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6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2541"/>
        <w:gridCol w:w="993"/>
        <w:gridCol w:w="2126"/>
        <w:gridCol w:w="567"/>
        <w:gridCol w:w="2693"/>
      </w:tblGrid>
      <w:tr w:rsidR="009073D8" w:rsidRPr="009073D8" w:rsidTr="00753D82">
        <w:trPr>
          <w:trHeight w:val="480"/>
        </w:trPr>
        <w:tc>
          <w:tcPr>
            <w:tcW w:w="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73D8" w:rsidRPr="009073D8" w:rsidRDefault="009073D8" w:rsidP="00907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73D8" w:rsidRPr="009073D8" w:rsidRDefault="009073D8" w:rsidP="00907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73D8" w:rsidRPr="009073D8" w:rsidRDefault="009073D8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блок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73D8" w:rsidRPr="009073D8" w:rsidRDefault="009073D8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блок</w:t>
            </w:r>
          </w:p>
        </w:tc>
      </w:tr>
      <w:tr w:rsidR="009073D8" w:rsidRPr="009073D8" w:rsidTr="009073D8">
        <w:trPr>
          <w:trHeight w:val="480"/>
        </w:trPr>
        <w:tc>
          <w:tcPr>
            <w:tcW w:w="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73D8" w:rsidRPr="009073D8" w:rsidRDefault="009073D8" w:rsidP="00907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73D8" w:rsidRPr="009073D8" w:rsidRDefault="009073D8" w:rsidP="00907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73D8" w:rsidRPr="009073D8" w:rsidRDefault="009073D8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73D8" w:rsidRPr="009073D8" w:rsidRDefault="009073D8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73D8" w:rsidRPr="009073D8" w:rsidRDefault="009073D8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693" w:type="dxa"/>
            <w:shd w:val="clear" w:color="auto" w:fill="BBDEF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73D8" w:rsidRPr="009073D8" w:rsidRDefault="009073D8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</w:t>
            </w:r>
          </w:p>
        </w:tc>
      </w:tr>
      <w:tr w:rsidR="009073D8" w:rsidRPr="009073D8" w:rsidTr="009073D8">
        <w:trPr>
          <w:trHeight w:val="480"/>
        </w:trPr>
        <w:tc>
          <w:tcPr>
            <w:tcW w:w="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3D8" w:rsidRPr="009073D8" w:rsidRDefault="009073D8" w:rsidP="00907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3D8" w:rsidRPr="009073D8" w:rsidRDefault="009073D8" w:rsidP="00907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Арустамьян</w:t>
            </w:r>
            <w:proofErr w:type="spellEnd"/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Дара 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3D8" w:rsidRPr="009073D8" w:rsidRDefault="009073D8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3D8" w:rsidRPr="009073D8" w:rsidRDefault="009073D8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3D8" w:rsidRPr="009073D8" w:rsidRDefault="009073D8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93" w:type="dxa"/>
            <w:shd w:val="clear" w:color="auto" w:fill="BBDEF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3D8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t>Адронный</w:t>
            </w:r>
            <w:proofErr w:type="spellEnd"/>
            <w:r>
              <w:t xml:space="preserve"> </w:t>
            </w:r>
            <w:proofErr w:type="spellStart"/>
            <w:r>
              <w:t>коллайдер</w:t>
            </w:r>
            <w:proofErr w:type="spellEnd"/>
          </w:p>
        </w:tc>
      </w:tr>
      <w:tr w:rsidR="00EB580A" w:rsidRPr="009073D8" w:rsidTr="00D96E39">
        <w:trPr>
          <w:trHeight w:val="480"/>
        </w:trPr>
        <w:tc>
          <w:tcPr>
            <w:tcW w:w="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Гаджимурадова</w:t>
            </w:r>
            <w:proofErr w:type="spellEnd"/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Эллина 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Магнитное поле Земли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7+8</w:t>
            </w:r>
          </w:p>
        </w:tc>
        <w:tc>
          <w:tcPr>
            <w:tcW w:w="2693" w:type="dxa"/>
            <w:shd w:val="clear" w:color="auto" w:fill="BBDE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0A" w:rsidRPr="00AC5F41" w:rsidRDefault="00EB580A" w:rsidP="007F3D5F">
            <w:r w:rsidRPr="00AC5F41">
              <w:t>Деление ядер урана</w:t>
            </w:r>
            <w:r>
              <w:t xml:space="preserve">+ </w:t>
            </w:r>
            <w:r>
              <w:t>Ядерный реактор</w:t>
            </w:r>
          </w:p>
        </w:tc>
      </w:tr>
      <w:tr w:rsidR="00EB580A" w:rsidRPr="009073D8" w:rsidTr="009073D8">
        <w:trPr>
          <w:trHeight w:val="480"/>
        </w:trPr>
        <w:tc>
          <w:tcPr>
            <w:tcW w:w="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Гудакова</w:t>
            </w:r>
            <w:proofErr w:type="spellEnd"/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Дарья 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Передача электроэнергии на расстояние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BBDEF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Строение атома. Опыты Резерфорда</w:t>
            </w:r>
          </w:p>
        </w:tc>
      </w:tr>
      <w:tr w:rsidR="00EB580A" w:rsidRPr="009073D8" w:rsidTr="009073D8">
        <w:trPr>
          <w:trHeight w:val="480"/>
        </w:trPr>
        <w:tc>
          <w:tcPr>
            <w:tcW w:w="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Желток Ксения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Магнитное поле Земли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BBDEF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Хиросима</w:t>
            </w:r>
          </w:p>
        </w:tc>
      </w:tr>
      <w:tr w:rsidR="00EB580A" w:rsidRPr="009073D8" w:rsidTr="009073D8">
        <w:trPr>
          <w:trHeight w:val="480"/>
        </w:trPr>
        <w:tc>
          <w:tcPr>
            <w:tcW w:w="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Игнатова Мария 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Производство электроэнергии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BBDEF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Изотопы и их свойства</w:t>
            </w:r>
          </w:p>
        </w:tc>
      </w:tr>
      <w:tr w:rsidR="00EB580A" w:rsidRPr="009073D8" w:rsidTr="009073D8">
        <w:trPr>
          <w:trHeight w:val="480"/>
        </w:trPr>
        <w:tc>
          <w:tcPr>
            <w:tcW w:w="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Куликова Анастасия 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Электродвигатель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BBDEF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Радиоактивность. Свойства радиоактивных излучений</w:t>
            </w:r>
          </w:p>
        </w:tc>
      </w:tr>
      <w:tr w:rsidR="00EB580A" w:rsidRPr="009073D8" w:rsidTr="009073D8">
        <w:trPr>
          <w:trHeight w:val="480"/>
        </w:trPr>
        <w:tc>
          <w:tcPr>
            <w:tcW w:w="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Мастерских 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Использование электромагнитных волн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BBDEF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Ядерная бомба</w:t>
            </w:r>
          </w:p>
        </w:tc>
      </w:tr>
      <w:tr w:rsidR="00EB580A" w:rsidRPr="009073D8" w:rsidTr="009073D8">
        <w:trPr>
          <w:trHeight w:val="480"/>
        </w:trPr>
        <w:tc>
          <w:tcPr>
            <w:tcW w:w="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Наибова</w:t>
            </w:r>
            <w:proofErr w:type="spellEnd"/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Нилуфер</w:t>
            </w:r>
            <w:proofErr w:type="spellEnd"/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Электромагниты и их применение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BBDEF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EB580A" w:rsidRDefault="00EB580A" w:rsidP="00D97833">
            <w:pPr>
              <w:jc w:val="center"/>
            </w:pPr>
            <w:bookmarkStart w:id="0" w:name="_GoBack"/>
            <w:bookmarkEnd w:id="0"/>
            <w:proofErr w:type="spellStart"/>
            <w:r>
              <w:t>Фукусима</w:t>
            </w:r>
            <w:proofErr w:type="spellEnd"/>
          </w:p>
        </w:tc>
      </w:tr>
      <w:tr w:rsidR="00EB580A" w:rsidRPr="009073D8" w:rsidTr="009073D8">
        <w:trPr>
          <w:trHeight w:val="480"/>
        </w:trPr>
        <w:tc>
          <w:tcPr>
            <w:tcW w:w="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Овчинникова</w:t>
            </w:r>
            <w:proofErr w:type="spellEnd"/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Анна 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Передача электроэнергии на расстояние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93" w:type="dxa"/>
            <w:shd w:val="clear" w:color="auto" w:fill="BBDEF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Термоядерные реакции</w:t>
            </w:r>
          </w:p>
        </w:tc>
      </w:tr>
      <w:tr w:rsidR="00EB580A" w:rsidRPr="009073D8" w:rsidTr="009073D8">
        <w:trPr>
          <w:trHeight w:val="480"/>
        </w:trPr>
        <w:tc>
          <w:tcPr>
            <w:tcW w:w="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Пивнюк</w:t>
            </w:r>
            <w:proofErr w:type="spellEnd"/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Варвара 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Рентгеновское излучение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BBDEF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EB580A" w:rsidRDefault="00EB580A" w:rsidP="00EB580A">
            <w:r>
              <w:t>Ядерная энергетика</w:t>
            </w:r>
          </w:p>
        </w:tc>
      </w:tr>
      <w:tr w:rsidR="00EB580A" w:rsidRPr="009073D8" w:rsidTr="009073D8">
        <w:trPr>
          <w:trHeight w:val="480"/>
        </w:trPr>
        <w:tc>
          <w:tcPr>
            <w:tcW w:w="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Трофимова Мария 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Шкала электромагнитных волн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BBDEF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Ядерный реактор</w:t>
            </w:r>
          </w:p>
        </w:tc>
      </w:tr>
      <w:tr w:rsidR="00EB580A" w:rsidRPr="009073D8" w:rsidTr="009073D8">
        <w:trPr>
          <w:trHeight w:val="480"/>
        </w:trPr>
        <w:tc>
          <w:tcPr>
            <w:tcW w:w="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Филиппова Анастасия 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EB580A" w:rsidRDefault="00EB580A" w:rsidP="00EB580A">
            <w:r>
              <w:t>Инфракрасное излучение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BBDEF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Ч</w:t>
            </w:r>
            <w:r>
              <w:t>ернобыль</w:t>
            </w:r>
          </w:p>
        </w:tc>
      </w:tr>
      <w:tr w:rsidR="00EB580A" w:rsidRPr="009073D8" w:rsidTr="009073D8">
        <w:trPr>
          <w:trHeight w:val="480"/>
        </w:trPr>
        <w:tc>
          <w:tcPr>
            <w:tcW w:w="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5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Харламова Ксения 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Электромагнитные волны, их свойства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BBDEF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B580A" w:rsidRPr="009073D8" w:rsidTr="009073D8">
        <w:trPr>
          <w:trHeight w:val="480"/>
        </w:trPr>
        <w:tc>
          <w:tcPr>
            <w:tcW w:w="354" w:type="dxa"/>
            <w:shd w:val="clear" w:color="auto" w:fill="EFF4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41" w:type="dxa"/>
            <w:shd w:val="clear" w:color="auto" w:fill="EFF4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Черкасская Евгения </w:t>
            </w:r>
          </w:p>
        </w:tc>
        <w:tc>
          <w:tcPr>
            <w:tcW w:w="993" w:type="dxa"/>
            <w:shd w:val="clear" w:color="auto" w:fill="EFF4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EFF4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Шкала электромагнитных волн</w:t>
            </w:r>
          </w:p>
        </w:tc>
        <w:tc>
          <w:tcPr>
            <w:tcW w:w="567" w:type="dxa"/>
            <w:shd w:val="clear" w:color="auto" w:fill="EFF4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BBDEF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Виды спектров. Спектральный ан</w:t>
            </w:r>
            <w:r>
              <w:t>ализ</w:t>
            </w:r>
          </w:p>
        </w:tc>
      </w:tr>
      <w:tr w:rsidR="00EB580A" w:rsidRPr="009073D8" w:rsidTr="009073D8">
        <w:trPr>
          <w:trHeight w:val="480"/>
        </w:trPr>
        <w:tc>
          <w:tcPr>
            <w:tcW w:w="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Шарова</w:t>
            </w:r>
            <w:proofErr w:type="spellEnd"/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Екатерина 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Генератор постоянного тока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12 </w:t>
            </w:r>
          </w:p>
        </w:tc>
        <w:tc>
          <w:tcPr>
            <w:tcW w:w="2693" w:type="dxa"/>
            <w:shd w:val="clear" w:color="auto" w:fill="BBDEF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B580A" w:rsidRPr="009073D8" w:rsidTr="009073D8">
        <w:trPr>
          <w:trHeight w:val="480"/>
        </w:trPr>
        <w:tc>
          <w:tcPr>
            <w:tcW w:w="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5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Ярош</w:t>
            </w:r>
            <w:proofErr w:type="spellEnd"/>
            <w:r w:rsidRPr="0090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Анна 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Электромагниты и их применение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EB580A" w:rsidRPr="009073D8" w:rsidRDefault="00EB580A" w:rsidP="009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Открытие радиоактивности</w:t>
            </w:r>
          </w:p>
        </w:tc>
      </w:tr>
    </w:tbl>
    <w:p w:rsidR="00247073" w:rsidRDefault="00247073"/>
    <w:sectPr w:rsidR="0024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15AD"/>
    <w:multiLevelType w:val="hybridMultilevel"/>
    <w:tmpl w:val="68FE5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3402F"/>
    <w:multiLevelType w:val="hybridMultilevel"/>
    <w:tmpl w:val="14901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D8"/>
    <w:rsid w:val="00247073"/>
    <w:rsid w:val="00294BA9"/>
    <w:rsid w:val="00434B6D"/>
    <w:rsid w:val="009073D8"/>
    <w:rsid w:val="00D97833"/>
    <w:rsid w:val="00EB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value">
    <w:name w:val="markvalue"/>
    <w:basedOn w:val="a0"/>
    <w:rsid w:val="009073D8"/>
  </w:style>
  <w:style w:type="character" w:customStyle="1" w:styleId="apple-converted-space">
    <w:name w:val="apple-converted-space"/>
    <w:basedOn w:val="a0"/>
    <w:rsid w:val="009073D8"/>
  </w:style>
  <w:style w:type="paragraph" w:styleId="a3">
    <w:name w:val="List Paragraph"/>
    <w:basedOn w:val="a"/>
    <w:uiPriority w:val="34"/>
    <w:qFormat/>
    <w:rsid w:val="00EB5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value">
    <w:name w:val="markvalue"/>
    <w:basedOn w:val="a0"/>
    <w:rsid w:val="009073D8"/>
  </w:style>
  <w:style w:type="character" w:customStyle="1" w:styleId="apple-converted-space">
    <w:name w:val="apple-converted-space"/>
    <w:basedOn w:val="a0"/>
    <w:rsid w:val="009073D8"/>
  </w:style>
  <w:style w:type="paragraph" w:styleId="a3">
    <w:name w:val="List Paragraph"/>
    <w:basedOn w:val="a"/>
    <w:uiPriority w:val="34"/>
    <w:qFormat/>
    <w:rsid w:val="00EB5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OPKolchugina</dc:creator>
  <cp:lastModifiedBy>OPKolchugina</cp:lastModifiedBy>
  <cp:revision>2</cp:revision>
  <dcterms:created xsi:type="dcterms:W3CDTF">2017-03-22T09:50:00Z</dcterms:created>
  <dcterms:modified xsi:type="dcterms:W3CDTF">2017-03-22T15:46:00Z</dcterms:modified>
</cp:coreProperties>
</file>