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Default Extension="gif" ContentType="image/gif"/>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24971" w:rsidRPr="00D95BA0" w:rsidRDefault="00124971" w:rsidP="00124971">
      <w:pPr>
        <w:jc w:val="center"/>
        <w:rPr>
          <w:sz w:val="28"/>
          <w:szCs w:val="28"/>
          <w:lang w:val="ru-RU"/>
        </w:rPr>
      </w:pPr>
      <w:r w:rsidRPr="00D95BA0">
        <w:rPr>
          <w:sz w:val="28"/>
          <w:szCs w:val="28"/>
          <w:lang w:val="ru-RU"/>
        </w:rPr>
        <w:t>Основы информатики и вычислительной техники</w:t>
      </w:r>
    </w:p>
    <w:p w:rsidR="00124971" w:rsidRPr="00D95BA0" w:rsidRDefault="00124971" w:rsidP="00124971">
      <w:pPr>
        <w:jc w:val="center"/>
        <w:rPr>
          <w:b/>
          <w:bCs/>
          <w:sz w:val="28"/>
          <w:szCs w:val="28"/>
          <w:lang w:val="ru-RU"/>
        </w:rPr>
      </w:pPr>
    </w:p>
    <w:p w:rsidR="00124971" w:rsidRPr="00D95BA0" w:rsidRDefault="00124971" w:rsidP="00124971">
      <w:pPr>
        <w:jc w:val="center"/>
        <w:rPr>
          <w:b/>
          <w:bCs/>
          <w:sz w:val="28"/>
          <w:szCs w:val="28"/>
          <w:lang w:val="ru-RU"/>
        </w:rPr>
      </w:pPr>
    </w:p>
    <w:p w:rsidR="00124971" w:rsidRPr="00D95BA0" w:rsidRDefault="00124971" w:rsidP="009D5714">
      <w:pPr>
        <w:pStyle w:val="2"/>
        <w:jc w:val="center"/>
        <w:rPr>
          <w:color w:val="auto"/>
          <w:sz w:val="48"/>
          <w:szCs w:val="48"/>
          <w:lang w:val="ru-RU"/>
        </w:rPr>
      </w:pPr>
      <w:r w:rsidRPr="00D95BA0">
        <w:rPr>
          <w:color w:val="auto"/>
          <w:sz w:val="48"/>
          <w:szCs w:val="48"/>
          <w:lang w:val="ru-RU"/>
        </w:rPr>
        <w:t>Электронные таблицы</w:t>
      </w:r>
    </w:p>
    <w:p w:rsidR="00124971" w:rsidRPr="00D95BA0" w:rsidRDefault="00124971" w:rsidP="00124971">
      <w:pPr>
        <w:jc w:val="center"/>
        <w:rPr>
          <w:b/>
          <w:bCs/>
          <w:sz w:val="28"/>
          <w:szCs w:val="28"/>
          <w:lang w:val="ru-RU"/>
        </w:rPr>
      </w:pPr>
    </w:p>
    <w:p w:rsidR="00124971" w:rsidRPr="00155047" w:rsidRDefault="00124971" w:rsidP="00124971">
      <w:pPr>
        <w:jc w:val="center"/>
        <w:outlineLvl w:val="0"/>
        <w:rPr>
          <w:sz w:val="28"/>
          <w:szCs w:val="28"/>
        </w:rPr>
      </w:pPr>
      <w:proofErr w:type="spellStart"/>
      <w:r w:rsidRPr="00155047">
        <w:rPr>
          <w:sz w:val="28"/>
          <w:szCs w:val="28"/>
        </w:rPr>
        <w:t>Методическое</w:t>
      </w:r>
      <w:proofErr w:type="spellEnd"/>
      <w:r w:rsidRPr="00155047">
        <w:rPr>
          <w:sz w:val="28"/>
          <w:szCs w:val="28"/>
        </w:rPr>
        <w:t xml:space="preserve"> </w:t>
      </w:r>
    </w:p>
    <w:p w:rsidR="00124971" w:rsidRPr="00155047" w:rsidRDefault="00124971" w:rsidP="00124971">
      <w:pPr>
        <w:jc w:val="center"/>
        <w:rPr>
          <w:sz w:val="28"/>
          <w:szCs w:val="28"/>
        </w:rPr>
      </w:pPr>
      <w:proofErr w:type="spellStart"/>
      <w:proofErr w:type="gramStart"/>
      <w:r w:rsidRPr="00155047">
        <w:rPr>
          <w:sz w:val="28"/>
          <w:szCs w:val="28"/>
        </w:rPr>
        <w:t>пособие</w:t>
      </w:r>
      <w:proofErr w:type="spellEnd"/>
      <w:proofErr w:type="gramEnd"/>
      <w:r w:rsidRPr="00155047">
        <w:rPr>
          <w:sz w:val="28"/>
          <w:szCs w:val="28"/>
        </w:rPr>
        <w:t xml:space="preserve"> </w:t>
      </w:r>
    </w:p>
    <w:p w:rsidR="00124971" w:rsidRPr="00155047" w:rsidRDefault="00124971" w:rsidP="00124971">
      <w:pPr>
        <w:jc w:val="center"/>
        <w:rPr>
          <w:b/>
          <w:bCs/>
          <w:sz w:val="28"/>
          <w:szCs w:val="28"/>
        </w:rPr>
      </w:pPr>
    </w:p>
    <w:p w:rsidR="00124971" w:rsidRPr="00155047" w:rsidRDefault="00124971" w:rsidP="00124971">
      <w:pPr>
        <w:jc w:val="center"/>
        <w:rPr>
          <w:b/>
          <w:bCs/>
          <w:sz w:val="28"/>
          <w:szCs w:val="28"/>
        </w:rPr>
      </w:pPr>
    </w:p>
    <w:p w:rsidR="00124971" w:rsidRPr="00155047" w:rsidRDefault="00124971" w:rsidP="00124971">
      <w:pPr>
        <w:jc w:val="center"/>
        <w:outlineLvl w:val="0"/>
        <w:rPr>
          <w:sz w:val="28"/>
          <w:szCs w:val="28"/>
        </w:rPr>
      </w:pPr>
    </w:p>
    <w:p w:rsidR="00124971" w:rsidRPr="00155047" w:rsidRDefault="00124971" w:rsidP="00124971">
      <w:pPr>
        <w:jc w:val="center"/>
        <w:outlineLvl w:val="0"/>
        <w:rPr>
          <w:sz w:val="28"/>
          <w:szCs w:val="28"/>
        </w:rPr>
      </w:pPr>
      <w:r w:rsidRPr="00155047">
        <w:rPr>
          <w:sz w:val="28"/>
          <w:szCs w:val="28"/>
        </w:rPr>
        <w:object w:dxaOrig="5183" w:dyaOrig="17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3.8pt;height:114.6pt" o:ole="">
            <v:imagedata r:id="rId8" o:title=""/>
          </v:shape>
          <o:OLEObject Type="Embed" ProgID="Unknown" ShapeID="_x0000_i1025" DrawAspect="Content" ObjectID="_1511965421" r:id="rId9"/>
        </w:object>
      </w:r>
    </w:p>
    <w:p w:rsidR="00124971" w:rsidRPr="00155047" w:rsidRDefault="00124971" w:rsidP="00124971">
      <w:pPr>
        <w:jc w:val="center"/>
        <w:outlineLvl w:val="0"/>
        <w:rPr>
          <w:sz w:val="28"/>
          <w:szCs w:val="28"/>
        </w:rPr>
      </w:pPr>
    </w:p>
    <w:p w:rsidR="00124971" w:rsidRPr="00D95BA0" w:rsidRDefault="00124971" w:rsidP="00124971">
      <w:pPr>
        <w:jc w:val="center"/>
        <w:outlineLvl w:val="0"/>
        <w:rPr>
          <w:sz w:val="28"/>
          <w:szCs w:val="28"/>
          <w:lang w:val="ru-RU"/>
        </w:rPr>
      </w:pPr>
      <w:r w:rsidRPr="00D95BA0">
        <w:rPr>
          <w:sz w:val="28"/>
          <w:szCs w:val="28"/>
          <w:lang w:val="ru-RU"/>
        </w:rPr>
        <w:t>Ученика____________________________________</w:t>
      </w:r>
    </w:p>
    <w:p w:rsidR="00124971" w:rsidRPr="00D95BA0" w:rsidRDefault="00124971" w:rsidP="00124971">
      <w:pPr>
        <w:jc w:val="center"/>
        <w:rPr>
          <w:sz w:val="28"/>
          <w:szCs w:val="28"/>
          <w:lang w:val="ru-RU"/>
        </w:rPr>
      </w:pPr>
    </w:p>
    <w:p w:rsidR="00124971" w:rsidRPr="00D95BA0" w:rsidRDefault="00124971" w:rsidP="00124971">
      <w:pPr>
        <w:jc w:val="center"/>
        <w:rPr>
          <w:sz w:val="28"/>
          <w:szCs w:val="28"/>
          <w:lang w:val="ru-RU"/>
        </w:rPr>
      </w:pPr>
      <w:r w:rsidRPr="00D95BA0">
        <w:rPr>
          <w:sz w:val="28"/>
          <w:szCs w:val="28"/>
          <w:u w:val="single"/>
          <w:lang w:val="ru-RU"/>
        </w:rPr>
        <w:t>7                  класса  Педагогической Гимназии 1505</w:t>
      </w:r>
    </w:p>
    <w:p w:rsidR="00124971" w:rsidRPr="00D95BA0" w:rsidRDefault="00124971" w:rsidP="00124971">
      <w:pPr>
        <w:ind w:left="360"/>
        <w:rPr>
          <w:b/>
          <w:bCs/>
          <w:sz w:val="28"/>
          <w:szCs w:val="28"/>
          <w:u w:val="single"/>
          <w:lang w:val="ru-RU"/>
        </w:rPr>
      </w:pPr>
    </w:p>
    <w:p w:rsidR="00124971" w:rsidRPr="00D95BA0" w:rsidRDefault="00124971" w:rsidP="00124971">
      <w:pPr>
        <w:ind w:left="360"/>
        <w:rPr>
          <w:b/>
          <w:bCs/>
          <w:sz w:val="28"/>
          <w:szCs w:val="28"/>
          <w:u w:val="single"/>
          <w:lang w:val="ru-RU"/>
        </w:rPr>
      </w:pPr>
    </w:p>
    <w:p w:rsidR="00124971" w:rsidRPr="00D95BA0" w:rsidRDefault="00124971" w:rsidP="00124971">
      <w:pPr>
        <w:ind w:left="360"/>
        <w:rPr>
          <w:b/>
          <w:bCs/>
          <w:sz w:val="28"/>
          <w:szCs w:val="28"/>
          <w:u w:val="single"/>
          <w:lang w:val="ru-RU"/>
        </w:rPr>
      </w:pPr>
    </w:p>
    <w:p w:rsidR="00124971" w:rsidRPr="00D95BA0" w:rsidRDefault="00124971" w:rsidP="00124971">
      <w:pPr>
        <w:ind w:left="360"/>
        <w:rPr>
          <w:b/>
          <w:bCs/>
          <w:sz w:val="28"/>
          <w:szCs w:val="28"/>
          <w:u w:val="single"/>
          <w:lang w:val="ru-RU"/>
        </w:rPr>
      </w:pPr>
    </w:p>
    <w:p w:rsidR="00124971" w:rsidRPr="00D95BA0" w:rsidRDefault="00124971" w:rsidP="00124971">
      <w:pPr>
        <w:ind w:left="360"/>
        <w:rPr>
          <w:b/>
          <w:bCs/>
          <w:sz w:val="28"/>
          <w:szCs w:val="28"/>
          <w:u w:val="single"/>
          <w:lang w:val="ru-RU"/>
        </w:rPr>
      </w:pPr>
    </w:p>
    <w:p w:rsidR="00124971" w:rsidRPr="00160AE7" w:rsidRDefault="00124971" w:rsidP="00124971">
      <w:pPr>
        <w:ind w:left="360"/>
        <w:jc w:val="center"/>
        <w:rPr>
          <w:b/>
          <w:bCs/>
          <w:sz w:val="28"/>
          <w:szCs w:val="28"/>
          <w:u w:val="single"/>
          <w:lang w:val="ru-RU"/>
        </w:rPr>
      </w:pPr>
      <w:r w:rsidRPr="00160AE7">
        <w:rPr>
          <w:b/>
          <w:bCs/>
          <w:sz w:val="28"/>
          <w:szCs w:val="28"/>
          <w:u w:val="single"/>
          <w:lang w:val="ru-RU"/>
        </w:rPr>
        <w:t>201</w:t>
      </w:r>
      <w:r w:rsidR="00C73C85">
        <w:rPr>
          <w:b/>
          <w:bCs/>
          <w:sz w:val="28"/>
          <w:szCs w:val="28"/>
          <w:u w:val="single"/>
          <w:lang w:val="ru-RU"/>
        </w:rPr>
        <w:t>6</w:t>
      </w:r>
    </w:p>
    <w:p w:rsidR="00124971" w:rsidRPr="00160AE7" w:rsidRDefault="00124971" w:rsidP="006E6E4B">
      <w:pPr>
        <w:spacing w:before="100" w:beforeAutospacing="1" w:after="100" w:afterAutospacing="1" w:line="240" w:lineRule="auto"/>
        <w:jc w:val="center"/>
        <w:outlineLvl w:val="1"/>
        <w:rPr>
          <w:rFonts w:ascii="Arial" w:eastAsia="Times New Roman" w:hAnsi="Arial" w:cs="Arial"/>
          <w:sz w:val="28"/>
          <w:szCs w:val="28"/>
          <w:lang w:val="ru-RU" w:eastAsia="ru-RU"/>
        </w:rPr>
      </w:pPr>
    </w:p>
    <w:p w:rsidR="00124971" w:rsidRPr="00160AE7" w:rsidRDefault="00124971">
      <w:pPr>
        <w:rPr>
          <w:rFonts w:ascii="Arial" w:eastAsia="Times New Roman" w:hAnsi="Arial" w:cs="Arial"/>
          <w:sz w:val="28"/>
          <w:szCs w:val="28"/>
          <w:lang w:val="ru-RU" w:eastAsia="ru-RU"/>
        </w:rPr>
      </w:pPr>
      <w:r w:rsidRPr="00160AE7">
        <w:rPr>
          <w:rFonts w:ascii="Arial" w:eastAsia="Times New Roman" w:hAnsi="Arial" w:cs="Arial"/>
          <w:sz w:val="28"/>
          <w:szCs w:val="28"/>
          <w:lang w:val="ru-RU" w:eastAsia="ru-RU"/>
        </w:rPr>
        <w:lastRenderedPageBreak/>
        <w:br w:type="page"/>
      </w:r>
    </w:p>
    <w:p w:rsidR="00921C32" w:rsidRPr="00160AE7" w:rsidRDefault="00921C32" w:rsidP="006E6E4B">
      <w:pPr>
        <w:spacing w:before="100" w:beforeAutospacing="1" w:after="100" w:afterAutospacing="1" w:line="240" w:lineRule="auto"/>
        <w:jc w:val="center"/>
        <w:outlineLvl w:val="1"/>
        <w:rPr>
          <w:rFonts w:ascii="Arial" w:eastAsia="Times New Roman" w:hAnsi="Arial" w:cs="Arial"/>
          <w:sz w:val="28"/>
          <w:szCs w:val="28"/>
          <w:lang w:val="ru-RU" w:eastAsia="ru-RU"/>
        </w:rPr>
      </w:pPr>
      <w:r w:rsidRPr="00160AE7">
        <w:rPr>
          <w:rFonts w:ascii="Arial" w:eastAsia="Times New Roman" w:hAnsi="Arial" w:cs="Arial"/>
          <w:sz w:val="28"/>
          <w:szCs w:val="28"/>
          <w:lang w:val="ru-RU" w:eastAsia="ru-RU"/>
        </w:rPr>
        <w:lastRenderedPageBreak/>
        <w:t>Глава 3</w:t>
      </w:r>
    </w:p>
    <w:p w:rsidR="006E6E4B" w:rsidRPr="00160AE7" w:rsidRDefault="006E6E4B" w:rsidP="006E6E4B">
      <w:pPr>
        <w:spacing w:before="100" w:beforeAutospacing="1" w:after="100" w:afterAutospacing="1" w:line="240" w:lineRule="auto"/>
        <w:jc w:val="center"/>
        <w:outlineLvl w:val="1"/>
        <w:rPr>
          <w:rFonts w:ascii="Arial" w:eastAsia="Times New Roman" w:hAnsi="Arial" w:cs="Arial"/>
          <w:sz w:val="32"/>
          <w:szCs w:val="32"/>
          <w:lang w:val="ru-RU" w:eastAsia="ru-RU"/>
        </w:rPr>
      </w:pPr>
      <w:r w:rsidRPr="00160AE7">
        <w:rPr>
          <w:rFonts w:ascii="Arial" w:eastAsia="Times New Roman" w:hAnsi="Arial" w:cs="Arial"/>
          <w:sz w:val="32"/>
          <w:szCs w:val="32"/>
          <w:lang w:val="ru-RU" w:eastAsia="ru-RU"/>
        </w:rPr>
        <w:t>Электронные таблицы</w:t>
      </w:r>
    </w:p>
    <w:p w:rsidR="006E6E4B" w:rsidRPr="00160AE7" w:rsidRDefault="00921C32" w:rsidP="006E6E4B">
      <w:pPr>
        <w:spacing w:before="100" w:beforeAutospacing="1" w:after="100" w:afterAutospacing="1" w:line="240" w:lineRule="auto"/>
        <w:jc w:val="center"/>
        <w:outlineLvl w:val="2"/>
        <w:rPr>
          <w:rFonts w:ascii="Arial" w:eastAsia="Times New Roman" w:hAnsi="Arial" w:cs="Arial"/>
          <w:b/>
          <w:bCs/>
          <w:sz w:val="32"/>
          <w:szCs w:val="32"/>
          <w:lang w:val="ru-RU" w:eastAsia="ru-RU"/>
        </w:rPr>
      </w:pPr>
      <w:r w:rsidRPr="00160AE7">
        <w:rPr>
          <w:rFonts w:ascii="Arial" w:eastAsia="Times New Roman" w:hAnsi="Arial" w:cs="Arial"/>
          <w:b/>
          <w:bCs/>
          <w:sz w:val="32"/>
          <w:szCs w:val="32"/>
          <w:lang w:val="ru-RU" w:eastAsia="ru-RU"/>
        </w:rPr>
        <w:t xml:space="preserve">3.1. </w:t>
      </w:r>
      <w:r w:rsidR="006E6E4B" w:rsidRPr="00160AE7">
        <w:rPr>
          <w:rFonts w:ascii="Arial" w:eastAsia="Times New Roman" w:hAnsi="Arial" w:cs="Arial"/>
          <w:b/>
          <w:bCs/>
          <w:sz w:val="32"/>
          <w:szCs w:val="32"/>
          <w:lang w:val="ru-RU" w:eastAsia="ru-RU"/>
        </w:rPr>
        <w:t>Основные параметры электронных таблиц</w:t>
      </w:r>
    </w:p>
    <w:p w:rsidR="006E6E4B" w:rsidRPr="00160AE7" w:rsidRDefault="006E6E4B" w:rsidP="006E6E4B">
      <w:pPr>
        <w:spacing w:before="100" w:beforeAutospacing="1" w:after="100" w:afterAutospacing="1" w:line="240" w:lineRule="auto"/>
        <w:ind w:firstLine="400"/>
        <w:jc w:val="both"/>
        <w:rPr>
          <w:rFonts w:ascii="Arial" w:eastAsia="Times New Roman" w:hAnsi="Arial" w:cs="Arial"/>
          <w:sz w:val="28"/>
          <w:szCs w:val="28"/>
          <w:lang w:val="ru-RU" w:eastAsia="ru-RU"/>
        </w:rPr>
      </w:pPr>
      <w:r w:rsidRPr="00160AE7">
        <w:rPr>
          <w:rFonts w:ascii="Arial" w:eastAsia="Times New Roman" w:hAnsi="Arial" w:cs="Arial"/>
          <w:sz w:val="28"/>
          <w:szCs w:val="28"/>
          <w:lang w:val="ru-RU" w:eastAsia="ru-RU"/>
        </w:rPr>
        <w:t>Электронные таблицы позволяют обрабатывать большие массивы числовых данных. В отличие от таблиц на бумаге электронные таблицы обеспечивают проведение динамических вычислений, т. е. пересчет по формулам при введении новых чисел. В математике с помощью электронных таблиц можно представить функцию в числовой форме и построить ее график, в физике - обработать результаты лабораторной работы, в географии или истории - представить статистические данные в форме диаграммы.</w:t>
      </w:r>
    </w:p>
    <w:p w:rsidR="006E6E4B" w:rsidRPr="00160AE7" w:rsidRDefault="006E6E4B" w:rsidP="006E6E4B">
      <w:pPr>
        <w:spacing w:before="100" w:beforeAutospacing="1" w:after="100" w:afterAutospacing="1" w:line="240" w:lineRule="auto"/>
        <w:ind w:firstLine="400"/>
        <w:jc w:val="both"/>
        <w:rPr>
          <w:rFonts w:ascii="Arial" w:eastAsia="Times New Roman" w:hAnsi="Arial" w:cs="Arial"/>
          <w:sz w:val="28"/>
          <w:szCs w:val="28"/>
          <w:lang w:val="ru-RU" w:eastAsia="ru-RU"/>
        </w:rPr>
      </w:pPr>
      <w:r w:rsidRPr="00160AE7">
        <w:rPr>
          <w:rFonts w:ascii="Arial" w:eastAsia="Times New Roman" w:hAnsi="Arial" w:cs="Arial"/>
          <w:b/>
          <w:bCs/>
          <w:i/>
          <w:iCs/>
          <w:sz w:val="28"/>
          <w:szCs w:val="28"/>
          <w:u w:val="single"/>
          <w:lang w:val="ru-RU" w:eastAsia="ru-RU"/>
        </w:rPr>
        <w:t>Электронные таблицы</w:t>
      </w:r>
      <w:r w:rsidRPr="00160AE7">
        <w:rPr>
          <w:rFonts w:ascii="Arial" w:eastAsia="Times New Roman" w:hAnsi="Arial" w:cs="Arial"/>
          <w:i/>
          <w:iCs/>
          <w:sz w:val="28"/>
          <w:szCs w:val="28"/>
          <w:lang w:val="ru-RU" w:eastAsia="ru-RU"/>
        </w:rPr>
        <w:t xml:space="preserve"> - это работающее в диалоговом режиме приложение, хранящее и обрабатывающее данные в прямоугольных таблицах.</w:t>
      </w:r>
    </w:p>
    <w:p w:rsidR="006E6E4B" w:rsidRPr="00160AE7" w:rsidRDefault="006E6E4B" w:rsidP="006E6E4B">
      <w:pPr>
        <w:spacing w:before="100" w:beforeAutospacing="1" w:after="100" w:afterAutospacing="1" w:line="240" w:lineRule="auto"/>
        <w:ind w:firstLine="400"/>
        <w:jc w:val="both"/>
        <w:rPr>
          <w:rFonts w:ascii="Arial" w:eastAsia="Times New Roman" w:hAnsi="Arial" w:cs="Arial"/>
          <w:sz w:val="28"/>
          <w:szCs w:val="28"/>
          <w:lang w:val="ru-RU" w:eastAsia="ru-RU"/>
        </w:rPr>
      </w:pPr>
      <w:r w:rsidRPr="00160AE7">
        <w:rPr>
          <w:rFonts w:ascii="Arial" w:eastAsia="Times New Roman" w:hAnsi="Arial" w:cs="Arial"/>
          <w:b/>
          <w:bCs/>
          <w:sz w:val="28"/>
          <w:szCs w:val="28"/>
          <w:lang w:val="ru-RU" w:eastAsia="ru-RU"/>
        </w:rPr>
        <w:t>Столбцы, строки, ячейки.</w:t>
      </w:r>
      <w:r w:rsidRPr="00160AE7">
        <w:rPr>
          <w:rFonts w:ascii="Arial" w:eastAsia="Times New Roman" w:hAnsi="Arial" w:cs="Arial"/>
          <w:sz w:val="28"/>
          <w:szCs w:val="28"/>
          <w:lang w:val="ru-RU" w:eastAsia="ru-RU"/>
        </w:rPr>
        <w:t xml:space="preserve"> Электронная таблица состоит из столбцов и строк. Заголовки </w:t>
      </w:r>
      <w:r w:rsidRPr="00160AE7">
        <w:rPr>
          <w:rFonts w:ascii="Arial" w:eastAsia="Times New Roman" w:hAnsi="Arial" w:cs="Arial"/>
          <w:b/>
          <w:bCs/>
          <w:sz w:val="28"/>
          <w:szCs w:val="28"/>
          <w:lang w:val="ru-RU" w:eastAsia="ru-RU"/>
        </w:rPr>
        <w:t>столбцов</w:t>
      </w:r>
      <w:r w:rsidRPr="00160AE7">
        <w:rPr>
          <w:rFonts w:ascii="Arial" w:eastAsia="Times New Roman" w:hAnsi="Arial" w:cs="Arial"/>
          <w:sz w:val="28"/>
          <w:szCs w:val="28"/>
          <w:lang w:val="ru-RU" w:eastAsia="ru-RU"/>
        </w:rPr>
        <w:t xml:space="preserve"> обозначаются буквами или сочетаниями букв (А, С, АВ и т. п.), заголовки </w:t>
      </w:r>
      <w:r w:rsidRPr="00160AE7">
        <w:rPr>
          <w:rFonts w:ascii="Arial" w:eastAsia="Times New Roman" w:hAnsi="Arial" w:cs="Arial"/>
          <w:b/>
          <w:bCs/>
          <w:sz w:val="28"/>
          <w:szCs w:val="28"/>
          <w:lang w:val="ru-RU" w:eastAsia="ru-RU"/>
        </w:rPr>
        <w:t>строк</w:t>
      </w:r>
      <w:r w:rsidRPr="00160AE7">
        <w:rPr>
          <w:rFonts w:ascii="Arial" w:eastAsia="Times New Roman" w:hAnsi="Arial" w:cs="Arial"/>
          <w:sz w:val="28"/>
          <w:szCs w:val="28"/>
          <w:lang w:val="ru-RU" w:eastAsia="ru-RU"/>
        </w:rPr>
        <w:t xml:space="preserve"> - числами (1, 2, 3 и далее).</w:t>
      </w:r>
    </w:p>
    <w:p w:rsidR="006E6E4B" w:rsidRPr="00160AE7" w:rsidRDefault="006E6E4B" w:rsidP="006E6E4B">
      <w:pPr>
        <w:spacing w:before="100" w:beforeAutospacing="1" w:after="100" w:afterAutospacing="1" w:line="240" w:lineRule="auto"/>
        <w:ind w:firstLine="400"/>
        <w:jc w:val="both"/>
        <w:rPr>
          <w:rFonts w:ascii="Arial" w:eastAsia="Times New Roman" w:hAnsi="Arial" w:cs="Arial"/>
          <w:sz w:val="28"/>
          <w:szCs w:val="28"/>
          <w:lang w:val="ru-RU" w:eastAsia="ru-RU"/>
        </w:rPr>
      </w:pPr>
      <w:r w:rsidRPr="00160AE7">
        <w:rPr>
          <w:rFonts w:ascii="Arial" w:eastAsia="Times New Roman" w:hAnsi="Arial" w:cs="Arial"/>
          <w:sz w:val="28"/>
          <w:szCs w:val="28"/>
          <w:lang w:val="ru-RU" w:eastAsia="ru-RU"/>
        </w:rPr>
        <w:t xml:space="preserve">На пересечении столбца и строки находится </w:t>
      </w:r>
      <w:r w:rsidRPr="00160AE7">
        <w:rPr>
          <w:rFonts w:ascii="Arial" w:eastAsia="Times New Roman" w:hAnsi="Arial" w:cs="Arial"/>
          <w:b/>
          <w:bCs/>
          <w:sz w:val="28"/>
          <w:szCs w:val="28"/>
          <w:lang w:val="ru-RU" w:eastAsia="ru-RU"/>
        </w:rPr>
        <w:t>ячейка</w:t>
      </w:r>
      <w:r w:rsidRPr="00160AE7">
        <w:rPr>
          <w:rFonts w:ascii="Arial" w:eastAsia="Times New Roman" w:hAnsi="Arial" w:cs="Arial"/>
          <w:sz w:val="28"/>
          <w:szCs w:val="28"/>
          <w:lang w:val="ru-RU" w:eastAsia="ru-RU"/>
        </w:rPr>
        <w:t xml:space="preserve">, которая имеет индивидуальный адрес. Адрес ячейки электронной таблицы составляется из заголовка столбца и заголовка строки, например </w:t>
      </w:r>
      <w:r w:rsidRPr="00155047">
        <w:rPr>
          <w:rFonts w:ascii="Arial" w:eastAsia="Times New Roman" w:hAnsi="Arial" w:cs="Arial"/>
          <w:sz w:val="28"/>
          <w:szCs w:val="28"/>
          <w:lang w:eastAsia="ru-RU"/>
        </w:rPr>
        <w:t>A</w:t>
      </w:r>
      <w:r w:rsidR="00CD04ED" w:rsidRPr="00160AE7">
        <w:rPr>
          <w:rFonts w:ascii="Arial" w:eastAsia="Times New Roman" w:hAnsi="Arial" w:cs="Arial"/>
          <w:sz w:val="28"/>
          <w:szCs w:val="28"/>
          <w:lang w:val="ru-RU" w:eastAsia="ru-RU"/>
        </w:rPr>
        <w:t>1</w:t>
      </w:r>
      <w:r w:rsidRPr="00160AE7">
        <w:rPr>
          <w:rFonts w:ascii="Arial" w:eastAsia="Times New Roman" w:hAnsi="Arial" w:cs="Arial"/>
          <w:sz w:val="28"/>
          <w:szCs w:val="28"/>
          <w:lang w:val="ru-RU" w:eastAsia="ru-RU"/>
        </w:rPr>
        <w:t xml:space="preserve">, </w:t>
      </w:r>
      <w:r w:rsidRPr="00155047">
        <w:rPr>
          <w:rFonts w:ascii="Arial" w:eastAsia="Times New Roman" w:hAnsi="Arial" w:cs="Arial"/>
          <w:sz w:val="28"/>
          <w:szCs w:val="28"/>
          <w:lang w:eastAsia="ru-RU"/>
        </w:rPr>
        <w:t>B</w:t>
      </w:r>
      <w:r w:rsidRPr="00160AE7">
        <w:rPr>
          <w:rFonts w:ascii="Arial" w:eastAsia="Times New Roman" w:hAnsi="Arial" w:cs="Arial"/>
          <w:sz w:val="28"/>
          <w:szCs w:val="28"/>
          <w:lang w:val="ru-RU" w:eastAsia="ru-RU"/>
        </w:rPr>
        <w:t xml:space="preserve">5, ЕЗ. Ячейка, с которой производятся какие-то действия, выделяется рамкой и называется </w:t>
      </w:r>
      <w:r w:rsidRPr="00160AE7">
        <w:rPr>
          <w:rFonts w:ascii="Arial" w:eastAsia="Times New Roman" w:hAnsi="Arial" w:cs="Arial"/>
          <w:b/>
          <w:bCs/>
          <w:sz w:val="28"/>
          <w:szCs w:val="28"/>
          <w:lang w:val="ru-RU" w:eastAsia="ru-RU"/>
        </w:rPr>
        <w:t>активной</w:t>
      </w:r>
      <w:r w:rsidRPr="00160AE7">
        <w:rPr>
          <w:rFonts w:ascii="Arial" w:eastAsia="Times New Roman" w:hAnsi="Arial" w:cs="Arial"/>
          <w:sz w:val="28"/>
          <w:szCs w:val="28"/>
          <w:lang w:val="ru-RU" w:eastAsia="ru-RU"/>
        </w:rPr>
        <w:t>. Так, в приведенной ниже таблице 1.1 активной ячейкой является ячейка СЗ.</w:t>
      </w:r>
    </w:p>
    <w:tbl>
      <w:tblPr>
        <w:tblW w:w="0" w:type="auto"/>
        <w:jc w:val="center"/>
        <w:tblCellSpacing w:w="15" w:type="dxa"/>
        <w:tblInd w:w="1139" w:type="dxa"/>
        <w:tblCellMar>
          <w:top w:w="15" w:type="dxa"/>
          <w:left w:w="15" w:type="dxa"/>
          <w:bottom w:w="15" w:type="dxa"/>
          <w:right w:w="15" w:type="dxa"/>
        </w:tblCellMar>
        <w:tblLook w:val="04A0"/>
      </w:tblPr>
      <w:tblGrid>
        <w:gridCol w:w="6268"/>
      </w:tblGrid>
      <w:tr w:rsidR="006E6E4B" w:rsidRPr="00C73C85" w:rsidTr="00A367E0">
        <w:trPr>
          <w:trHeight w:val="258"/>
          <w:tblCellSpacing w:w="15" w:type="dxa"/>
          <w:jc w:val="center"/>
        </w:trPr>
        <w:tc>
          <w:tcPr>
            <w:tcW w:w="6208" w:type="dxa"/>
            <w:vAlign w:val="center"/>
            <w:hideMark/>
          </w:tcPr>
          <w:p w:rsidR="006E6E4B" w:rsidRPr="00160AE7" w:rsidRDefault="006E6E4B" w:rsidP="006E6E4B">
            <w:pPr>
              <w:spacing w:after="0" w:line="240" w:lineRule="auto"/>
              <w:rPr>
                <w:rFonts w:ascii="Arial" w:eastAsia="Times New Roman" w:hAnsi="Arial" w:cs="Arial"/>
                <w:sz w:val="28"/>
                <w:szCs w:val="28"/>
                <w:lang w:val="ru-RU" w:eastAsia="ru-RU"/>
              </w:rPr>
            </w:pPr>
            <w:r w:rsidRPr="00160AE7">
              <w:rPr>
                <w:rFonts w:ascii="Arial" w:eastAsia="Times New Roman" w:hAnsi="Arial" w:cs="Arial"/>
                <w:sz w:val="28"/>
                <w:szCs w:val="28"/>
                <w:lang w:val="ru-RU" w:eastAsia="ru-RU"/>
              </w:rPr>
              <w:t>Таблица 1.1. Электронные таблицы (столбцы, строки, ячейки)</w:t>
            </w:r>
          </w:p>
        </w:tc>
      </w:tr>
      <w:tr w:rsidR="006E6E4B" w:rsidRPr="00155047" w:rsidTr="00A367E0">
        <w:trPr>
          <w:trHeight w:val="2162"/>
          <w:tblCellSpacing w:w="15" w:type="dxa"/>
          <w:jc w:val="center"/>
        </w:trPr>
        <w:tc>
          <w:tcPr>
            <w:tcW w:w="6208" w:type="dxa"/>
            <w:vAlign w:val="center"/>
            <w:hideMark/>
          </w:tcPr>
          <w:tbl>
            <w:tblPr>
              <w:tblW w:w="3590" w:type="dxa"/>
              <w:jc w:val="center"/>
              <w:tblCellSpacing w:w="15" w:type="dxa"/>
              <w:tblInd w:w="3" w:type="dxa"/>
              <w:tblBorders>
                <w:top w:val="outset" w:sz="12" w:space="0" w:color="auto"/>
                <w:left w:val="outset" w:sz="12" w:space="0" w:color="auto"/>
                <w:bottom w:val="outset" w:sz="12" w:space="0" w:color="auto"/>
                <w:right w:val="outset" w:sz="12" w:space="0" w:color="auto"/>
              </w:tblBorders>
              <w:tblCellMar>
                <w:top w:w="15" w:type="dxa"/>
                <w:left w:w="15" w:type="dxa"/>
                <w:bottom w:w="15" w:type="dxa"/>
                <w:right w:w="15" w:type="dxa"/>
              </w:tblCellMar>
              <w:tblLook w:val="04A0"/>
            </w:tblPr>
            <w:tblGrid>
              <w:gridCol w:w="608"/>
              <w:gridCol w:w="593"/>
              <w:gridCol w:w="593"/>
              <w:gridCol w:w="594"/>
              <w:gridCol w:w="594"/>
              <w:gridCol w:w="608"/>
            </w:tblGrid>
            <w:tr w:rsidR="00A367E0" w:rsidRPr="00155047" w:rsidTr="00921C32">
              <w:trPr>
                <w:trHeight w:val="245"/>
                <w:tblCellSpacing w:w="15" w:type="dxa"/>
                <w:jc w:val="center"/>
              </w:trPr>
              <w:tc>
                <w:tcPr>
                  <w:tcW w:w="567" w:type="dxa"/>
                  <w:tcBorders>
                    <w:top w:val="outset" w:sz="6" w:space="0" w:color="auto"/>
                    <w:left w:val="outset" w:sz="6" w:space="0" w:color="auto"/>
                    <w:bottom w:val="outset" w:sz="6" w:space="0" w:color="auto"/>
                    <w:right w:val="outset" w:sz="6" w:space="0" w:color="auto"/>
                  </w:tcBorders>
                  <w:vAlign w:val="center"/>
                  <w:hideMark/>
                </w:tcPr>
                <w:p w:rsidR="006E6E4B" w:rsidRPr="00160AE7" w:rsidRDefault="006E6E4B" w:rsidP="006E6E4B">
                  <w:pPr>
                    <w:spacing w:after="0" w:line="240" w:lineRule="auto"/>
                    <w:rPr>
                      <w:rFonts w:ascii="Arial" w:eastAsia="Times New Roman" w:hAnsi="Arial" w:cs="Arial"/>
                      <w:sz w:val="28"/>
                      <w:szCs w:val="28"/>
                      <w:lang w:val="ru-RU" w:eastAsia="ru-RU"/>
                    </w:rPr>
                  </w:pPr>
                  <w:r w:rsidRPr="00155047">
                    <w:rPr>
                      <w:rFonts w:ascii="Arial" w:eastAsia="Times New Roman" w:hAnsi="Arial" w:cs="Arial"/>
                      <w:sz w:val="28"/>
                      <w:szCs w:val="28"/>
                      <w:lang w:eastAsia="ru-RU"/>
                    </w:rPr>
                    <w:t> </w:t>
                  </w:r>
                </w:p>
              </w:tc>
              <w:tc>
                <w:tcPr>
                  <w:tcW w:w="567" w:type="dxa"/>
                  <w:tcBorders>
                    <w:top w:val="outset" w:sz="6" w:space="0" w:color="auto"/>
                    <w:left w:val="outset" w:sz="6" w:space="0" w:color="auto"/>
                    <w:bottom w:val="outset" w:sz="6" w:space="0" w:color="auto"/>
                    <w:right w:val="outset" w:sz="6" w:space="0" w:color="auto"/>
                  </w:tcBorders>
                  <w:vAlign w:val="center"/>
                  <w:hideMark/>
                </w:tcPr>
                <w:p w:rsidR="006E6E4B" w:rsidRPr="00155047" w:rsidRDefault="006E6E4B" w:rsidP="006E6E4B">
                  <w:pPr>
                    <w:spacing w:after="0" w:line="240" w:lineRule="auto"/>
                    <w:jc w:val="center"/>
                    <w:rPr>
                      <w:rFonts w:ascii="Arial" w:eastAsia="Times New Roman" w:hAnsi="Arial" w:cs="Arial"/>
                      <w:sz w:val="28"/>
                      <w:szCs w:val="28"/>
                      <w:lang w:eastAsia="ru-RU"/>
                    </w:rPr>
                  </w:pPr>
                  <w:r w:rsidRPr="00155047">
                    <w:rPr>
                      <w:rFonts w:ascii="Arial" w:eastAsia="Times New Roman" w:hAnsi="Arial" w:cs="Arial"/>
                      <w:sz w:val="28"/>
                      <w:szCs w:val="28"/>
                      <w:lang w:eastAsia="ru-RU"/>
                    </w:rPr>
                    <w:t>А</w:t>
                  </w:r>
                </w:p>
              </w:tc>
              <w:tc>
                <w:tcPr>
                  <w:tcW w:w="567" w:type="dxa"/>
                  <w:tcBorders>
                    <w:top w:val="outset" w:sz="6" w:space="0" w:color="auto"/>
                    <w:left w:val="outset" w:sz="6" w:space="0" w:color="auto"/>
                    <w:bottom w:val="outset" w:sz="6" w:space="0" w:color="auto"/>
                    <w:right w:val="outset" w:sz="6" w:space="0" w:color="auto"/>
                  </w:tcBorders>
                  <w:vAlign w:val="center"/>
                  <w:hideMark/>
                </w:tcPr>
                <w:p w:rsidR="006E6E4B" w:rsidRPr="00155047" w:rsidRDefault="006E6E4B" w:rsidP="006E6E4B">
                  <w:pPr>
                    <w:spacing w:after="0" w:line="240" w:lineRule="auto"/>
                    <w:jc w:val="center"/>
                    <w:rPr>
                      <w:rFonts w:ascii="Arial" w:eastAsia="Times New Roman" w:hAnsi="Arial" w:cs="Arial"/>
                      <w:sz w:val="28"/>
                      <w:szCs w:val="28"/>
                      <w:lang w:eastAsia="ru-RU"/>
                    </w:rPr>
                  </w:pPr>
                  <w:r w:rsidRPr="00155047">
                    <w:rPr>
                      <w:rFonts w:ascii="Arial" w:eastAsia="Times New Roman" w:hAnsi="Arial" w:cs="Arial"/>
                      <w:sz w:val="28"/>
                      <w:szCs w:val="28"/>
                      <w:lang w:eastAsia="ru-RU"/>
                    </w:rPr>
                    <w:t>В</w:t>
                  </w:r>
                </w:p>
              </w:tc>
              <w:tc>
                <w:tcPr>
                  <w:tcW w:w="567" w:type="dxa"/>
                  <w:tcBorders>
                    <w:top w:val="outset" w:sz="6" w:space="0" w:color="auto"/>
                    <w:left w:val="outset" w:sz="6" w:space="0" w:color="auto"/>
                    <w:bottom w:val="outset" w:sz="6" w:space="0" w:color="auto"/>
                    <w:right w:val="outset" w:sz="6" w:space="0" w:color="auto"/>
                  </w:tcBorders>
                  <w:vAlign w:val="center"/>
                  <w:hideMark/>
                </w:tcPr>
                <w:p w:rsidR="006E6E4B" w:rsidRPr="00155047" w:rsidRDefault="006E6E4B" w:rsidP="006E6E4B">
                  <w:pPr>
                    <w:spacing w:after="0" w:line="240" w:lineRule="auto"/>
                    <w:jc w:val="center"/>
                    <w:rPr>
                      <w:rFonts w:ascii="Arial" w:eastAsia="Times New Roman" w:hAnsi="Arial" w:cs="Arial"/>
                      <w:sz w:val="28"/>
                      <w:szCs w:val="28"/>
                      <w:lang w:eastAsia="ru-RU"/>
                    </w:rPr>
                  </w:pPr>
                  <w:r w:rsidRPr="00155047">
                    <w:rPr>
                      <w:rFonts w:ascii="Arial" w:eastAsia="Times New Roman" w:hAnsi="Arial" w:cs="Arial"/>
                      <w:sz w:val="28"/>
                      <w:szCs w:val="28"/>
                      <w:lang w:eastAsia="ru-RU"/>
                    </w:rPr>
                    <w:t>С</w:t>
                  </w:r>
                </w:p>
              </w:tc>
              <w:tc>
                <w:tcPr>
                  <w:tcW w:w="567" w:type="dxa"/>
                  <w:tcBorders>
                    <w:top w:val="outset" w:sz="6" w:space="0" w:color="auto"/>
                    <w:left w:val="outset" w:sz="6" w:space="0" w:color="auto"/>
                    <w:bottom w:val="outset" w:sz="6" w:space="0" w:color="auto"/>
                    <w:right w:val="outset" w:sz="6" w:space="0" w:color="auto"/>
                  </w:tcBorders>
                  <w:vAlign w:val="center"/>
                  <w:hideMark/>
                </w:tcPr>
                <w:p w:rsidR="006E6E4B" w:rsidRPr="00155047" w:rsidRDefault="006E6E4B" w:rsidP="006E6E4B">
                  <w:pPr>
                    <w:spacing w:after="0" w:line="240" w:lineRule="auto"/>
                    <w:jc w:val="center"/>
                    <w:rPr>
                      <w:rFonts w:ascii="Arial" w:eastAsia="Times New Roman" w:hAnsi="Arial" w:cs="Arial"/>
                      <w:sz w:val="28"/>
                      <w:szCs w:val="28"/>
                      <w:lang w:eastAsia="ru-RU"/>
                    </w:rPr>
                  </w:pPr>
                  <w:r w:rsidRPr="00155047">
                    <w:rPr>
                      <w:rFonts w:ascii="Arial" w:eastAsia="Times New Roman" w:hAnsi="Arial" w:cs="Arial"/>
                      <w:sz w:val="28"/>
                      <w:szCs w:val="28"/>
                      <w:lang w:eastAsia="ru-RU"/>
                    </w:rPr>
                    <w:t>D</w:t>
                  </w:r>
                </w:p>
              </w:tc>
              <w:tc>
                <w:tcPr>
                  <w:tcW w:w="567" w:type="dxa"/>
                  <w:tcBorders>
                    <w:top w:val="outset" w:sz="6" w:space="0" w:color="auto"/>
                    <w:left w:val="outset" w:sz="6" w:space="0" w:color="auto"/>
                    <w:bottom w:val="outset" w:sz="6" w:space="0" w:color="auto"/>
                    <w:right w:val="outset" w:sz="6" w:space="0" w:color="auto"/>
                  </w:tcBorders>
                  <w:vAlign w:val="center"/>
                  <w:hideMark/>
                </w:tcPr>
                <w:p w:rsidR="006E6E4B" w:rsidRPr="00155047" w:rsidRDefault="006E6E4B" w:rsidP="006E6E4B">
                  <w:pPr>
                    <w:spacing w:after="0" w:line="240" w:lineRule="auto"/>
                    <w:jc w:val="center"/>
                    <w:rPr>
                      <w:rFonts w:ascii="Arial" w:eastAsia="Times New Roman" w:hAnsi="Arial" w:cs="Arial"/>
                      <w:sz w:val="28"/>
                      <w:szCs w:val="28"/>
                      <w:lang w:eastAsia="ru-RU"/>
                    </w:rPr>
                  </w:pPr>
                  <w:r w:rsidRPr="00155047">
                    <w:rPr>
                      <w:rFonts w:ascii="Arial" w:eastAsia="Times New Roman" w:hAnsi="Arial" w:cs="Arial"/>
                      <w:sz w:val="28"/>
                      <w:szCs w:val="28"/>
                      <w:lang w:eastAsia="ru-RU"/>
                    </w:rPr>
                    <w:t>Е</w:t>
                  </w:r>
                </w:p>
              </w:tc>
            </w:tr>
            <w:tr w:rsidR="00A367E0" w:rsidRPr="00155047" w:rsidTr="00921C32">
              <w:trPr>
                <w:trHeight w:val="258"/>
                <w:tblCellSpacing w:w="15" w:type="dxa"/>
                <w:jc w:val="center"/>
              </w:trPr>
              <w:tc>
                <w:tcPr>
                  <w:tcW w:w="567" w:type="dxa"/>
                  <w:tcBorders>
                    <w:top w:val="outset" w:sz="6" w:space="0" w:color="auto"/>
                    <w:left w:val="outset" w:sz="6" w:space="0" w:color="auto"/>
                    <w:bottom w:val="outset" w:sz="6" w:space="0" w:color="auto"/>
                    <w:right w:val="outset" w:sz="6" w:space="0" w:color="auto"/>
                  </w:tcBorders>
                  <w:vAlign w:val="center"/>
                  <w:hideMark/>
                </w:tcPr>
                <w:p w:rsidR="006E6E4B" w:rsidRPr="00155047" w:rsidRDefault="006E6E4B" w:rsidP="006E6E4B">
                  <w:pPr>
                    <w:spacing w:after="0" w:line="240" w:lineRule="auto"/>
                    <w:jc w:val="center"/>
                    <w:rPr>
                      <w:rFonts w:ascii="Arial" w:eastAsia="Times New Roman" w:hAnsi="Arial" w:cs="Arial"/>
                      <w:sz w:val="28"/>
                      <w:szCs w:val="28"/>
                      <w:lang w:eastAsia="ru-RU"/>
                    </w:rPr>
                  </w:pPr>
                  <w:r w:rsidRPr="00155047">
                    <w:rPr>
                      <w:rFonts w:ascii="Arial" w:eastAsia="Times New Roman" w:hAnsi="Arial" w:cs="Arial"/>
                      <w:sz w:val="28"/>
                      <w:szCs w:val="28"/>
                      <w:lang w:eastAsia="ru-RU"/>
                    </w:rPr>
                    <w:t>1</w:t>
                  </w:r>
                </w:p>
              </w:tc>
              <w:tc>
                <w:tcPr>
                  <w:tcW w:w="567" w:type="dxa"/>
                  <w:tcBorders>
                    <w:top w:val="outset" w:sz="6" w:space="0" w:color="auto"/>
                    <w:left w:val="outset" w:sz="6" w:space="0" w:color="auto"/>
                    <w:bottom w:val="outset" w:sz="6" w:space="0" w:color="auto"/>
                    <w:right w:val="outset" w:sz="6" w:space="0" w:color="auto"/>
                  </w:tcBorders>
                  <w:vAlign w:val="center"/>
                  <w:hideMark/>
                </w:tcPr>
                <w:p w:rsidR="006E6E4B" w:rsidRPr="00155047" w:rsidRDefault="006E6E4B" w:rsidP="006E6E4B">
                  <w:pPr>
                    <w:spacing w:after="0" w:line="240" w:lineRule="auto"/>
                    <w:rPr>
                      <w:rFonts w:ascii="Arial" w:eastAsia="Times New Roman" w:hAnsi="Arial" w:cs="Arial"/>
                      <w:sz w:val="28"/>
                      <w:szCs w:val="28"/>
                      <w:lang w:eastAsia="ru-RU"/>
                    </w:rPr>
                  </w:pPr>
                  <w:r w:rsidRPr="00155047">
                    <w:rPr>
                      <w:rFonts w:ascii="Arial" w:eastAsia="Times New Roman" w:hAnsi="Arial" w:cs="Arial"/>
                      <w:sz w:val="28"/>
                      <w:szCs w:val="28"/>
                      <w:lang w:eastAsia="ru-RU"/>
                    </w:rPr>
                    <w:t> </w:t>
                  </w:r>
                </w:p>
              </w:tc>
              <w:tc>
                <w:tcPr>
                  <w:tcW w:w="567" w:type="dxa"/>
                  <w:tcBorders>
                    <w:top w:val="outset" w:sz="6" w:space="0" w:color="auto"/>
                    <w:left w:val="outset" w:sz="6" w:space="0" w:color="auto"/>
                    <w:bottom w:val="outset" w:sz="6" w:space="0" w:color="auto"/>
                    <w:right w:val="outset" w:sz="6" w:space="0" w:color="auto"/>
                  </w:tcBorders>
                  <w:vAlign w:val="center"/>
                  <w:hideMark/>
                </w:tcPr>
                <w:p w:rsidR="006E6E4B" w:rsidRPr="00155047" w:rsidRDefault="006E6E4B" w:rsidP="006E6E4B">
                  <w:pPr>
                    <w:spacing w:after="0" w:line="240" w:lineRule="auto"/>
                    <w:rPr>
                      <w:rFonts w:ascii="Arial" w:eastAsia="Times New Roman" w:hAnsi="Arial" w:cs="Arial"/>
                      <w:sz w:val="28"/>
                      <w:szCs w:val="28"/>
                      <w:lang w:eastAsia="ru-RU"/>
                    </w:rPr>
                  </w:pPr>
                  <w:r w:rsidRPr="00155047">
                    <w:rPr>
                      <w:rFonts w:ascii="Arial" w:eastAsia="Times New Roman" w:hAnsi="Arial" w:cs="Arial"/>
                      <w:sz w:val="28"/>
                      <w:szCs w:val="28"/>
                      <w:lang w:eastAsia="ru-RU"/>
                    </w:rPr>
                    <w:t> </w:t>
                  </w:r>
                </w:p>
              </w:tc>
              <w:tc>
                <w:tcPr>
                  <w:tcW w:w="567" w:type="dxa"/>
                  <w:tcBorders>
                    <w:top w:val="outset" w:sz="6" w:space="0" w:color="auto"/>
                    <w:left w:val="outset" w:sz="6" w:space="0" w:color="auto"/>
                    <w:bottom w:val="outset" w:sz="6" w:space="0" w:color="auto"/>
                    <w:right w:val="outset" w:sz="6" w:space="0" w:color="auto"/>
                  </w:tcBorders>
                  <w:vAlign w:val="center"/>
                  <w:hideMark/>
                </w:tcPr>
                <w:p w:rsidR="006E6E4B" w:rsidRPr="00155047" w:rsidRDefault="006E6E4B" w:rsidP="006E6E4B">
                  <w:pPr>
                    <w:spacing w:after="0" w:line="240" w:lineRule="auto"/>
                    <w:rPr>
                      <w:rFonts w:ascii="Arial" w:eastAsia="Times New Roman" w:hAnsi="Arial" w:cs="Arial"/>
                      <w:sz w:val="28"/>
                      <w:szCs w:val="28"/>
                      <w:lang w:eastAsia="ru-RU"/>
                    </w:rPr>
                  </w:pPr>
                  <w:r w:rsidRPr="00155047">
                    <w:rPr>
                      <w:rFonts w:ascii="Arial" w:eastAsia="Times New Roman" w:hAnsi="Arial" w:cs="Arial"/>
                      <w:sz w:val="28"/>
                      <w:szCs w:val="28"/>
                      <w:lang w:eastAsia="ru-RU"/>
                    </w:rPr>
                    <w:t> </w:t>
                  </w:r>
                </w:p>
              </w:tc>
              <w:tc>
                <w:tcPr>
                  <w:tcW w:w="567" w:type="dxa"/>
                  <w:tcBorders>
                    <w:top w:val="outset" w:sz="6" w:space="0" w:color="auto"/>
                    <w:left w:val="outset" w:sz="6" w:space="0" w:color="auto"/>
                    <w:bottom w:val="outset" w:sz="6" w:space="0" w:color="auto"/>
                    <w:right w:val="outset" w:sz="6" w:space="0" w:color="auto"/>
                  </w:tcBorders>
                  <w:vAlign w:val="center"/>
                  <w:hideMark/>
                </w:tcPr>
                <w:p w:rsidR="006E6E4B" w:rsidRPr="00155047" w:rsidRDefault="006E6E4B" w:rsidP="006E6E4B">
                  <w:pPr>
                    <w:spacing w:after="0" w:line="240" w:lineRule="auto"/>
                    <w:rPr>
                      <w:rFonts w:ascii="Arial" w:eastAsia="Times New Roman" w:hAnsi="Arial" w:cs="Arial"/>
                      <w:sz w:val="28"/>
                      <w:szCs w:val="28"/>
                      <w:lang w:eastAsia="ru-RU"/>
                    </w:rPr>
                  </w:pPr>
                  <w:r w:rsidRPr="00155047">
                    <w:rPr>
                      <w:rFonts w:ascii="Arial" w:eastAsia="Times New Roman" w:hAnsi="Arial" w:cs="Arial"/>
                      <w:sz w:val="28"/>
                      <w:szCs w:val="28"/>
                      <w:lang w:eastAsia="ru-RU"/>
                    </w:rPr>
                    <w:t> </w:t>
                  </w:r>
                </w:p>
              </w:tc>
              <w:tc>
                <w:tcPr>
                  <w:tcW w:w="567" w:type="dxa"/>
                  <w:tcBorders>
                    <w:top w:val="outset" w:sz="6" w:space="0" w:color="auto"/>
                    <w:left w:val="outset" w:sz="6" w:space="0" w:color="auto"/>
                    <w:bottom w:val="outset" w:sz="6" w:space="0" w:color="auto"/>
                    <w:right w:val="outset" w:sz="6" w:space="0" w:color="auto"/>
                  </w:tcBorders>
                  <w:vAlign w:val="center"/>
                  <w:hideMark/>
                </w:tcPr>
                <w:p w:rsidR="006E6E4B" w:rsidRPr="00155047" w:rsidRDefault="006E6E4B" w:rsidP="006E6E4B">
                  <w:pPr>
                    <w:spacing w:after="0" w:line="240" w:lineRule="auto"/>
                    <w:rPr>
                      <w:rFonts w:ascii="Arial" w:eastAsia="Times New Roman" w:hAnsi="Arial" w:cs="Arial"/>
                      <w:sz w:val="28"/>
                      <w:szCs w:val="28"/>
                      <w:lang w:eastAsia="ru-RU"/>
                    </w:rPr>
                  </w:pPr>
                  <w:r w:rsidRPr="00155047">
                    <w:rPr>
                      <w:rFonts w:ascii="Arial" w:eastAsia="Times New Roman" w:hAnsi="Arial" w:cs="Arial"/>
                      <w:sz w:val="28"/>
                      <w:szCs w:val="28"/>
                      <w:lang w:eastAsia="ru-RU"/>
                    </w:rPr>
                    <w:t> </w:t>
                  </w:r>
                </w:p>
              </w:tc>
            </w:tr>
            <w:tr w:rsidR="00A367E0" w:rsidRPr="00155047" w:rsidTr="00921C32">
              <w:trPr>
                <w:trHeight w:val="258"/>
                <w:tblCellSpacing w:w="15" w:type="dxa"/>
                <w:jc w:val="center"/>
              </w:trPr>
              <w:tc>
                <w:tcPr>
                  <w:tcW w:w="567" w:type="dxa"/>
                  <w:tcBorders>
                    <w:top w:val="outset" w:sz="6" w:space="0" w:color="auto"/>
                    <w:left w:val="outset" w:sz="6" w:space="0" w:color="auto"/>
                    <w:bottom w:val="outset" w:sz="6" w:space="0" w:color="auto"/>
                    <w:right w:val="outset" w:sz="6" w:space="0" w:color="auto"/>
                  </w:tcBorders>
                  <w:vAlign w:val="center"/>
                  <w:hideMark/>
                </w:tcPr>
                <w:p w:rsidR="006E6E4B" w:rsidRPr="00155047" w:rsidRDefault="006E6E4B" w:rsidP="006E6E4B">
                  <w:pPr>
                    <w:spacing w:after="0" w:line="240" w:lineRule="auto"/>
                    <w:jc w:val="center"/>
                    <w:rPr>
                      <w:rFonts w:ascii="Arial" w:eastAsia="Times New Roman" w:hAnsi="Arial" w:cs="Arial"/>
                      <w:sz w:val="28"/>
                      <w:szCs w:val="28"/>
                      <w:lang w:eastAsia="ru-RU"/>
                    </w:rPr>
                  </w:pPr>
                  <w:r w:rsidRPr="00155047">
                    <w:rPr>
                      <w:rFonts w:ascii="Arial" w:eastAsia="Times New Roman" w:hAnsi="Arial" w:cs="Arial"/>
                      <w:sz w:val="28"/>
                      <w:szCs w:val="28"/>
                      <w:lang w:eastAsia="ru-RU"/>
                    </w:rPr>
                    <w:t>2</w:t>
                  </w:r>
                </w:p>
              </w:tc>
              <w:tc>
                <w:tcPr>
                  <w:tcW w:w="567" w:type="dxa"/>
                  <w:tcBorders>
                    <w:top w:val="outset" w:sz="6" w:space="0" w:color="auto"/>
                    <w:left w:val="outset" w:sz="6" w:space="0" w:color="auto"/>
                    <w:bottom w:val="outset" w:sz="6" w:space="0" w:color="auto"/>
                    <w:right w:val="outset" w:sz="6" w:space="0" w:color="auto"/>
                  </w:tcBorders>
                  <w:vAlign w:val="center"/>
                  <w:hideMark/>
                </w:tcPr>
                <w:p w:rsidR="006E6E4B" w:rsidRPr="00155047" w:rsidRDefault="006E6E4B" w:rsidP="006E6E4B">
                  <w:pPr>
                    <w:spacing w:after="0" w:line="240" w:lineRule="auto"/>
                    <w:rPr>
                      <w:rFonts w:ascii="Arial" w:eastAsia="Times New Roman" w:hAnsi="Arial" w:cs="Arial"/>
                      <w:sz w:val="28"/>
                      <w:szCs w:val="28"/>
                      <w:lang w:eastAsia="ru-RU"/>
                    </w:rPr>
                  </w:pPr>
                  <w:r w:rsidRPr="00155047">
                    <w:rPr>
                      <w:rFonts w:ascii="Arial" w:eastAsia="Times New Roman" w:hAnsi="Arial" w:cs="Arial"/>
                      <w:sz w:val="28"/>
                      <w:szCs w:val="28"/>
                      <w:lang w:eastAsia="ru-RU"/>
                    </w:rPr>
                    <w:t> </w:t>
                  </w:r>
                </w:p>
              </w:tc>
              <w:tc>
                <w:tcPr>
                  <w:tcW w:w="567" w:type="dxa"/>
                  <w:tcBorders>
                    <w:top w:val="outset" w:sz="6" w:space="0" w:color="auto"/>
                    <w:left w:val="outset" w:sz="6" w:space="0" w:color="auto"/>
                    <w:bottom w:val="outset" w:sz="6" w:space="0" w:color="auto"/>
                    <w:right w:val="outset" w:sz="6" w:space="0" w:color="auto"/>
                  </w:tcBorders>
                  <w:vAlign w:val="center"/>
                  <w:hideMark/>
                </w:tcPr>
                <w:p w:rsidR="006E6E4B" w:rsidRPr="00155047" w:rsidRDefault="006E6E4B" w:rsidP="006E6E4B">
                  <w:pPr>
                    <w:spacing w:after="0" w:line="240" w:lineRule="auto"/>
                    <w:rPr>
                      <w:rFonts w:ascii="Arial" w:eastAsia="Times New Roman" w:hAnsi="Arial" w:cs="Arial"/>
                      <w:sz w:val="28"/>
                      <w:szCs w:val="28"/>
                      <w:lang w:eastAsia="ru-RU"/>
                    </w:rPr>
                  </w:pPr>
                  <w:r w:rsidRPr="00155047">
                    <w:rPr>
                      <w:rFonts w:ascii="Arial" w:eastAsia="Times New Roman" w:hAnsi="Arial" w:cs="Arial"/>
                      <w:sz w:val="28"/>
                      <w:szCs w:val="28"/>
                      <w:lang w:eastAsia="ru-RU"/>
                    </w:rPr>
                    <w:t> </w:t>
                  </w:r>
                </w:p>
              </w:tc>
              <w:tc>
                <w:tcPr>
                  <w:tcW w:w="567" w:type="dxa"/>
                  <w:tcBorders>
                    <w:top w:val="outset" w:sz="6" w:space="0" w:color="auto"/>
                    <w:left w:val="outset" w:sz="6" w:space="0" w:color="auto"/>
                    <w:bottom w:val="outset" w:sz="6" w:space="0" w:color="auto"/>
                    <w:right w:val="outset" w:sz="6" w:space="0" w:color="auto"/>
                  </w:tcBorders>
                  <w:vAlign w:val="center"/>
                  <w:hideMark/>
                </w:tcPr>
                <w:p w:rsidR="006E6E4B" w:rsidRPr="00155047" w:rsidRDefault="006E6E4B" w:rsidP="006E6E4B">
                  <w:pPr>
                    <w:spacing w:after="0" w:line="240" w:lineRule="auto"/>
                    <w:rPr>
                      <w:rFonts w:ascii="Arial" w:eastAsia="Times New Roman" w:hAnsi="Arial" w:cs="Arial"/>
                      <w:sz w:val="28"/>
                      <w:szCs w:val="28"/>
                      <w:lang w:eastAsia="ru-RU"/>
                    </w:rPr>
                  </w:pPr>
                  <w:r w:rsidRPr="00155047">
                    <w:rPr>
                      <w:rFonts w:ascii="Arial" w:eastAsia="Times New Roman" w:hAnsi="Arial" w:cs="Arial"/>
                      <w:sz w:val="28"/>
                      <w:szCs w:val="28"/>
                      <w:lang w:eastAsia="ru-RU"/>
                    </w:rPr>
                    <w:t> </w:t>
                  </w:r>
                </w:p>
              </w:tc>
              <w:tc>
                <w:tcPr>
                  <w:tcW w:w="567" w:type="dxa"/>
                  <w:tcBorders>
                    <w:top w:val="outset" w:sz="6" w:space="0" w:color="auto"/>
                    <w:left w:val="outset" w:sz="6" w:space="0" w:color="auto"/>
                    <w:bottom w:val="outset" w:sz="6" w:space="0" w:color="auto"/>
                    <w:right w:val="outset" w:sz="6" w:space="0" w:color="auto"/>
                  </w:tcBorders>
                  <w:vAlign w:val="center"/>
                  <w:hideMark/>
                </w:tcPr>
                <w:p w:rsidR="006E6E4B" w:rsidRPr="00155047" w:rsidRDefault="006E6E4B" w:rsidP="006E6E4B">
                  <w:pPr>
                    <w:spacing w:after="0" w:line="240" w:lineRule="auto"/>
                    <w:rPr>
                      <w:rFonts w:ascii="Arial" w:eastAsia="Times New Roman" w:hAnsi="Arial" w:cs="Arial"/>
                      <w:sz w:val="28"/>
                      <w:szCs w:val="28"/>
                      <w:lang w:eastAsia="ru-RU"/>
                    </w:rPr>
                  </w:pPr>
                  <w:r w:rsidRPr="00155047">
                    <w:rPr>
                      <w:rFonts w:ascii="Arial" w:eastAsia="Times New Roman" w:hAnsi="Arial" w:cs="Arial"/>
                      <w:sz w:val="28"/>
                      <w:szCs w:val="28"/>
                      <w:lang w:eastAsia="ru-RU"/>
                    </w:rPr>
                    <w:t> </w:t>
                  </w:r>
                </w:p>
              </w:tc>
              <w:tc>
                <w:tcPr>
                  <w:tcW w:w="567" w:type="dxa"/>
                  <w:tcBorders>
                    <w:top w:val="outset" w:sz="6" w:space="0" w:color="auto"/>
                    <w:left w:val="outset" w:sz="6" w:space="0" w:color="auto"/>
                    <w:bottom w:val="outset" w:sz="6" w:space="0" w:color="auto"/>
                    <w:right w:val="outset" w:sz="6" w:space="0" w:color="auto"/>
                  </w:tcBorders>
                  <w:vAlign w:val="center"/>
                  <w:hideMark/>
                </w:tcPr>
                <w:p w:rsidR="006E6E4B" w:rsidRPr="00155047" w:rsidRDefault="006E6E4B" w:rsidP="006E6E4B">
                  <w:pPr>
                    <w:spacing w:after="0" w:line="240" w:lineRule="auto"/>
                    <w:rPr>
                      <w:rFonts w:ascii="Arial" w:eastAsia="Times New Roman" w:hAnsi="Arial" w:cs="Arial"/>
                      <w:sz w:val="28"/>
                      <w:szCs w:val="28"/>
                      <w:lang w:eastAsia="ru-RU"/>
                    </w:rPr>
                  </w:pPr>
                  <w:r w:rsidRPr="00155047">
                    <w:rPr>
                      <w:rFonts w:ascii="Arial" w:eastAsia="Times New Roman" w:hAnsi="Arial" w:cs="Arial"/>
                      <w:sz w:val="28"/>
                      <w:szCs w:val="28"/>
                      <w:lang w:eastAsia="ru-RU"/>
                    </w:rPr>
                    <w:t> </w:t>
                  </w:r>
                </w:p>
              </w:tc>
            </w:tr>
            <w:tr w:rsidR="00A367E0" w:rsidRPr="00155047" w:rsidTr="00AD37FA">
              <w:trPr>
                <w:trHeight w:val="245"/>
                <w:tblCellSpacing w:w="15" w:type="dxa"/>
                <w:jc w:val="center"/>
              </w:trPr>
              <w:tc>
                <w:tcPr>
                  <w:tcW w:w="567" w:type="dxa"/>
                  <w:tcBorders>
                    <w:top w:val="outset" w:sz="6" w:space="0" w:color="auto"/>
                    <w:left w:val="outset" w:sz="6" w:space="0" w:color="auto"/>
                    <w:bottom w:val="outset" w:sz="6" w:space="0" w:color="auto"/>
                    <w:right w:val="outset" w:sz="6" w:space="0" w:color="auto"/>
                  </w:tcBorders>
                  <w:vAlign w:val="center"/>
                  <w:hideMark/>
                </w:tcPr>
                <w:p w:rsidR="006E6E4B" w:rsidRPr="00155047" w:rsidRDefault="006E6E4B" w:rsidP="006E6E4B">
                  <w:pPr>
                    <w:spacing w:after="0" w:line="240" w:lineRule="auto"/>
                    <w:jc w:val="center"/>
                    <w:rPr>
                      <w:rFonts w:ascii="Arial" w:eastAsia="Times New Roman" w:hAnsi="Arial" w:cs="Arial"/>
                      <w:sz w:val="28"/>
                      <w:szCs w:val="28"/>
                      <w:lang w:eastAsia="ru-RU"/>
                    </w:rPr>
                  </w:pPr>
                  <w:r w:rsidRPr="00155047">
                    <w:rPr>
                      <w:rFonts w:ascii="Arial" w:eastAsia="Times New Roman" w:hAnsi="Arial" w:cs="Arial"/>
                      <w:sz w:val="28"/>
                      <w:szCs w:val="28"/>
                      <w:lang w:eastAsia="ru-RU"/>
                    </w:rPr>
                    <w:t>3</w:t>
                  </w:r>
                </w:p>
              </w:tc>
              <w:tc>
                <w:tcPr>
                  <w:tcW w:w="567" w:type="dxa"/>
                  <w:tcBorders>
                    <w:top w:val="outset" w:sz="6" w:space="0" w:color="auto"/>
                    <w:left w:val="outset" w:sz="6" w:space="0" w:color="auto"/>
                    <w:bottom w:val="outset" w:sz="6" w:space="0" w:color="auto"/>
                    <w:right w:val="outset" w:sz="6" w:space="0" w:color="auto"/>
                  </w:tcBorders>
                  <w:vAlign w:val="center"/>
                  <w:hideMark/>
                </w:tcPr>
                <w:p w:rsidR="006E6E4B" w:rsidRPr="00155047" w:rsidRDefault="006E6E4B" w:rsidP="006E6E4B">
                  <w:pPr>
                    <w:spacing w:after="0" w:line="240" w:lineRule="auto"/>
                    <w:rPr>
                      <w:rFonts w:ascii="Arial" w:eastAsia="Times New Roman" w:hAnsi="Arial" w:cs="Arial"/>
                      <w:sz w:val="28"/>
                      <w:szCs w:val="28"/>
                      <w:lang w:eastAsia="ru-RU"/>
                    </w:rPr>
                  </w:pPr>
                  <w:r w:rsidRPr="00155047">
                    <w:rPr>
                      <w:rFonts w:ascii="Arial" w:eastAsia="Times New Roman" w:hAnsi="Arial" w:cs="Arial"/>
                      <w:sz w:val="28"/>
                      <w:szCs w:val="28"/>
                      <w:lang w:eastAsia="ru-RU"/>
                    </w:rPr>
                    <w:t> </w:t>
                  </w:r>
                </w:p>
              </w:tc>
              <w:tc>
                <w:tcPr>
                  <w:tcW w:w="567" w:type="dxa"/>
                  <w:tcBorders>
                    <w:top w:val="outset" w:sz="6" w:space="0" w:color="auto"/>
                    <w:left w:val="outset" w:sz="6" w:space="0" w:color="auto"/>
                    <w:bottom w:val="outset" w:sz="6" w:space="0" w:color="auto"/>
                    <w:right w:val="outset" w:sz="6" w:space="0" w:color="auto"/>
                  </w:tcBorders>
                  <w:vAlign w:val="center"/>
                  <w:hideMark/>
                </w:tcPr>
                <w:p w:rsidR="006E6E4B" w:rsidRPr="00155047" w:rsidRDefault="006E6E4B" w:rsidP="006E6E4B">
                  <w:pPr>
                    <w:spacing w:after="0" w:line="240" w:lineRule="auto"/>
                    <w:rPr>
                      <w:rFonts w:ascii="Arial" w:eastAsia="Times New Roman" w:hAnsi="Arial" w:cs="Arial"/>
                      <w:sz w:val="28"/>
                      <w:szCs w:val="28"/>
                      <w:lang w:eastAsia="ru-RU"/>
                    </w:rPr>
                  </w:pPr>
                  <w:r w:rsidRPr="00155047">
                    <w:rPr>
                      <w:rFonts w:ascii="Arial" w:eastAsia="Times New Roman" w:hAnsi="Arial" w:cs="Arial"/>
                      <w:sz w:val="28"/>
                      <w:szCs w:val="28"/>
                      <w:lang w:eastAsia="ru-RU"/>
                    </w:rPr>
                    <w:t> </w:t>
                  </w:r>
                </w:p>
              </w:tc>
              <w:tc>
                <w:tcPr>
                  <w:tcW w:w="567" w:type="dxa"/>
                  <w:tcBorders>
                    <w:top w:val="single" w:sz="24" w:space="0" w:color="auto"/>
                    <w:left w:val="single" w:sz="24" w:space="0" w:color="auto"/>
                    <w:bottom w:val="single" w:sz="24" w:space="0" w:color="auto"/>
                    <w:right w:val="single" w:sz="24" w:space="0" w:color="auto"/>
                  </w:tcBorders>
                  <w:vAlign w:val="center"/>
                  <w:hideMark/>
                </w:tcPr>
                <w:p w:rsidR="006E6E4B" w:rsidRPr="00155047" w:rsidRDefault="006E6E4B" w:rsidP="006E6E4B">
                  <w:pPr>
                    <w:spacing w:after="0" w:line="240" w:lineRule="auto"/>
                    <w:rPr>
                      <w:rFonts w:ascii="Arial" w:eastAsia="Times New Roman" w:hAnsi="Arial" w:cs="Arial"/>
                      <w:sz w:val="28"/>
                      <w:szCs w:val="28"/>
                      <w:lang w:eastAsia="ru-RU"/>
                    </w:rPr>
                  </w:pPr>
                  <w:r w:rsidRPr="00155047">
                    <w:rPr>
                      <w:rFonts w:ascii="Arial" w:eastAsia="Times New Roman" w:hAnsi="Arial" w:cs="Arial"/>
                      <w:sz w:val="28"/>
                      <w:szCs w:val="28"/>
                      <w:lang w:eastAsia="ru-RU"/>
                    </w:rPr>
                    <w:t> </w:t>
                  </w:r>
                </w:p>
              </w:tc>
              <w:tc>
                <w:tcPr>
                  <w:tcW w:w="567" w:type="dxa"/>
                  <w:tcBorders>
                    <w:top w:val="outset" w:sz="6" w:space="0" w:color="auto"/>
                    <w:left w:val="outset" w:sz="6" w:space="0" w:color="auto"/>
                    <w:bottom w:val="outset" w:sz="6" w:space="0" w:color="auto"/>
                    <w:right w:val="outset" w:sz="6" w:space="0" w:color="auto"/>
                  </w:tcBorders>
                  <w:vAlign w:val="center"/>
                  <w:hideMark/>
                </w:tcPr>
                <w:p w:rsidR="006E6E4B" w:rsidRPr="00155047" w:rsidRDefault="006E6E4B" w:rsidP="006E6E4B">
                  <w:pPr>
                    <w:spacing w:after="0" w:line="240" w:lineRule="auto"/>
                    <w:rPr>
                      <w:rFonts w:ascii="Arial" w:eastAsia="Times New Roman" w:hAnsi="Arial" w:cs="Arial"/>
                      <w:sz w:val="28"/>
                      <w:szCs w:val="28"/>
                      <w:lang w:eastAsia="ru-RU"/>
                    </w:rPr>
                  </w:pPr>
                  <w:r w:rsidRPr="00155047">
                    <w:rPr>
                      <w:rFonts w:ascii="Arial" w:eastAsia="Times New Roman" w:hAnsi="Arial" w:cs="Arial"/>
                      <w:sz w:val="28"/>
                      <w:szCs w:val="28"/>
                      <w:lang w:eastAsia="ru-RU"/>
                    </w:rPr>
                    <w:t> </w:t>
                  </w:r>
                </w:p>
              </w:tc>
              <w:tc>
                <w:tcPr>
                  <w:tcW w:w="567" w:type="dxa"/>
                  <w:tcBorders>
                    <w:top w:val="outset" w:sz="6" w:space="0" w:color="auto"/>
                    <w:left w:val="outset" w:sz="6" w:space="0" w:color="auto"/>
                    <w:bottom w:val="outset" w:sz="6" w:space="0" w:color="auto"/>
                    <w:right w:val="outset" w:sz="6" w:space="0" w:color="auto"/>
                  </w:tcBorders>
                  <w:vAlign w:val="center"/>
                  <w:hideMark/>
                </w:tcPr>
                <w:p w:rsidR="006E6E4B" w:rsidRPr="00155047" w:rsidRDefault="006E6E4B" w:rsidP="006E6E4B">
                  <w:pPr>
                    <w:spacing w:after="0" w:line="240" w:lineRule="auto"/>
                    <w:rPr>
                      <w:rFonts w:ascii="Arial" w:eastAsia="Times New Roman" w:hAnsi="Arial" w:cs="Arial"/>
                      <w:sz w:val="28"/>
                      <w:szCs w:val="28"/>
                      <w:lang w:eastAsia="ru-RU"/>
                    </w:rPr>
                  </w:pPr>
                  <w:r w:rsidRPr="00155047">
                    <w:rPr>
                      <w:rFonts w:ascii="Arial" w:eastAsia="Times New Roman" w:hAnsi="Arial" w:cs="Arial"/>
                      <w:sz w:val="28"/>
                      <w:szCs w:val="28"/>
                      <w:lang w:eastAsia="ru-RU"/>
                    </w:rPr>
                    <w:t> </w:t>
                  </w:r>
                </w:p>
              </w:tc>
            </w:tr>
            <w:tr w:rsidR="00A367E0" w:rsidRPr="00155047" w:rsidTr="00921C32">
              <w:trPr>
                <w:trHeight w:val="258"/>
                <w:tblCellSpacing w:w="15" w:type="dxa"/>
                <w:jc w:val="center"/>
              </w:trPr>
              <w:tc>
                <w:tcPr>
                  <w:tcW w:w="567" w:type="dxa"/>
                  <w:tcBorders>
                    <w:top w:val="outset" w:sz="6" w:space="0" w:color="auto"/>
                    <w:left w:val="outset" w:sz="6" w:space="0" w:color="auto"/>
                    <w:bottom w:val="outset" w:sz="6" w:space="0" w:color="auto"/>
                    <w:right w:val="outset" w:sz="6" w:space="0" w:color="auto"/>
                  </w:tcBorders>
                  <w:vAlign w:val="center"/>
                  <w:hideMark/>
                </w:tcPr>
                <w:p w:rsidR="006E6E4B" w:rsidRPr="00155047" w:rsidRDefault="006E6E4B" w:rsidP="006E6E4B">
                  <w:pPr>
                    <w:spacing w:after="0" w:line="240" w:lineRule="auto"/>
                    <w:jc w:val="center"/>
                    <w:rPr>
                      <w:rFonts w:ascii="Arial" w:eastAsia="Times New Roman" w:hAnsi="Arial" w:cs="Arial"/>
                      <w:sz w:val="28"/>
                      <w:szCs w:val="28"/>
                      <w:lang w:eastAsia="ru-RU"/>
                    </w:rPr>
                  </w:pPr>
                  <w:r w:rsidRPr="00155047">
                    <w:rPr>
                      <w:rFonts w:ascii="Arial" w:eastAsia="Times New Roman" w:hAnsi="Arial" w:cs="Arial"/>
                      <w:sz w:val="28"/>
                      <w:szCs w:val="28"/>
                      <w:lang w:eastAsia="ru-RU"/>
                    </w:rPr>
                    <w:t>4</w:t>
                  </w:r>
                </w:p>
              </w:tc>
              <w:tc>
                <w:tcPr>
                  <w:tcW w:w="567" w:type="dxa"/>
                  <w:tcBorders>
                    <w:top w:val="outset" w:sz="6" w:space="0" w:color="auto"/>
                    <w:left w:val="outset" w:sz="6" w:space="0" w:color="auto"/>
                    <w:bottom w:val="outset" w:sz="6" w:space="0" w:color="auto"/>
                    <w:right w:val="outset" w:sz="6" w:space="0" w:color="auto"/>
                  </w:tcBorders>
                  <w:vAlign w:val="center"/>
                  <w:hideMark/>
                </w:tcPr>
                <w:p w:rsidR="006E6E4B" w:rsidRPr="00155047" w:rsidRDefault="006E6E4B" w:rsidP="006E6E4B">
                  <w:pPr>
                    <w:spacing w:after="0" w:line="240" w:lineRule="auto"/>
                    <w:rPr>
                      <w:rFonts w:ascii="Arial" w:eastAsia="Times New Roman" w:hAnsi="Arial" w:cs="Arial"/>
                      <w:sz w:val="28"/>
                      <w:szCs w:val="28"/>
                      <w:lang w:eastAsia="ru-RU"/>
                    </w:rPr>
                  </w:pPr>
                  <w:r w:rsidRPr="00155047">
                    <w:rPr>
                      <w:rFonts w:ascii="Arial" w:eastAsia="Times New Roman" w:hAnsi="Arial" w:cs="Arial"/>
                      <w:sz w:val="28"/>
                      <w:szCs w:val="28"/>
                      <w:lang w:eastAsia="ru-RU"/>
                    </w:rPr>
                    <w:t> </w:t>
                  </w:r>
                </w:p>
              </w:tc>
              <w:tc>
                <w:tcPr>
                  <w:tcW w:w="567" w:type="dxa"/>
                  <w:tcBorders>
                    <w:top w:val="outset" w:sz="6" w:space="0" w:color="auto"/>
                    <w:left w:val="outset" w:sz="6" w:space="0" w:color="auto"/>
                    <w:bottom w:val="outset" w:sz="6" w:space="0" w:color="auto"/>
                    <w:right w:val="outset" w:sz="6" w:space="0" w:color="auto"/>
                  </w:tcBorders>
                  <w:vAlign w:val="center"/>
                  <w:hideMark/>
                </w:tcPr>
                <w:p w:rsidR="006E6E4B" w:rsidRPr="00155047" w:rsidRDefault="006E6E4B" w:rsidP="006E6E4B">
                  <w:pPr>
                    <w:spacing w:after="0" w:line="240" w:lineRule="auto"/>
                    <w:rPr>
                      <w:rFonts w:ascii="Arial" w:eastAsia="Times New Roman" w:hAnsi="Arial" w:cs="Arial"/>
                      <w:sz w:val="28"/>
                      <w:szCs w:val="28"/>
                      <w:lang w:eastAsia="ru-RU"/>
                    </w:rPr>
                  </w:pPr>
                  <w:r w:rsidRPr="00155047">
                    <w:rPr>
                      <w:rFonts w:ascii="Arial" w:eastAsia="Times New Roman" w:hAnsi="Arial" w:cs="Arial"/>
                      <w:sz w:val="28"/>
                      <w:szCs w:val="28"/>
                      <w:lang w:eastAsia="ru-RU"/>
                    </w:rPr>
                    <w:t> </w:t>
                  </w:r>
                </w:p>
              </w:tc>
              <w:tc>
                <w:tcPr>
                  <w:tcW w:w="567" w:type="dxa"/>
                  <w:tcBorders>
                    <w:top w:val="outset" w:sz="6" w:space="0" w:color="auto"/>
                    <w:left w:val="outset" w:sz="6" w:space="0" w:color="auto"/>
                    <w:bottom w:val="outset" w:sz="6" w:space="0" w:color="auto"/>
                    <w:right w:val="outset" w:sz="6" w:space="0" w:color="auto"/>
                  </w:tcBorders>
                  <w:vAlign w:val="center"/>
                  <w:hideMark/>
                </w:tcPr>
                <w:p w:rsidR="006E6E4B" w:rsidRPr="00155047" w:rsidRDefault="006E6E4B" w:rsidP="006E6E4B">
                  <w:pPr>
                    <w:spacing w:after="0" w:line="240" w:lineRule="auto"/>
                    <w:rPr>
                      <w:rFonts w:ascii="Arial" w:eastAsia="Times New Roman" w:hAnsi="Arial" w:cs="Arial"/>
                      <w:sz w:val="28"/>
                      <w:szCs w:val="28"/>
                      <w:lang w:eastAsia="ru-RU"/>
                    </w:rPr>
                  </w:pPr>
                  <w:r w:rsidRPr="00155047">
                    <w:rPr>
                      <w:rFonts w:ascii="Arial" w:eastAsia="Times New Roman" w:hAnsi="Arial" w:cs="Arial"/>
                      <w:sz w:val="28"/>
                      <w:szCs w:val="28"/>
                      <w:lang w:eastAsia="ru-RU"/>
                    </w:rPr>
                    <w:t> </w:t>
                  </w:r>
                </w:p>
              </w:tc>
              <w:tc>
                <w:tcPr>
                  <w:tcW w:w="567" w:type="dxa"/>
                  <w:tcBorders>
                    <w:top w:val="outset" w:sz="6" w:space="0" w:color="auto"/>
                    <w:left w:val="outset" w:sz="6" w:space="0" w:color="auto"/>
                    <w:bottom w:val="outset" w:sz="6" w:space="0" w:color="auto"/>
                    <w:right w:val="outset" w:sz="6" w:space="0" w:color="auto"/>
                  </w:tcBorders>
                  <w:vAlign w:val="center"/>
                  <w:hideMark/>
                </w:tcPr>
                <w:p w:rsidR="006E6E4B" w:rsidRPr="00155047" w:rsidRDefault="006E6E4B" w:rsidP="006E6E4B">
                  <w:pPr>
                    <w:spacing w:after="0" w:line="240" w:lineRule="auto"/>
                    <w:rPr>
                      <w:rFonts w:ascii="Arial" w:eastAsia="Times New Roman" w:hAnsi="Arial" w:cs="Arial"/>
                      <w:sz w:val="28"/>
                      <w:szCs w:val="28"/>
                      <w:lang w:eastAsia="ru-RU"/>
                    </w:rPr>
                  </w:pPr>
                  <w:r w:rsidRPr="00155047">
                    <w:rPr>
                      <w:rFonts w:ascii="Arial" w:eastAsia="Times New Roman" w:hAnsi="Arial" w:cs="Arial"/>
                      <w:sz w:val="28"/>
                      <w:szCs w:val="28"/>
                      <w:lang w:eastAsia="ru-RU"/>
                    </w:rPr>
                    <w:t> </w:t>
                  </w:r>
                </w:p>
              </w:tc>
              <w:tc>
                <w:tcPr>
                  <w:tcW w:w="567" w:type="dxa"/>
                  <w:tcBorders>
                    <w:top w:val="outset" w:sz="6" w:space="0" w:color="auto"/>
                    <w:left w:val="outset" w:sz="6" w:space="0" w:color="auto"/>
                    <w:bottom w:val="outset" w:sz="6" w:space="0" w:color="auto"/>
                    <w:right w:val="outset" w:sz="6" w:space="0" w:color="auto"/>
                  </w:tcBorders>
                  <w:vAlign w:val="center"/>
                  <w:hideMark/>
                </w:tcPr>
                <w:p w:rsidR="006E6E4B" w:rsidRPr="00155047" w:rsidRDefault="006E6E4B" w:rsidP="006E6E4B">
                  <w:pPr>
                    <w:spacing w:after="0" w:line="240" w:lineRule="auto"/>
                    <w:rPr>
                      <w:rFonts w:ascii="Arial" w:eastAsia="Times New Roman" w:hAnsi="Arial" w:cs="Arial"/>
                      <w:sz w:val="28"/>
                      <w:szCs w:val="28"/>
                      <w:lang w:eastAsia="ru-RU"/>
                    </w:rPr>
                  </w:pPr>
                  <w:r w:rsidRPr="00155047">
                    <w:rPr>
                      <w:rFonts w:ascii="Arial" w:eastAsia="Times New Roman" w:hAnsi="Arial" w:cs="Arial"/>
                      <w:sz w:val="28"/>
                      <w:szCs w:val="28"/>
                      <w:lang w:eastAsia="ru-RU"/>
                    </w:rPr>
                    <w:t> </w:t>
                  </w:r>
                </w:p>
              </w:tc>
            </w:tr>
            <w:tr w:rsidR="00A367E0" w:rsidRPr="00155047" w:rsidTr="00921C32">
              <w:trPr>
                <w:trHeight w:val="245"/>
                <w:tblCellSpacing w:w="15" w:type="dxa"/>
                <w:jc w:val="center"/>
              </w:trPr>
              <w:tc>
                <w:tcPr>
                  <w:tcW w:w="567" w:type="dxa"/>
                  <w:tcBorders>
                    <w:top w:val="outset" w:sz="6" w:space="0" w:color="auto"/>
                    <w:left w:val="outset" w:sz="6" w:space="0" w:color="auto"/>
                    <w:bottom w:val="outset" w:sz="6" w:space="0" w:color="auto"/>
                    <w:right w:val="outset" w:sz="6" w:space="0" w:color="auto"/>
                  </w:tcBorders>
                  <w:vAlign w:val="center"/>
                  <w:hideMark/>
                </w:tcPr>
                <w:p w:rsidR="006E6E4B" w:rsidRPr="00155047" w:rsidRDefault="006E6E4B" w:rsidP="006E6E4B">
                  <w:pPr>
                    <w:spacing w:after="0" w:line="240" w:lineRule="auto"/>
                    <w:jc w:val="center"/>
                    <w:rPr>
                      <w:rFonts w:ascii="Arial" w:eastAsia="Times New Roman" w:hAnsi="Arial" w:cs="Arial"/>
                      <w:sz w:val="28"/>
                      <w:szCs w:val="28"/>
                      <w:lang w:eastAsia="ru-RU"/>
                    </w:rPr>
                  </w:pPr>
                  <w:r w:rsidRPr="00155047">
                    <w:rPr>
                      <w:rFonts w:ascii="Arial" w:eastAsia="Times New Roman" w:hAnsi="Arial" w:cs="Arial"/>
                      <w:sz w:val="28"/>
                      <w:szCs w:val="28"/>
                      <w:lang w:eastAsia="ru-RU"/>
                    </w:rPr>
                    <w:t>5</w:t>
                  </w:r>
                </w:p>
              </w:tc>
              <w:tc>
                <w:tcPr>
                  <w:tcW w:w="567" w:type="dxa"/>
                  <w:tcBorders>
                    <w:top w:val="outset" w:sz="6" w:space="0" w:color="auto"/>
                    <w:left w:val="outset" w:sz="6" w:space="0" w:color="auto"/>
                    <w:bottom w:val="outset" w:sz="6" w:space="0" w:color="auto"/>
                    <w:right w:val="outset" w:sz="6" w:space="0" w:color="auto"/>
                  </w:tcBorders>
                  <w:vAlign w:val="center"/>
                  <w:hideMark/>
                </w:tcPr>
                <w:p w:rsidR="006E6E4B" w:rsidRPr="00155047" w:rsidRDefault="006E6E4B" w:rsidP="006E6E4B">
                  <w:pPr>
                    <w:spacing w:after="0" w:line="240" w:lineRule="auto"/>
                    <w:rPr>
                      <w:rFonts w:ascii="Arial" w:eastAsia="Times New Roman" w:hAnsi="Arial" w:cs="Arial"/>
                      <w:sz w:val="28"/>
                      <w:szCs w:val="28"/>
                      <w:lang w:eastAsia="ru-RU"/>
                    </w:rPr>
                  </w:pPr>
                  <w:r w:rsidRPr="00155047">
                    <w:rPr>
                      <w:rFonts w:ascii="Arial" w:eastAsia="Times New Roman" w:hAnsi="Arial" w:cs="Arial"/>
                      <w:sz w:val="28"/>
                      <w:szCs w:val="28"/>
                      <w:lang w:eastAsia="ru-RU"/>
                    </w:rPr>
                    <w:t> </w:t>
                  </w:r>
                </w:p>
              </w:tc>
              <w:tc>
                <w:tcPr>
                  <w:tcW w:w="567" w:type="dxa"/>
                  <w:tcBorders>
                    <w:top w:val="outset" w:sz="6" w:space="0" w:color="auto"/>
                    <w:left w:val="outset" w:sz="6" w:space="0" w:color="auto"/>
                    <w:bottom w:val="outset" w:sz="6" w:space="0" w:color="auto"/>
                    <w:right w:val="outset" w:sz="6" w:space="0" w:color="auto"/>
                  </w:tcBorders>
                  <w:vAlign w:val="center"/>
                  <w:hideMark/>
                </w:tcPr>
                <w:p w:rsidR="006E6E4B" w:rsidRPr="00155047" w:rsidRDefault="006E6E4B" w:rsidP="006E6E4B">
                  <w:pPr>
                    <w:spacing w:after="0" w:line="240" w:lineRule="auto"/>
                    <w:rPr>
                      <w:rFonts w:ascii="Arial" w:eastAsia="Times New Roman" w:hAnsi="Arial" w:cs="Arial"/>
                      <w:sz w:val="28"/>
                      <w:szCs w:val="28"/>
                      <w:lang w:eastAsia="ru-RU"/>
                    </w:rPr>
                  </w:pPr>
                  <w:r w:rsidRPr="00155047">
                    <w:rPr>
                      <w:rFonts w:ascii="Arial" w:eastAsia="Times New Roman" w:hAnsi="Arial" w:cs="Arial"/>
                      <w:sz w:val="28"/>
                      <w:szCs w:val="28"/>
                      <w:lang w:eastAsia="ru-RU"/>
                    </w:rPr>
                    <w:t> </w:t>
                  </w:r>
                </w:p>
              </w:tc>
              <w:tc>
                <w:tcPr>
                  <w:tcW w:w="567" w:type="dxa"/>
                  <w:tcBorders>
                    <w:top w:val="outset" w:sz="6" w:space="0" w:color="auto"/>
                    <w:left w:val="outset" w:sz="6" w:space="0" w:color="auto"/>
                    <w:bottom w:val="outset" w:sz="6" w:space="0" w:color="auto"/>
                    <w:right w:val="outset" w:sz="6" w:space="0" w:color="auto"/>
                  </w:tcBorders>
                  <w:vAlign w:val="center"/>
                  <w:hideMark/>
                </w:tcPr>
                <w:p w:rsidR="006E6E4B" w:rsidRPr="00155047" w:rsidRDefault="006E6E4B" w:rsidP="006E6E4B">
                  <w:pPr>
                    <w:spacing w:after="0" w:line="240" w:lineRule="auto"/>
                    <w:rPr>
                      <w:rFonts w:ascii="Arial" w:eastAsia="Times New Roman" w:hAnsi="Arial" w:cs="Arial"/>
                      <w:sz w:val="28"/>
                      <w:szCs w:val="28"/>
                      <w:lang w:eastAsia="ru-RU"/>
                    </w:rPr>
                  </w:pPr>
                  <w:r w:rsidRPr="00155047">
                    <w:rPr>
                      <w:rFonts w:ascii="Arial" w:eastAsia="Times New Roman" w:hAnsi="Arial" w:cs="Arial"/>
                      <w:sz w:val="28"/>
                      <w:szCs w:val="28"/>
                      <w:lang w:eastAsia="ru-RU"/>
                    </w:rPr>
                    <w:t> </w:t>
                  </w:r>
                </w:p>
              </w:tc>
              <w:tc>
                <w:tcPr>
                  <w:tcW w:w="567" w:type="dxa"/>
                  <w:tcBorders>
                    <w:top w:val="outset" w:sz="6" w:space="0" w:color="auto"/>
                    <w:left w:val="outset" w:sz="6" w:space="0" w:color="auto"/>
                    <w:bottom w:val="outset" w:sz="6" w:space="0" w:color="auto"/>
                    <w:right w:val="outset" w:sz="6" w:space="0" w:color="auto"/>
                  </w:tcBorders>
                  <w:vAlign w:val="center"/>
                  <w:hideMark/>
                </w:tcPr>
                <w:p w:rsidR="006E6E4B" w:rsidRPr="00155047" w:rsidRDefault="006E6E4B" w:rsidP="006E6E4B">
                  <w:pPr>
                    <w:spacing w:after="0" w:line="240" w:lineRule="auto"/>
                    <w:rPr>
                      <w:rFonts w:ascii="Arial" w:eastAsia="Times New Roman" w:hAnsi="Arial" w:cs="Arial"/>
                      <w:sz w:val="28"/>
                      <w:szCs w:val="28"/>
                      <w:lang w:eastAsia="ru-RU"/>
                    </w:rPr>
                  </w:pPr>
                  <w:r w:rsidRPr="00155047">
                    <w:rPr>
                      <w:rFonts w:ascii="Arial" w:eastAsia="Times New Roman" w:hAnsi="Arial" w:cs="Arial"/>
                      <w:sz w:val="28"/>
                      <w:szCs w:val="28"/>
                      <w:lang w:eastAsia="ru-RU"/>
                    </w:rPr>
                    <w:t> </w:t>
                  </w:r>
                </w:p>
              </w:tc>
              <w:tc>
                <w:tcPr>
                  <w:tcW w:w="567" w:type="dxa"/>
                  <w:tcBorders>
                    <w:top w:val="outset" w:sz="6" w:space="0" w:color="auto"/>
                    <w:left w:val="outset" w:sz="6" w:space="0" w:color="auto"/>
                    <w:bottom w:val="outset" w:sz="6" w:space="0" w:color="auto"/>
                    <w:right w:val="outset" w:sz="6" w:space="0" w:color="auto"/>
                  </w:tcBorders>
                  <w:vAlign w:val="center"/>
                  <w:hideMark/>
                </w:tcPr>
                <w:p w:rsidR="006E6E4B" w:rsidRPr="00155047" w:rsidRDefault="006E6E4B" w:rsidP="006E6E4B">
                  <w:pPr>
                    <w:spacing w:after="0" w:line="240" w:lineRule="auto"/>
                    <w:rPr>
                      <w:rFonts w:ascii="Arial" w:eastAsia="Times New Roman" w:hAnsi="Arial" w:cs="Arial"/>
                      <w:sz w:val="28"/>
                      <w:szCs w:val="28"/>
                      <w:lang w:eastAsia="ru-RU"/>
                    </w:rPr>
                  </w:pPr>
                  <w:r w:rsidRPr="00155047">
                    <w:rPr>
                      <w:rFonts w:ascii="Arial" w:eastAsia="Times New Roman" w:hAnsi="Arial" w:cs="Arial"/>
                      <w:sz w:val="28"/>
                      <w:szCs w:val="28"/>
                      <w:lang w:eastAsia="ru-RU"/>
                    </w:rPr>
                    <w:t> </w:t>
                  </w:r>
                </w:p>
              </w:tc>
            </w:tr>
          </w:tbl>
          <w:p w:rsidR="006E6E4B" w:rsidRPr="00155047" w:rsidRDefault="006E6E4B" w:rsidP="006E6E4B">
            <w:pPr>
              <w:spacing w:after="0" w:line="240" w:lineRule="auto"/>
              <w:rPr>
                <w:rFonts w:ascii="Arial" w:eastAsia="Times New Roman" w:hAnsi="Arial" w:cs="Arial"/>
                <w:sz w:val="28"/>
                <w:szCs w:val="28"/>
                <w:lang w:eastAsia="ru-RU"/>
              </w:rPr>
            </w:pPr>
          </w:p>
        </w:tc>
      </w:tr>
    </w:tbl>
    <w:p w:rsidR="00570EB3" w:rsidRPr="00160AE7" w:rsidRDefault="006E6E4B" w:rsidP="006E6E4B">
      <w:pPr>
        <w:spacing w:before="100" w:beforeAutospacing="1" w:after="100" w:afterAutospacing="1" w:line="240" w:lineRule="auto"/>
        <w:ind w:firstLine="400"/>
        <w:jc w:val="both"/>
        <w:rPr>
          <w:rFonts w:ascii="Arial" w:eastAsia="Times New Roman" w:hAnsi="Arial" w:cs="Arial"/>
          <w:sz w:val="28"/>
          <w:szCs w:val="28"/>
          <w:lang w:val="ru-RU" w:eastAsia="ru-RU"/>
        </w:rPr>
      </w:pPr>
      <w:r w:rsidRPr="00160AE7">
        <w:rPr>
          <w:rFonts w:ascii="Arial" w:eastAsia="Times New Roman" w:hAnsi="Arial" w:cs="Arial"/>
          <w:b/>
          <w:bCs/>
          <w:sz w:val="28"/>
          <w:szCs w:val="28"/>
          <w:lang w:val="ru-RU" w:eastAsia="ru-RU"/>
        </w:rPr>
        <w:lastRenderedPageBreak/>
        <w:t>Рабочие листы и книги</w:t>
      </w:r>
      <w:r w:rsidRPr="00160AE7">
        <w:rPr>
          <w:rFonts w:ascii="Arial" w:eastAsia="Times New Roman" w:hAnsi="Arial" w:cs="Arial"/>
          <w:sz w:val="28"/>
          <w:szCs w:val="28"/>
          <w:lang w:val="ru-RU" w:eastAsia="ru-RU"/>
        </w:rPr>
        <w:t xml:space="preserve">. При работе на компьютере электронная таблица существует в форме </w:t>
      </w:r>
      <w:r w:rsidRPr="00160AE7">
        <w:rPr>
          <w:rFonts w:ascii="Arial" w:eastAsia="Times New Roman" w:hAnsi="Arial" w:cs="Arial"/>
          <w:b/>
          <w:bCs/>
          <w:sz w:val="28"/>
          <w:szCs w:val="28"/>
          <w:lang w:val="ru-RU" w:eastAsia="ru-RU"/>
        </w:rPr>
        <w:t>рабочего листа</w:t>
      </w:r>
      <w:r w:rsidRPr="00160AE7">
        <w:rPr>
          <w:rFonts w:ascii="Arial" w:eastAsia="Times New Roman" w:hAnsi="Arial" w:cs="Arial"/>
          <w:sz w:val="28"/>
          <w:szCs w:val="28"/>
          <w:lang w:val="ru-RU" w:eastAsia="ru-RU"/>
        </w:rPr>
        <w:t xml:space="preserve">, который имеет имя (например, </w:t>
      </w:r>
      <w:r w:rsidRPr="00160AE7">
        <w:rPr>
          <w:rFonts w:ascii="Arial" w:eastAsia="Times New Roman" w:hAnsi="Arial" w:cs="Arial"/>
          <w:i/>
          <w:iCs/>
          <w:sz w:val="28"/>
          <w:szCs w:val="28"/>
          <w:lang w:val="ru-RU" w:eastAsia="ru-RU"/>
        </w:rPr>
        <w:t>Лист 1</w:t>
      </w:r>
      <w:r w:rsidRPr="00160AE7">
        <w:rPr>
          <w:rFonts w:ascii="Arial" w:eastAsia="Times New Roman" w:hAnsi="Arial" w:cs="Arial"/>
          <w:sz w:val="28"/>
          <w:szCs w:val="28"/>
          <w:lang w:val="ru-RU" w:eastAsia="ru-RU"/>
        </w:rPr>
        <w:t xml:space="preserve">). Рабочие листы объединяются в </w:t>
      </w:r>
      <w:r w:rsidRPr="00160AE7">
        <w:rPr>
          <w:rFonts w:ascii="Arial" w:eastAsia="Times New Roman" w:hAnsi="Arial" w:cs="Arial"/>
          <w:b/>
          <w:bCs/>
          <w:sz w:val="28"/>
          <w:szCs w:val="28"/>
          <w:lang w:val="ru-RU" w:eastAsia="ru-RU"/>
        </w:rPr>
        <w:t>книги</w:t>
      </w:r>
      <w:r w:rsidRPr="00160AE7">
        <w:rPr>
          <w:rFonts w:ascii="Arial" w:eastAsia="Times New Roman" w:hAnsi="Arial" w:cs="Arial"/>
          <w:sz w:val="28"/>
          <w:szCs w:val="28"/>
          <w:lang w:val="ru-RU" w:eastAsia="ru-RU"/>
        </w:rPr>
        <w:t>, причем пользователь может вставлять, копировать, удалять и переименовывать рабочие листы. При создании, открытии или сохранении документа в электронных таблицах речь идет фактически о создании, открытии или сохранении книги.</w:t>
      </w:r>
      <w:r w:rsidR="00AD37FA" w:rsidRPr="00160AE7">
        <w:rPr>
          <w:rFonts w:ascii="Arial" w:eastAsia="Times New Roman" w:hAnsi="Arial" w:cs="Arial"/>
          <w:sz w:val="28"/>
          <w:szCs w:val="28"/>
          <w:lang w:val="ru-RU" w:eastAsia="ru-RU"/>
        </w:rPr>
        <w:t xml:space="preserve"> </w:t>
      </w:r>
    </w:p>
    <w:p w:rsidR="006E6E4B" w:rsidRPr="00160AE7" w:rsidRDefault="006E6E4B" w:rsidP="006E6E4B">
      <w:pPr>
        <w:spacing w:before="100" w:beforeAutospacing="1" w:after="100" w:afterAutospacing="1" w:line="240" w:lineRule="auto"/>
        <w:ind w:firstLine="400"/>
        <w:jc w:val="both"/>
        <w:rPr>
          <w:rFonts w:ascii="Arial" w:eastAsia="Times New Roman" w:hAnsi="Arial" w:cs="Arial"/>
          <w:sz w:val="28"/>
          <w:szCs w:val="28"/>
          <w:lang w:val="ru-RU" w:eastAsia="ru-RU"/>
        </w:rPr>
      </w:pPr>
      <w:r w:rsidRPr="00160AE7">
        <w:rPr>
          <w:rFonts w:ascii="Arial" w:eastAsia="Times New Roman" w:hAnsi="Arial" w:cs="Arial"/>
          <w:sz w:val="28"/>
          <w:szCs w:val="28"/>
          <w:lang w:val="ru-RU" w:eastAsia="ru-RU"/>
        </w:rPr>
        <w:t>При работе с электронными таблицами можно вводить и изменять данные одновременно на нескольких рабочих листах, а также выполнять вычисления на основе данных из нескольких листов.</w:t>
      </w:r>
    </w:p>
    <w:p w:rsidR="00570EB3" w:rsidRPr="00155047" w:rsidRDefault="006E6E4B" w:rsidP="006E6E4B">
      <w:pPr>
        <w:spacing w:before="100" w:beforeAutospacing="1" w:after="100" w:afterAutospacing="1" w:line="240" w:lineRule="auto"/>
        <w:ind w:firstLine="400"/>
        <w:jc w:val="both"/>
        <w:rPr>
          <w:rFonts w:ascii="Arial" w:eastAsia="Times New Roman" w:hAnsi="Arial" w:cs="Arial"/>
          <w:sz w:val="28"/>
          <w:szCs w:val="28"/>
          <w:lang w:eastAsia="ru-RU"/>
        </w:rPr>
      </w:pPr>
      <w:r w:rsidRPr="00160AE7">
        <w:rPr>
          <w:rFonts w:ascii="Arial" w:eastAsia="Times New Roman" w:hAnsi="Arial" w:cs="Arial"/>
          <w:b/>
          <w:bCs/>
          <w:sz w:val="28"/>
          <w:szCs w:val="28"/>
          <w:lang w:val="ru-RU" w:eastAsia="ru-RU"/>
        </w:rPr>
        <w:t>Диапазон ячеек</w:t>
      </w:r>
      <w:r w:rsidRPr="00160AE7">
        <w:rPr>
          <w:rFonts w:ascii="Arial" w:eastAsia="Times New Roman" w:hAnsi="Arial" w:cs="Arial"/>
          <w:sz w:val="28"/>
          <w:szCs w:val="28"/>
          <w:lang w:val="ru-RU" w:eastAsia="ru-RU"/>
        </w:rPr>
        <w:t xml:space="preserve">. В процессе работы с электронными таблицами достаточно часто требуется выделить несколько ячеек - диапазон ячеек. Диапазон задается адресами ячеек верхней и нижней границ диапазона, разделенными двоеточием. Можно выделить несколько ячеек в столбце (диапазон А2:А4), несколько ячеек в строке (диапазон С1:Е1) или прямоугольный диапазон (диапазон СЗ:Е4) (табл. </w:t>
      </w:r>
      <w:r w:rsidRPr="00155047">
        <w:rPr>
          <w:rFonts w:ascii="Arial" w:eastAsia="Times New Roman" w:hAnsi="Arial" w:cs="Arial"/>
          <w:sz w:val="28"/>
          <w:szCs w:val="28"/>
          <w:lang w:eastAsia="ru-RU"/>
        </w:rPr>
        <w:t>1.2).</w:t>
      </w:r>
    </w:p>
    <w:tbl>
      <w:tblPr>
        <w:tblW w:w="0" w:type="auto"/>
        <w:jc w:val="center"/>
        <w:tblCellSpacing w:w="15" w:type="dxa"/>
        <w:tblCellMar>
          <w:top w:w="15" w:type="dxa"/>
          <w:left w:w="15" w:type="dxa"/>
          <w:bottom w:w="15" w:type="dxa"/>
          <w:right w:w="15" w:type="dxa"/>
        </w:tblCellMar>
        <w:tblLook w:val="04A0"/>
      </w:tblPr>
      <w:tblGrid>
        <w:gridCol w:w="9445"/>
      </w:tblGrid>
      <w:tr w:rsidR="006E6E4B" w:rsidRPr="00C73C85">
        <w:trPr>
          <w:tblCellSpacing w:w="15" w:type="dxa"/>
          <w:jc w:val="center"/>
        </w:trPr>
        <w:tc>
          <w:tcPr>
            <w:tcW w:w="0" w:type="auto"/>
            <w:vAlign w:val="center"/>
            <w:hideMark/>
          </w:tcPr>
          <w:p w:rsidR="006E6E4B" w:rsidRPr="00160AE7" w:rsidRDefault="006E6E4B" w:rsidP="006E6E4B">
            <w:pPr>
              <w:spacing w:after="0" w:line="240" w:lineRule="auto"/>
              <w:jc w:val="right"/>
              <w:rPr>
                <w:rFonts w:ascii="Arial" w:eastAsia="Times New Roman" w:hAnsi="Arial" w:cs="Arial"/>
                <w:sz w:val="28"/>
                <w:szCs w:val="28"/>
                <w:lang w:val="ru-RU" w:eastAsia="ru-RU"/>
              </w:rPr>
            </w:pPr>
            <w:r w:rsidRPr="00160AE7">
              <w:rPr>
                <w:rFonts w:ascii="Arial" w:eastAsia="Times New Roman" w:hAnsi="Arial" w:cs="Arial"/>
                <w:sz w:val="28"/>
                <w:szCs w:val="28"/>
                <w:lang w:val="ru-RU" w:eastAsia="ru-RU"/>
              </w:rPr>
              <w:t>Таблица 1.2. Диапазоны ячеек в столбце, строке и прямоугольный диапазон</w:t>
            </w:r>
          </w:p>
        </w:tc>
      </w:tr>
      <w:tr w:rsidR="006E6E4B" w:rsidRPr="00155047">
        <w:trPr>
          <w:tblCellSpacing w:w="15" w:type="dxa"/>
          <w:jc w:val="center"/>
        </w:trPr>
        <w:tc>
          <w:tcPr>
            <w:tcW w:w="0" w:type="auto"/>
            <w:vAlign w:val="center"/>
            <w:hideMark/>
          </w:tcPr>
          <w:p w:rsidR="006E6E4B" w:rsidRPr="00155047" w:rsidRDefault="006E6E4B" w:rsidP="002168AA">
            <w:pPr>
              <w:spacing w:after="0" w:line="240" w:lineRule="auto"/>
              <w:jc w:val="center"/>
              <w:rPr>
                <w:rFonts w:ascii="Arial" w:eastAsia="Times New Roman" w:hAnsi="Arial" w:cs="Arial"/>
                <w:sz w:val="28"/>
                <w:szCs w:val="28"/>
                <w:lang w:eastAsia="ru-RU"/>
              </w:rPr>
            </w:pPr>
            <w:r w:rsidRPr="00155047">
              <w:rPr>
                <w:rFonts w:ascii="Arial" w:eastAsia="Times New Roman" w:hAnsi="Arial" w:cs="Arial"/>
                <w:noProof/>
                <w:sz w:val="28"/>
                <w:szCs w:val="28"/>
                <w:lang w:val="ru-RU" w:eastAsia="ru-RU" w:bidi="ar-SA"/>
              </w:rPr>
              <w:drawing>
                <wp:inline distT="0" distB="0" distL="0" distR="0">
                  <wp:extent cx="4423410" cy="1271541"/>
                  <wp:effectExtent l="19050" t="0" r="0" b="0"/>
                  <wp:docPr id="1" name="Рисунок 1" descr="http://www.5byte.ru/8/images/excel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5byte.ru/8/images/excel1.gif"/>
                          <pic:cNvPicPr>
                            <a:picLocks noChangeAspect="1" noChangeArrowheads="1"/>
                          </pic:cNvPicPr>
                        </pic:nvPicPr>
                        <pic:blipFill>
                          <a:blip r:embed="rId10" cstate="print"/>
                          <a:srcRect/>
                          <a:stretch>
                            <a:fillRect/>
                          </a:stretch>
                        </pic:blipFill>
                        <pic:spPr bwMode="auto">
                          <a:xfrm>
                            <a:off x="0" y="0"/>
                            <a:ext cx="4429428" cy="1273271"/>
                          </a:xfrm>
                          <a:prstGeom prst="rect">
                            <a:avLst/>
                          </a:prstGeom>
                          <a:noFill/>
                          <a:ln w="9525">
                            <a:noFill/>
                            <a:miter lim="800000"/>
                            <a:headEnd/>
                            <a:tailEnd/>
                          </a:ln>
                        </pic:spPr>
                      </pic:pic>
                    </a:graphicData>
                  </a:graphic>
                </wp:inline>
              </w:drawing>
            </w:r>
          </w:p>
        </w:tc>
      </w:tr>
    </w:tbl>
    <w:p w:rsidR="006E6E4B" w:rsidRPr="00160AE7" w:rsidRDefault="006E6E4B" w:rsidP="006E6E4B">
      <w:pPr>
        <w:spacing w:before="100" w:beforeAutospacing="1" w:after="100" w:afterAutospacing="1" w:line="240" w:lineRule="auto"/>
        <w:ind w:firstLine="400"/>
        <w:jc w:val="both"/>
        <w:rPr>
          <w:rFonts w:ascii="Arial" w:eastAsia="Times New Roman" w:hAnsi="Arial" w:cs="Arial"/>
          <w:sz w:val="28"/>
          <w:szCs w:val="28"/>
          <w:lang w:val="ru-RU" w:eastAsia="ru-RU"/>
        </w:rPr>
      </w:pPr>
      <w:r w:rsidRPr="00160AE7">
        <w:rPr>
          <w:rFonts w:ascii="Arial" w:eastAsia="Times New Roman" w:hAnsi="Arial" w:cs="Arial"/>
          <w:b/>
          <w:bCs/>
          <w:sz w:val="28"/>
          <w:szCs w:val="28"/>
          <w:lang w:val="ru-RU" w:eastAsia="ru-RU"/>
        </w:rPr>
        <w:t>Внешний вид таблицы</w:t>
      </w:r>
      <w:r w:rsidRPr="00160AE7">
        <w:rPr>
          <w:rFonts w:ascii="Arial" w:eastAsia="Times New Roman" w:hAnsi="Arial" w:cs="Arial"/>
          <w:sz w:val="28"/>
          <w:szCs w:val="28"/>
          <w:lang w:val="ru-RU" w:eastAsia="ru-RU"/>
        </w:rPr>
        <w:t>. Внешний вид таблицы, выделенных диапазонов ячеек или отдельных ячеек можно изменять. Для границ ячеек можно установить различные типы линий (одинарная, пунктирная, двойная и др.), их толщину и цвет. Сами ячейки можно закрасить в любой цвет путем выбора цвета из палитры цветов.</w:t>
      </w:r>
    </w:p>
    <w:p w:rsidR="006E6E4B" w:rsidRPr="00160AE7" w:rsidRDefault="006E6E4B" w:rsidP="006E6E4B">
      <w:pPr>
        <w:spacing w:before="100" w:beforeAutospacing="1" w:after="100" w:afterAutospacing="1" w:line="240" w:lineRule="auto"/>
        <w:ind w:firstLine="400"/>
        <w:jc w:val="both"/>
        <w:rPr>
          <w:rFonts w:ascii="Arial" w:eastAsia="Times New Roman" w:hAnsi="Arial" w:cs="Arial"/>
          <w:sz w:val="28"/>
          <w:szCs w:val="28"/>
          <w:lang w:val="ru-RU" w:eastAsia="ru-RU"/>
        </w:rPr>
      </w:pPr>
      <w:r w:rsidRPr="00160AE7">
        <w:rPr>
          <w:rFonts w:ascii="Arial" w:eastAsia="Times New Roman" w:hAnsi="Arial" w:cs="Arial"/>
          <w:b/>
          <w:bCs/>
          <w:sz w:val="28"/>
          <w:szCs w:val="28"/>
          <w:lang w:val="ru-RU" w:eastAsia="ru-RU"/>
        </w:rPr>
        <w:t>Редактирование листов</w:t>
      </w:r>
      <w:r w:rsidRPr="00160AE7">
        <w:rPr>
          <w:rFonts w:ascii="Arial" w:eastAsia="Times New Roman" w:hAnsi="Arial" w:cs="Arial"/>
          <w:sz w:val="28"/>
          <w:szCs w:val="28"/>
          <w:lang w:val="ru-RU" w:eastAsia="ru-RU"/>
        </w:rPr>
        <w:t>. Из таблицы можно удалять столбцы, строки, диапазоны ячеек и отдельные ячейки. В процессе удаления диапазонов ячеек и отдельных ячеек требуется указать, в какую сторону (влево или вверх) будет производиться сдвиг ячеек.</w:t>
      </w:r>
    </w:p>
    <w:p w:rsidR="006E6E4B" w:rsidRPr="00160AE7" w:rsidRDefault="006E6E4B" w:rsidP="006E6E4B">
      <w:pPr>
        <w:spacing w:before="100" w:beforeAutospacing="1" w:after="100" w:afterAutospacing="1" w:line="240" w:lineRule="auto"/>
        <w:ind w:firstLine="400"/>
        <w:jc w:val="both"/>
        <w:rPr>
          <w:rFonts w:ascii="Arial" w:eastAsia="Times New Roman" w:hAnsi="Arial" w:cs="Arial"/>
          <w:sz w:val="28"/>
          <w:szCs w:val="28"/>
          <w:lang w:val="ru-RU" w:eastAsia="ru-RU"/>
        </w:rPr>
      </w:pPr>
      <w:r w:rsidRPr="00160AE7">
        <w:rPr>
          <w:rFonts w:ascii="Arial" w:eastAsia="Times New Roman" w:hAnsi="Arial" w:cs="Arial"/>
          <w:sz w:val="28"/>
          <w:szCs w:val="28"/>
          <w:lang w:val="ru-RU" w:eastAsia="ru-RU"/>
        </w:rPr>
        <w:t>В таблицу можно вставлять столбцы, строки и ячейки. В процессе вставки диапазонов ячеек и отдельных ячеек требуется указать, в какую сторону (вправо или вниз) будет производиться сдвиг ячеек.</w:t>
      </w:r>
    </w:p>
    <w:p w:rsidR="006A106A" w:rsidRPr="00160AE7" w:rsidRDefault="006A106A" w:rsidP="006E6E4B">
      <w:pPr>
        <w:spacing w:before="100" w:beforeAutospacing="1" w:after="100" w:afterAutospacing="1" w:line="240" w:lineRule="auto"/>
        <w:ind w:firstLine="400"/>
        <w:jc w:val="both"/>
        <w:rPr>
          <w:rFonts w:ascii="Arial" w:eastAsia="Times New Roman" w:hAnsi="Arial" w:cs="Arial"/>
          <w:sz w:val="28"/>
          <w:szCs w:val="28"/>
          <w:lang w:val="ru-RU" w:eastAsia="ru-RU"/>
        </w:rPr>
      </w:pPr>
    </w:p>
    <w:p w:rsidR="006A106A" w:rsidRPr="00160AE7" w:rsidRDefault="006A106A" w:rsidP="006E6E4B">
      <w:pPr>
        <w:spacing w:before="100" w:beforeAutospacing="1" w:after="100" w:afterAutospacing="1" w:line="240" w:lineRule="auto"/>
        <w:ind w:firstLine="400"/>
        <w:jc w:val="both"/>
        <w:rPr>
          <w:rFonts w:ascii="Arial" w:eastAsia="Times New Roman" w:hAnsi="Arial" w:cs="Arial"/>
          <w:sz w:val="28"/>
          <w:szCs w:val="28"/>
          <w:lang w:val="ru-RU" w:eastAsia="ru-RU"/>
        </w:rPr>
      </w:pPr>
    </w:p>
    <w:p w:rsidR="006E6E4B" w:rsidRPr="00155047" w:rsidRDefault="006E6E4B" w:rsidP="006E6E4B">
      <w:pPr>
        <w:spacing w:after="0" w:line="240" w:lineRule="auto"/>
        <w:jc w:val="center"/>
        <w:rPr>
          <w:rFonts w:ascii="Arial" w:eastAsia="Times New Roman" w:hAnsi="Arial" w:cs="Arial"/>
          <w:sz w:val="28"/>
          <w:szCs w:val="28"/>
          <w:lang w:eastAsia="ru-RU"/>
        </w:rPr>
      </w:pPr>
      <w:r w:rsidRPr="00155047">
        <w:rPr>
          <w:rFonts w:ascii="Arial" w:eastAsia="Times New Roman" w:hAnsi="Arial" w:cs="Arial"/>
          <w:b/>
          <w:bCs/>
          <w:sz w:val="28"/>
          <w:szCs w:val="28"/>
          <w:lang w:eastAsia="ru-RU"/>
        </w:rPr>
        <w:t>Контрольные вопросы</w:t>
      </w:r>
    </w:p>
    <w:p w:rsidR="006E6E4B" w:rsidRPr="00155047" w:rsidRDefault="006E6E4B" w:rsidP="002E3E27">
      <w:pPr>
        <w:pStyle w:val="aa"/>
        <w:numPr>
          <w:ilvl w:val="0"/>
          <w:numId w:val="13"/>
        </w:numPr>
        <w:spacing w:before="100" w:beforeAutospacing="1" w:after="100" w:afterAutospacing="1" w:line="240" w:lineRule="auto"/>
        <w:jc w:val="both"/>
        <w:rPr>
          <w:rFonts w:ascii="Arial" w:eastAsia="Times New Roman" w:hAnsi="Arial" w:cs="Arial"/>
          <w:sz w:val="28"/>
          <w:szCs w:val="28"/>
          <w:lang w:eastAsia="ru-RU"/>
        </w:rPr>
      </w:pPr>
      <w:r w:rsidRPr="00160AE7">
        <w:rPr>
          <w:rFonts w:ascii="Arial" w:eastAsia="Times New Roman" w:hAnsi="Arial" w:cs="Arial"/>
          <w:sz w:val="28"/>
          <w:szCs w:val="28"/>
          <w:lang w:val="ru-RU" w:eastAsia="ru-RU"/>
        </w:rPr>
        <w:t xml:space="preserve">Как обозначаются столбцы и строки электронной таблицы? </w:t>
      </w:r>
      <w:r w:rsidRPr="00155047">
        <w:rPr>
          <w:rFonts w:ascii="Arial" w:eastAsia="Times New Roman" w:hAnsi="Arial" w:cs="Arial"/>
          <w:sz w:val="28"/>
          <w:szCs w:val="28"/>
          <w:lang w:eastAsia="ru-RU"/>
        </w:rPr>
        <w:t>Как задается имя ячейки?</w:t>
      </w:r>
    </w:p>
    <w:p w:rsidR="006E6E4B" w:rsidRPr="00160AE7" w:rsidRDefault="006E6E4B" w:rsidP="002E3E27">
      <w:pPr>
        <w:pStyle w:val="aa"/>
        <w:numPr>
          <w:ilvl w:val="0"/>
          <w:numId w:val="13"/>
        </w:numPr>
        <w:spacing w:before="100" w:beforeAutospacing="1" w:after="100" w:afterAutospacing="1" w:line="240" w:lineRule="auto"/>
        <w:jc w:val="both"/>
        <w:rPr>
          <w:rFonts w:ascii="Arial" w:eastAsia="Times New Roman" w:hAnsi="Arial" w:cs="Arial"/>
          <w:sz w:val="28"/>
          <w:szCs w:val="28"/>
          <w:lang w:val="ru-RU" w:eastAsia="ru-RU"/>
        </w:rPr>
      </w:pPr>
      <w:r w:rsidRPr="00160AE7">
        <w:rPr>
          <w:rFonts w:ascii="Arial" w:eastAsia="Times New Roman" w:hAnsi="Arial" w:cs="Arial"/>
          <w:sz w:val="28"/>
          <w:szCs w:val="28"/>
          <w:lang w:val="ru-RU" w:eastAsia="ru-RU"/>
        </w:rPr>
        <w:t>Какие операции можно производить над основными объектами электронных таблиц (ячейками, диапазонами ячеек, столбцами, строками, листами, книгами)?</w:t>
      </w:r>
    </w:p>
    <w:p w:rsidR="006E6E4B" w:rsidRPr="00160AE7" w:rsidRDefault="006E6E4B" w:rsidP="006E6E4B">
      <w:pPr>
        <w:spacing w:after="0" w:line="240" w:lineRule="auto"/>
        <w:jc w:val="center"/>
        <w:rPr>
          <w:rFonts w:ascii="Arial" w:eastAsia="Times New Roman" w:hAnsi="Arial" w:cs="Arial"/>
          <w:sz w:val="28"/>
          <w:szCs w:val="28"/>
          <w:lang w:val="ru-RU" w:eastAsia="ru-RU"/>
        </w:rPr>
      </w:pPr>
      <w:r w:rsidRPr="00160AE7">
        <w:rPr>
          <w:rFonts w:ascii="Arial" w:eastAsia="Times New Roman" w:hAnsi="Arial" w:cs="Arial"/>
          <w:b/>
          <w:bCs/>
          <w:sz w:val="28"/>
          <w:szCs w:val="28"/>
          <w:lang w:val="ru-RU" w:eastAsia="ru-RU"/>
        </w:rPr>
        <w:t>Задания для самостоятельного выполнения</w:t>
      </w:r>
    </w:p>
    <w:p w:rsidR="006E6E4B" w:rsidRPr="00160AE7" w:rsidRDefault="006E6E4B" w:rsidP="006E6E4B">
      <w:pPr>
        <w:spacing w:before="100" w:beforeAutospacing="1" w:after="100" w:afterAutospacing="1" w:line="240" w:lineRule="auto"/>
        <w:ind w:firstLine="400"/>
        <w:jc w:val="both"/>
        <w:rPr>
          <w:rFonts w:ascii="Arial" w:eastAsia="Times New Roman" w:hAnsi="Arial" w:cs="Arial"/>
          <w:sz w:val="28"/>
          <w:szCs w:val="28"/>
          <w:lang w:val="ru-RU" w:eastAsia="ru-RU"/>
        </w:rPr>
      </w:pPr>
      <w:r w:rsidRPr="00160AE7">
        <w:rPr>
          <w:rFonts w:ascii="Arial" w:eastAsia="Times New Roman" w:hAnsi="Arial" w:cs="Arial"/>
          <w:sz w:val="28"/>
          <w:szCs w:val="28"/>
          <w:lang w:val="ru-RU" w:eastAsia="ru-RU"/>
        </w:rPr>
        <w:t>1. Задание с кратким ответом. Запишите имя активной ячейки и имена выделенных диапазонов ячеек.</w:t>
      </w:r>
    </w:p>
    <w:tbl>
      <w:tblPr>
        <w:tblW w:w="0" w:type="auto"/>
        <w:jc w:val="center"/>
        <w:tblCellSpacing w:w="15" w:type="dxa"/>
        <w:tblCellMar>
          <w:top w:w="15" w:type="dxa"/>
          <w:left w:w="15" w:type="dxa"/>
          <w:bottom w:w="15" w:type="dxa"/>
          <w:right w:w="15" w:type="dxa"/>
        </w:tblCellMar>
        <w:tblLook w:val="04A0"/>
      </w:tblPr>
      <w:tblGrid>
        <w:gridCol w:w="6270"/>
      </w:tblGrid>
      <w:tr w:rsidR="006E6E4B" w:rsidRPr="00155047">
        <w:trPr>
          <w:tblCellSpacing w:w="15" w:type="dxa"/>
          <w:jc w:val="center"/>
        </w:trPr>
        <w:tc>
          <w:tcPr>
            <w:tcW w:w="0" w:type="auto"/>
            <w:vAlign w:val="center"/>
            <w:hideMark/>
          </w:tcPr>
          <w:p w:rsidR="006E6E4B" w:rsidRPr="00155047" w:rsidRDefault="006E6E4B" w:rsidP="006E6E4B">
            <w:pPr>
              <w:spacing w:after="0" w:line="240" w:lineRule="auto"/>
              <w:rPr>
                <w:rFonts w:ascii="Arial" w:eastAsia="Times New Roman" w:hAnsi="Arial" w:cs="Arial"/>
                <w:sz w:val="28"/>
                <w:szCs w:val="28"/>
                <w:lang w:eastAsia="ru-RU"/>
              </w:rPr>
            </w:pPr>
            <w:r w:rsidRPr="00155047">
              <w:rPr>
                <w:rFonts w:ascii="Arial" w:eastAsia="Times New Roman" w:hAnsi="Arial" w:cs="Arial"/>
                <w:noProof/>
                <w:sz w:val="28"/>
                <w:szCs w:val="28"/>
                <w:lang w:val="ru-RU" w:eastAsia="ru-RU" w:bidi="ar-SA"/>
              </w:rPr>
              <w:drawing>
                <wp:inline distT="0" distB="0" distL="0" distR="0">
                  <wp:extent cx="3905250" cy="1112520"/>
                  <wp:effectExtent l="19050" t="0" r="0" b="0"/>
                  <wp:docPr id="2" name="Рисунок 2" descr="http://www.5byte.ru/8/images/excel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5byte.ru/8/images/excel2.gif"/>
                          <pic:cNvPicPr>
                            <a:picLocks noChangeAspect="1" noChangeArrowheads="1"/>
                          </pic:cNvPicPr>
                        </pic:nvPicPr>
                        <pic:blipFill>
                          <a:blip r:embed="rId11" cstate="print"/>
                          <a:srcRect/>
                          <a:stretch>
                            <a:fillRect/>
                          </a:stretch>
                        </pic:blipFill>
                        <pic:spPr bwMode="auto">
                          <a:xfrm>
                            <a:off x="0" y="0"/>
                            <a:ext cx="3905250" cy="1112520"/>
                          </a:xfrm>
                          <a:prstGeom prst="rect">
                            <a:avLst/>
                          </a:prstGeom>
                          <a:noFill/>
                          <a:ln w="9525">
                            <a:noFill/>
                            <a:miter lim="800000"/>
                            <a:headEnd/>
                            <a:tailEnd/>
                          </a:ln>
                        </pic:spPr>
                      </pic:pic>
                    </a:graphicData>
                  </a:graphic>
                </wp:inline>
              </w:drawing>
            </w:r>
          </w:p>
        </w:tc>
      </w:tr>
    </w:tbl>
    <w:p w:rsidR="006E6E4B" w:rsidRPr="00160AE7" w:rsidRDefault="00921C32" w:rsidP="006E6E4B">
      <w:pPr>
        <w:spacing w:before="100" w:beforeAutospacing="1" w:after="100" w:afterAutospacing="1" w:line="240" w:lineRule="auto"/>
        <w:jc w:val="center"/>
        <w:outlineLvl w:val="2"/>
        <w:rPr>
          <w:rFonts w:ascii="Arial" w:eastAsia="Times New Roman" w:hAnsi="Arial" w:cs="Arial"/>
          <w:b/>
          <w:bCs/>
          <w:sz w:val="32"/>
          <w:szCs w:val="32"/>
          <w:lang w:val="ru-RU" w:eastAsia="ru-RU"/>
        </w:rPr>
      </w:pPr>
      <w:r w:rsidRPr="00160AE7">
        <w:rPr>
          <w:rFonts w:ascii="Arial" w:eastAsia="Times New Roman" w:hAnsi="Arial" w:cs="Arial"/>
          <w:b/>
          <w:bCs/>
          <w:sz w:val="32"/>
          <w:szCs w:val="32"/>
          <w:lang w:val="ru-RU" w:eastAsia="ru-RU"/>
        </w:rPr>
        <w:t xml:space="preserve">3.2. </w:t>
      </w:r>
      <w:r w:rsidR="006E6E4B" w:rsidRPr="00160AE7">
        <w:rPr>
          <w:rFonts w:ascii="Arial" w:eastAsia="Times New Roman" w:hAnsi="Arial" w:cs="Arial"/>
          <w:b/>
          <w:bCs/>
          <w:sz w:val="32"/>
          <w:szCs w:val="32"/>
          <w:lang w:val="ru-RU" w:eastAsia="ru-RU"/>
        </w:rPr>
        <w:t>Основные типы и форматы данных</w:t>
      </w:r>
    </w:p>
    <w:p w:rsidR="006E6E4B" w:rsidRPr="00160AE7" w:rsidRDefault="006E6E4B" w:rsidP="006E6E4B">
      <w:pPr>
        <w:spacing w:before="100" w:beforeAutospacing="1" w:after="100" w:afterAutospacing="1" w:line="240" w:lineRule="auto"/>
        <w:ind w:firstLine="400"/>
        <w:jc w:val="both"/>
        <w:rPr>
          <w:rFonts w:ascii="Arial" w:eastAsia="Times New Roman" w:hAnsi="Arial" w:cs="Arial"/>
          <w:sz w:val="28"/>
          <w:szCs w:val="28"/>
          <w:lang w:val="ru-RU" w:eastAsia="ru-RU"/>
        </w:rPr>
      </w:pPr>
      <w:r w:rsidRPr="00160AE7">
        <w:rPr>
          <w:rFonts w:ascii="Arial" w:eastAsia="Times New Roman" w:hAnsi="Arial" w:cs="Arial"/>
          <w:sz w:val="28"/>
          <w:szCs w:val="28"/>
          <w:lang w:val="ru-RU" w:eastAsia="ru-RU"/>
        </w:rPr>
        <w:t>В работе с электронными таблицами можно выделить три основных типа данных: числа, текст и формулы.</w:t>
      </w:r>
    </w:p>
    <w:p w:rsidR="006E6E4B" w:rsidRPr="00160AE7" w:rsidRDefault="006E6E4B" w:rsidP="006E6E4B">
      <w:pPr>
        <w:spacing w:before="100" w:beforeAutospacing="1" w:after="100" w:afterAutospacing="1" w:line="240" w:lineRule="auto"/>
        <w:ind w:firstLine="400"/>
        <w:jc w:val="both"/>
        <w:rPr>
          <w:rFonts w:ascii="Arial" w:eastAsia="Times New Roman" w:hAnsi="Arial" w:cs="Arial"/>
          <w:sz w:val="28"/>
          <w:szCs w:val="28"/>
          <w:lang w:val="ru-RU" w:eastAsia="ru-RU"/>
        </w:rPr>
      </w:pPr>
      <w:r w:rsidRPr="00160AE7">
        <w:rPr>
          <w:rFonts w:ascii="Arial" w:eastAsia="Times New Roman" w:hAnsi="Arial" w:cs="Arial"/>
          <w:b/>
          <w:bCs/>
          <w:sz w:val="28"/>
          <w:szCs w:val="28"/>
          <w:u w:val="single"/>
          <w:lang w:val="ru-RU" w:eastAsia="ru-RU"/>
        </w:rPr>
        <w:t>Числа</w:t>
      </w:r>
      <w:r w:rsidRPr="00160AE7">
        <w:rPr>
          <w:rFonts w:ascii="Arial" w:eastAsia="Times New Roman" w:hAnsi="Arial" w:cs="Arial"/>
          <w:sz w:val="28"/>
          <w:szCs w:val="28"/>
          <w:u w:val="single"/>
          <w:lang w:val="ru-RU" w:eastAsia="ru-RU"/>
        </w:rPr>
        <w:t>.</w:t>
      </w:r>
      <w:r w:rsidRPr="00160AE7">
        <w:rPr>
          <w:rFonts w:ascii="Arial" w:eastAsia="Times New Roman" w:hAnsi="Arial" w:cs="Arial"/>
          <w:sz w:val="28"/>
          <w:szCs w:val="28"/>
          <w:lang w:val="ru-RU" w:eastAsia="ru-RU"/>
        </w:rPr>
        <w:t xml:space="preserve"> Для представления чисел могут использоваться несколько различных форматов (</w:t>
      </w:r>
      <w:r w:rsidRPr="00160AE7">
        <w:rPr>
          <w:rFonts w:ascii="Arial" w:eastAsia="Times New Roman" w:hAnsi="Arial" w:cs="Arial"/>
          <w:b/>
          <w:bCs/>
          <w:sz w:val="28"/>
          <w:szCs w:val="28"/>
          <w:lang w:val="ru-RU" w:eastAsia="ru-RU"/>
        </w:rPr>
        <w:t>числовой, экспоненциальный, дробный</w:t>
      </w:r>
      <w:r w:rsidRPr="00160AE7">
        <w:rPr>
          <w:rFonts w:ascii="Arial" w:eastAsia="Times New Roman" w:hAnsi="Arial" w:cs="Arial"/>
          <w:sz w:val="28"/>
          <w:szCs w:val="28"/>
          <w:lang w:val="ru-RU" w:eastAsia="ru-RU"/>
        </w:rPr>
        <w:t xml:space="preserve"> и </w:t>
      </w:r>
      <w:r w:rsidRPr="00160AE7">
        <w:rPr>
          <w:rFonts w:ascii="Arial" w:eastAsia="Times New Roman" w:hAnsi="Arial" w:cs="Arial"/>
          <w:b/>
          <w:bCs/>
          <w:sz w:val="28"/>
          <w:szCs w:val="28"/>
          <w:lang w:val="ru-RU" w:eastAsia="ru-RU"/>
        </w:rPr>
        <w:t>процентный</w:t>
      </w:r>
      <w:r w:rsidRPr="00160AE7">
        <w:rPr>
          <w:rFonts w:ascii="Arial" w:eastAsia="Times New Roman" w:hAnsi="Arial" w:cs="Arial"/>
          <w:sz w:val="28"/>
          <w:szCs w:val="28"/>
          <w:lang w:val="ru-RU" w:eastAsia="ru-RU"/>
        </w:rPr>
        <w:t xml:space="preserve">). Существуют специальные форматы для хранения дат (например, 25.09.2003) и </w:t>
      </w:r>
      <w:r w:rsidRPr="00160AE7">
        <w:rPr>
          <w:rFonts w:ascii="Arial" w:eastAsia="Times New Roman" w:hAnsi="Arial" w:cs="Arial"/>
          <w:b/>
          <w:bCs/>
          <w:sz w:val="28"/>
          <w:szCs w:val="28"/>
          <w:lang w:val="ru-RU" w:eastAsia="ru-RU"/>
        </w:rPr>
        <w:t>времени</w:t>
      </w:r>
      <w:r w:rsidRPr="00160AE7">
        <w:rPr>
          <w:rFonts w:ascii="Arial" w:eastAsia="Times New Roman" w:hAnsi="Arial" w:cs="Arial"/>
          <w:sz w:val="28"/>
          <w:szCs w:val="28"/>
          <w:lang w:val="ru-RU" w:eastAsia="ru-RU"/>
        </w:rPr>
        <w:t xml:space="preserve"> (например, 13:30:55), а также </w:t>
      </w:r>
      <w:r w:rsidRPr="00160AE7">
        <w:rPr>
          <w:rFonts w:ascii="Arial" w:eastAsia="Times New Roman" w:hAnsi="Arial" w:cs="Arial"/>
          <w:b/>
          <w:bCs/>
          <w:sz w:val="28"/>
          <w:szCs w:val="28"/>
          <w:lang w:val="ru-RU" w:eastAsia="ru-RU"/>
        </w:rPr>
        <w:t>финансовый</w:t>
      </w:r>
      <w:r w:rsidRPr="00160AE7">
        <w:rPr>
          <w:rFonts w:ascii="Arial" w:eastAsia="Times New Roman" w:hAnsi="Arial" w:cs="Arial"/>
          <w:sz w:val="28"/>
          <w:szCs w:val="28"/>
          <w:lang w:val="ru-RU" w:eastAsia="ru-RU"/>
        </w:rPr>
        <w:t xml:space="preserve"> и </w:t>
      </w:r>
      <w:r w:rsidRPr="00160AE7">
        <w:rPr>
          <w:rFonts w:ascii="Arial" w:eastAsia="Times New Roman" w:hAnsi="Arial" w:cs="Arial"/>
          <w:b/>
          <w:bCs/>
          <w:sz w:val="28"/>
          <w:szCs w:val="28"/>
          <w:lang w:val="ru-RU" w:eastAsia="ru-RU"/>
        </w:rPr>
        <w:t>денежный</w:t>
      </w:r>
      <w:r w:rsidRPr="00160AE7">
        <w:rPr>
          <w:rFonts w:ascii="Arial" w:eastAsia="Times New Roman" w:hAnsi="Arial" w:cs="Arial"/>
          <w:sz w:val="28"/>
          <w:szCs w:val="28"/>
          <w:lang w:val="ru-RU" w:eastAsia="ru-RU"/>
        </w:rPr>
        <w:t xml:space="preserve"> форматы (например, 1500,00р.), которые используются при проведении бухгалтерских расчетов.</w:t>
      </w:r>
    </w:p>
    <w:p w:rsidR="006E6E4B" w:rsidRPr="00160AE7" w:rsidRDefault="006E6E4B" w:rsidP="006E6E4B">
      <w:pPr>
        <w:spacing w:before="100" w:beforeAutospacing="1" w:after="100" w:afterAutospacing="1" w:line="240" w:lineRule="auto"/>
        <w:ind w:firstLine="400"/>
        <w:jc w:val="both"/>
        <w:rPr>
          <w:rFonts w:ascii="Arial" w:eastAsia="Times New Roman" w:hAnsi="Arial" w:cs="Arial"/>
          <w:sz w:val="28"/>
          <w:szCs w:val="28"/>
          <w:lang w:val="ru-RU" w:eastAsia="ru-RU"/>
        </w:rPr>
      </w:pPr>
      <w:r w:rsidRPr="00160AE7">
        <w:rPr>
          <w:rFonts w:ascii="Arial" w:eastAsia="Times New Roman" w:hAnsi="Arial" w:cs="Arial"/>
          <w:sz w:val="28"/>
          <w:szCs w:val="28"/>
          <w:lang w:val="ru-RU" w:eastAsia="ru-RU"/>
        </w:rPr>
        <w:t>По умолчанию для представления чисел электронные таблицы используют числовой формат, который отображает два десятичных знака числа после запятой (например, 195,20).</w:t>
      </w:r>
    </w:p>
    <w:p w:rsidR="006E6E4B" w:rsidRPr="00160AE7" w:rsidRDefault="006E6E4B" w:rsidP="006E6E4B">
      <w:pPr>
        <w:spacing w:before="100" w:beforeAutospacing="1" w:after="100" w:afterAutospacing="1" w:line="240" w:lineRule="auto"/>
        <w:ind w:firstLine="400"/>
        <w:jc w:val="both"/>
        <w:rPr>
          <w:rFonts w:ascii="Arial" w:eastAsia="Times New Roman" w:hAnsi="Arial" w:cs="Arial"/>
          <w:sz w:val="28"/>
          <w:szCs w:val="28"/>
          <w:lang w:val="ru-RU" w:eastAsia="ru-RU"/>
        </w:rPr>
      </w:pPr>
      <w:r w:rsidRPr="00160AE7">
        <w:rPr>
          <w:rFonts w:ascii="Arial" w:eastAsia="Times New Roman" w:hAnsi="Arial" w:cs="Arial"/>
          <w:sz w:val="28"/>
          <w:szCs w:val="28"/>
          <w:lang w:val="ru-RU" w:eastAsia="ru-RU"/>
        </w:rPr>
        <w:t xml:space="preserve">Экспоненциальный формат применяется, если число, содержащее большое количество разрядов, не умещается в ячейке. В этом случае разряды числа представляются с помощью положительных или отрицательных степеней числа 10. Например, числа 2000000 и 0,000002, представленные в экспоненциальном формате как 2 </w:t>
      </w:r>
      <w:r w:rsidRPr="00155047">
        <w:rPr>
          <w:rFonts w:ascii="Symbol" w:eastAsia="Times New Roman" w:hAnsi="Symbol" w:cs="Arial"/>
          <w:sz w:val="28"/>
          <w:szCs w:val="28"/>
          <w:lang w:eastAsia="ru-RU"/>
        </w:rPr>
        <w:t></w:t>
      </w:r>
      <w:r w:rsidRPr="00160AE7">
        <w:rPr>
          <w:rFonts w:ascii="Arial" w:eastAsia="Times New Roman" w:hAnsi="Arial" w:cs="Arial"/>
          <w:sz w:val="28"/>
          <w:szCs w:val="28"/>
          <w:lang w:val="ru-RU" w:eastAsia="ru-RU"/>
        </w:rPr>
        <w:t xml:space="preserve"> 10</w:t>
      </w:r>
      <w:r w:rsidRPr="00160AE7">
        <w:rPr>
          <w:rFonts w:ascii="Arial" w:eastAsia="Times New Roman" w:hAnsi="Arial" w:cs="Arial"/>
          <w:sz w:val="28"/>
          <w:szCs w:val="28"/>
          <w:vertAlign w:val="superscript"/>
          <w:lang w:val="ru-RU" w:eastAsia="ru-RU"/>
        </w:rPr>
        <w:t>6</w:t>
      </w:r>
      <w:r w:rsidRPr="00160AE7">
        <w:rPr>
          <w:rFonts w:ascii="Arial" w:eastAsia="Times New Roman" w:hAnsi="Arial" w:cs="Arial"/>
          <w:sz w:val="28"/>
          <w:szCs w:val="28"/>
          <w:lang w:val="ru-RU" w:eastAsia="ru-RU"/>
        </w:rPr>
        <w:t xml:space="preserve"> и 2 </w:t>
      </w:r>
      <w:r w:rsidRPr="00155047">
        <w:rPr>
          <w:rFonts w:ascii="Symbol" w:eastAsia="Times New Roman" w:hAnsi="Symbol" w:cs="Arial"/>
          <w:sz w:val="28"/>
          <w:szCs w:val="28"/>
          <w:lang w:eastAsia="ru-RU"/>
        </w:rPr>
        <w:t></w:t>
      </w:r>
      <w:r w:rsidRPr="00160AE7">
        <w:rPr>
          <w:rFonts w:ascii="Arial" w:eastAsia="Times New Roman" w:hAnsi="Arial" w:cs="Arial"/>
          <w:sz w:val="28"/>
          <w:szCs w:val="28"/>
          <w:lang w:val="ru-RU" w:eastAsia="ru-RU"/>
        </w:rPr>
        <w:t xml:space="preserve"> 10</w:t>
      </w:r>
      <w:r w:rsidRPr="00160AE7">
        <w:rPr>
          <w:rFonts w:ascii="Arial" w:eastAsia="Times New Roman" w:hAnsi="Arial" w:cs="Arial"/>
          <w:sz w:val="28"/>
          <w:szCs w:val="28"/>
          <w:vertAlign w:val="superscript"/>
          <w:lang w:val="ru-RU" w:eastAsia="ru-RU"/>
        </w:rPr>
        <w:t>-6</w:t>
      </w:r>
      <w:r w:rsidRPr="00160AE7">
        <w:rPr>
          <w:rFonts w:ascii="Arial" w:eastAsia="Times New Roman" w:hAnsi="Arial" w:cs="Arial"/>
          <w:sz w:val="28"/>
          <w:szCs w:val="28"/>
          <w:lang w:val="ru-RU" w:eastAsia="ru-RU"/>
        </w:rPr>
        <w:t>, будут записаны в ячейке электронных таблиц в виде 2,00Е+06 и 2,00Е-06.</w:t>
      </w:r>
    </w:p>
    <w:p w:rsidR="006E6E4B" w:rsidRPr="00160AE7" w:rsidRDefault="006E6E4B" w:rsidP="006E6E4B">
      <w:pPr>
        <w:spacing w:before="100" w:beforeAutospacing="1" w:after="100" w:afterAutospacing="1" w:line="240" w:lineRule="auto"/>
        <w:ind w:firstLine="400"/>
        <w:jc w:val="both"/>
        <w:rPr>
          <w:rFonts w:ascii="Arial" w:eastAsia="Times New Roman" w:hAnsi="Arial" w:cs="Arial"/>
          <w:sz w:val="28"/>
          <w:szCs w:val="28"/>
          <w:lang w:val="ru-RU" w:eastAsia="ru-RU"/>
        </w:rPr>
      </w:pPr>
      <w:r w:rsidRPr="00160AE7">
        <w:rPr>
          <w:rFonts w:ascii="Arial" w:eastAsia="Times New Roman" w:hAnsi="Arial" w:cs="Arial"/>
          <w:sz w:val="28"/>
          <w:szCs w:val="28"/>
          <w:lang w:val="ru-RU" w:eastAsia="ru-RU"/>
        </w:rPr>
        <w:lastRenderedPageBreak/>
        <w:t>По умолчанию числа выравниваются в ячейке по правому краю. Это объясняется тем, что при размещении чисел друг под другом (в столбце таблицы) удобно иметь выравнивание по разрядам (единицы под единицами, десятки под десятками и т. д.).</w:t>
      </w:r>
    </w:p>
    <w:p w:rsidR="006E6E4B" w:rsidRPr="00160AE7" w:rsidRDefault="006E6E4B" w:rsidP="006E6E4B">
      <w:pPr>
        <w:spacing w:before="100" w:beforeAutospacing="1" w:after="100" w:afterAutospacing="1" w:line="240" w:lineRule="auto"/>
        <w:ind w:firstLine="400"/>
        <w:jc w:val="both"/>
        <w:rPr>
          <w:rFonts w:ascii="Arial" w:eastAsia="Times New Roman" w:hAnsi="Arial" w:cs="Arial"/>
          <w:sz w:val="28"/>
          <w:szCs w:val="28"/>
          <w:lang w:val="ru-RU" w:eastAsia="ru-RU"/>
        </w:rPr>
      </w:pPr>
      <w:r w:rsidRPr="00160AE7">
        <w:rPr>
          <w:rFonts w:ascii="Arial" w:eastAsia="Times New Roman" w:hAnsi="Arial" w:cs="Arial"/>
          <w:b/>
          <w:bCs/>
          <w:sz w:val="28"/>
          <w:szCs w:val="28"/>
          <w:u w:val="single"/>
          <w:lang w:val="ru-RU" w:eastAsia="ru-RU"/>
        </w:rPr>
        <w:t>Текст</w:t>
      </w:r>
      <w:r w:rsidRPr="00160AE7">
        <w:rPr>
          <w:rFonts w:ascii="Arial" w:eastAsia="Times New Roman" w:hAnsi="Arial" w:cs="Arial"/>
          <w:sz w:val="28"/>
          <w:szCs w:val="28"/>
          <w:u w:val="single"/>
          <w:lang w:val="ru-RU" w:eastAsia="ru-RU"/>
        </w:rPr>
        <w:t>.</w:t>
      </w:r>
      <w:r w:rsidRPr="00160AE7">
        <w:rPr>
          <w:rFonts w:ascii="Arial" w:eastAsia="Times New Roman" w:hAnsi="Arial" w:cs="Arial"/>
          <w:sz w:val="28"/>
          <w:szCs w:val="28"/>
          <w:lang w:val="ru-RU" w:eastAsia="ru-RU"/>
        </w:rPr>
        <w:t xml:space="preserve"> Текстом в электронных таблицах является последовательность символов, состоящая из букв, цифр и пробелов. Например, последовательность цифр "2004" - это текст. По умолчанию текст выравнивается в ячейке по левому краю. Это объясняется традиционным способом письма (слева направо).</w:t>
      </w:r>
    </w:p>
    <w:p w:rsidR="006E6E4B" w:rsidRPr="00D95BA0" w:rsidRDefault="006E6E4B" w:rsidP="006E6E4B">
      <w:pPr>
        <w:spacing w:before="100" w:beforeAutospacing="1" w:after="100" w:afterAutospacing="1" w:line="240" w:lineRule="auto"/>
        <w:ind w:firstLine="400"/>
        <w:jc w:val="both"/>
        <w:rPr>
          <w:rFonts w:ascii="Arial" w:eastAsia="Times New Roman" w:hAnsi="Arial" w:cs="Arial"/>
          <w:sz w:val="28"/>
          <w:szCs w:val="28"/>
          <w:lang w:val="ru-RU" w:eastAsia="ru-RU"/>
        </w:rPr>
      </w:pPr>
      <w:r w:rsidRPr="00160AE7">
        <w:rPr>
          <w:rFonts w:ascii="Arial" w:eastAsia="Times New Roman" w:hAnsi="Arial" w:cs="Arial"/>
          <w:b/>
          <w:bCs/>
          <w:sz w:val="28"/>
          <w:szCs w:val="28"/>
          <w:u w:val="single"/>
          <w:lang w:val="ru-RU" w:eastAsia="ru-RU"/>
        </w:rPr>
        <w:t>Формулы</w:t>
      </w:r>
      <w:r w:rsidRPr="00160AE7">
        <w:rPr>
          <w:rFonts w:ascii="Arial" w:eastAsia="Times New Roman" w:hAnsi="Arial" w:cs="Arial"/>
          <w:sz w:val="28"/>
          <w:szCs w:val="28"/>
          <w:u w:val="single"/>
          <w:lang w:val="ru-RU" w:eastAsia="ru-RU"/>
        </w:rPr>
        <w:t>.</w:t>
      </w:r>
      <w:r w:rsidRPr="00160AE7">
        <w:rPr>
          <w:rFonts w:ascii="Arial" w:eastAsia="Times New Roman" w:hAnsi="Arial" w:cs="Arial"/>
          <w:sz w:val="28"/>
          <w:szCs w:val="28"/>
          <w:lang w:val="ru-RU" w:eastAsia="ru-RU"/>
        </w:rPr>
        <w:t xml:space="preserve"> Формула должна начинаться со знака равенства и может включать в себя числа, имена ячеек, функции и знаки математических операций. </w:t>
      </w:r>
      <w:r w:rsidRPr="00D95BA0">
        <w:rPr>
          <w:rFonts w:ascii="Arial" w:eastAsia="Times New Roman" w:hAnsi="Arial" w:cs="Arial"/>
          <w:sz w:val="28"/>
          <w:szCs w:val="28"/>
          <w:lang w:val="ru-RU" w:eastAsia="ru-RU"/>
        </w:rPr>
        <w:t>Однако в формулу не может входить текст.</w:t>
      </w:r>
    </w:p>
    <w:p w:rsidR="006E6E4B" w:rsidRPr="00160AE7" w:rsidRDefault="006E6E4B" w:rsidP="006E6E4B">
      <w:pPr>
        <w:spacing w:before="100" w:beforeAutospacing="1" w:after="100" w:afterAutospacing="1" w:line="240" w:lineRule="auto"/>
        <w:ind w:firstLine="400"/>
        <w:jc w:val="both"/>
        <w:rPr>
          <w:rFonts w:ascii="Arial" w:eastAsia="Times New Roman" w:hAnsi="Arial" w:cs="Arial"/>
          <w:sz w:val="28"/>
          <w:szCs w:val="28"/>
          <w:lang w:val="ru-RU" w:eastAsia="ru-RU"/>
        </w:rPr>
      </w:pPr>
      <w:r w:rsidRPr="00160AE7">
        <w:rPr>
          <w:rFonts w:ascii="Arial" w:eastAsia="Times New Roman" w:hAnsi="Arial" w:cs="Arial"/>
          <w:sz w:val="28"/>
          <w:szCs w:val="28"/>
          <w:lang w:val="ru-RU" w:eastAsia="ru-RU"/>
        </w:rPr>
        <w:t xml:space="preserve">Например, формула </w:t>
      </w:r>
      <w:r w:rsidRPr="00160AE7">
        <w:rPr>
          <w:rFonts w:ascii="Arial" w:eastAsia="Times New Roman" w:hAnsi="Arial" w:cs="Arial"/>
          <w:b/>
          <w:sz w:val="28"/>
          <w:szCs w:val="28"/>
          <w:lang w:val="ru-RU" w:eastAsia="ru-RU"/>
        </w:rPr>
        <w:t>=А1+В1</w:t>
      </w:r>
      <w:r w:rsidRPr="00160AE7">
        <w:rPr>
          <w:rFonts w:ascii="Arial" w:eastAsia="Times New Roman" w:hAnsi="Arial" w:cs="Arial"/>
          <w:sz w:val="28"/>
          <w:szCs w:val="28"/>
          <w:lang w:val="ru-RU" w:eastAsia="ru-RU"/>
        </w:rPr>
        <w:t xml:space="preserve"> обеспечивает сложение чисел, хранящихся в ячейках А1 и В1, а формула </w:t>
      </w:r>
      <w:r w:rsidRPr="00160AE7">
        <w:rPr>
          <w:rFonts w:ascii="Arial" w:eastAsia="Times New Roman" w:hAnsi="Arial" w:cs="Arial"/>
          <w:b/>
          <w:sz w:val="28"/>
          <w:szCs w:val="28"/>
          <w:lang w:val="ru-RU" w:eastAsia="ru-RU"/>
        </w:rPr>
        <w:t>=А1*5</w:t>
      </w:r>
      <w:r w:rsidRPr="00160AE7">
        <w:rPr>
          <w:rFonts w:ascii="Arial" w:eastAsia="Times New Roman" w:hAnsi="Arial" w:cs="Arial"/>
          <w:sz w:val="28"/>
          <w:szCs w:val="28"/>
          <w:lang w:val="ru-RU" w:eastAsia="ru-RU"/>
        </w:rPr>
        <w:t xml:space="preserve"> - умножение числа, хранящегося в ячейке А1, на 5. При изменении исходных значений, входящих в формулу, результат пересчитывается немедленно.</w:t>
      </w:r>
    </w:p>
    <w:p w:rsidR="006E6E4B" w:rsidRPr="00160AE7" w:rsidRDefault="006E6E4B" w:rsidP="006E6E4B">
      <w:pPr>
        <w:spacing w:before="100" w:beforeAutospacing="1" w:after="100" w:afterAutospacing="1" w:line="240" w:lineRule="auto"/>
        <w:ind w:firstLine="400"/>
        <w:jc w:val="both"/>
        <w:rPr>
          <w:rFonts w:ascii="Arial" w:eastAsia="Times New Roman" w:hAnsi="Arial" w:cs="Arial"/>
          <w:sz w:val="28"/>
          <w:szCs w:val="28"/>
          <w:lang w:val="ru-RU" w:eastAsia="ru-RU"/>
        </w:rPr>
      </w:pPr>
      <w:r w:rsidRPr="00160AE7">
        <w:rPr>
          <w:rFonts w:ascii="Arial" w:eastAsia="Times New Roman" w:hAnsi="Arial" w:cs="Arial"/>
          <w:sz w:val="28"/>
          <w:szCs w:val="28"/>
          <w:lang w:val="ru-RU" w:eastAsia="ru-RU"/>
        </w:rPr>
        <w:t>В процессе ввода формулы она отображается как в самой ячейке, так и в строке формул (рис. 1.1). После окончания ввода, которое обеспечивается нажатием клавиши {</w:t>
      </w:r>
      <w:r w:rsidRPr="00155047">
        <w:rPr>
          <w:rFonts w:ascii="Arial" w:eastAsia="Times New Roman" w:hAnsi="Arial" w:cs="Arial"/>
          <w:sz w:val="28"/>
          <w:szCs w:val="28"/>
          <w:lang w:eastAsia="ru-RU"/>
        </w:rPr>
        <w:t>Enter</w:t>
      </w:r>
      <w:r w:rsidRPr="00160AE7">
        <w:rPr>
          <w:rFonts w:ascii="Arial" w:eastAsia="Times New Roman" w:hAnsi="Arial" w:cs="Arial"/>
          <w:sz w:val="28"/>
          <w:szCs w:val="28"/>
          <w:lang w:val="ru-RU" w:eastAsia="ru-RU"/>
        </w:rPr>
        <w:t>}, в ячейке отображается не сама формула, а результат вычислений по этой формуле.</w:t>
      </w:r>
    </w:p>
    <w:tbl>
      <w:tblPr>
        <w:tblW w:w="4270" w:type="pct"/>
        <w:tblCellSpacing w:w="15" w:type="dxa"/>
        <w:tblCellMar>
          <w:top w:w="15" w:type="dxa"/>
          <w:left w:w="15" w:type="dxa"/>
          <w:bottom w:w="15" w:type="dxa"/>
          <w:right w:w="15" w:type="dxa"/>
        </w:tblCellMar>
        <w:tblLook w:val="04A0"/>
      </w:tblPr>
      <w:tblGrid>
        <w:gridCol w:w="50"/>
        <w:gridCol w:w="9105"/>
      </w:tblGrid>
      <w:tr w:rsidR="006E6E4B" w:rsidRPr="00155047" w:rsidTr="00A367E0">
        <w:trPr>
          <w:gridBefore w:val="1"/>
          <w:wBefore w:w="623" w:type="pct"/>
          <w:tblCellSpacing w:w="15" w:type="dxa"/>
        </w:trPr>
        <w:tc>
          <w:tcPr>
            <w:tcW w:w="4341" w:type="pct"/>
            <w:vAlign w:val="center"/>
            <w:hideMark/>
          </w:tcPr>
          <w:p w:rsidR="006E6E4B" w:rsidRPr="00155047" w:rsidRDefault="006E6E4B" w:rsidP="006E6E4B">
            <w:pPr>
              <w:spacing w:after="0" w:line="240" w:lineRule="auto"/>
              <w:jc w:val="center"/>
              <w:rPr>
                <w:rFonts w:ascii="Arial" w:eastAsia="Times New Roman" w:hAnsi="Arial" w:cs="Arial"/>
                <w:sz w:val="28"/>
                <w:szCs w:val="28"/>
                <w:lang w:eastAsia="ru-RU"/>
              </w:rPr>
            </w:pPr>
            <w:r w:rsidRPr="00155047">
              <w:rPr>
                <w:rFonts w:ascii="Arial" w:eastAsia="Times New Roman" w:hAnsi="Arial" w:cs="Arial"/>
                <w:noProof/>
                <w:sz w:val="28"/>
                <w:szCs w:val="28"/>
                <w:lang w:val="ru-RU" w:eastAsia="ru-RU" w:bidi="ar-SA"/>
              </w:rPr>
              <w:drawing>
                <wp:inline distT="0" distB="0" distL="0" distR="0">
                  <wp:extent cx="5715000" cy="2392680"/>
                  <wp:effectExtent l="19050" t="0" r="0" b="0"/>
                  <wp:docPr id="5" name="Рисунок 5" descr="http://www.5byte.ru/8/images/excel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5byte.ru/8/images/excel3.gif"/>
                          <pic:cNvPicPr>
                            <a:picLocks noChangeAspect="1" noChangeArrowheads="1"/>
                          </pic:cNvPicPr>
                        </pic:nvPicPr>
                        <pic:blipFill>
                          <a:blip r:embed="rId12" cstate="print"/>
                          <a:srcRect/>
                          <a:stretch>
                            <a:fillRect/>
                          </a:stretch>
                        </pic:blipFill>
                        <pic:spPr bwMode="auto">
                          <a:xfrm>
                            <a:off x="0" y="0"/>
                            <a:ext cx="5715000" cy="2392680"/>
                          </a:xfrm>
                          <a:prstGeom prst="rect">
                            <a:avLst/>
                          </a:prstGeom>
                          <a:noFill/>
                          <a:ln w="9525">
                            <a:noFill/>
                            <a:miter lim="800000"/>
                            <a:headEnd/>
                            <a:tailEnd/>
                          </a:ln>
                        </pic:spPr>
                      </pic:pic>
                    </a:graphicData>
                  </a:graphic>
                </wp:inline>
              </w:drawing>
            </w:r>
          </w:p>
        </w:tc>
      </w:tr>
      <w:tr w:rsidR="006E6E4B" w:rsidRPr="00155047" w:rsidTr="00A367E0">
        <w:trPr>
          <w:tblCellSpacing w:w="15" w:type="dxa"/>
        </w:trPr>
        <w:tc>
          <w:tcPr>
            <w:tcW w:w="4976" w:type="pct"/>
            <w:gridSpan w:val="2"/>
            <w:vAlign w:val="center"/>
            <w:hideMark/>
          </w:tcPr>
          <w:p w:rsidR="006E6E4B" w:rsidRPr="00155047" w:rsidRDefault="006E6E4B" w:rsidP="006E6E4B">
            <w:pPr>
              <w:spacing w:after="0" w:line="240" w:lineRule="auto"/>
              <w:jc w:val="center"/>
              <w:rPr>
                <w:rFonts w:ascii="Arial" w:eastAsia="Times New Roman" w:hAnsi="Arial" w:cs="Arial"/>
                <w:sz w:val="28"/>
                <w:szCs w:val="28"/>
                <w:lang w:eastAsia="ru-RU"/>
              </w:rPr>
            </w:pPr>
            <w:r w:rsidRPr="00155047">
              <w:rPr>
                <w:rFonts w:ascii="Arial" w:eastAsia="Times New Roman" w:hAnsi="Arial" w:cs="Arial"/>
                <w:sz w:val="28"/>
                <w:szCs w:val="28"/>
                <w:lang w:eastAsia="ru-RU"/>
              </w:rPr>
              <w:t>Рис. 1.1. Ввод формул</w:t>
            </w:r>
          </w:p>
        </w:tc>
      </w:tr>
    </w:tbl>
    <w:p w:rsidR="006E6E4B" w:rsidRPr="00160AE7" w:rsidRDefault="006E6E4B" w:rsidP="006E6E4B">
      <w:pPr>
        <w:spacing w:before="100" w:beforeAutospacing="1" w:after="100" w:afterAutospacing="1" w:line="240" w:lineRule="auto"/>
        <w:ind w:firstLine="400"/>
        <w:jc w:val="both"/>
        <w:rPr>
          <w:rFonts w:ascii="Arial" w:eastAsia="Times New Roman" w:hAnsi="Arial" w:cs="Arial"/>
          <w:sz w:val="28"/>
          <w:szCs w:val="28"/>
          <w:lang w:val="ru-RU" w:eastAsia="ru-RU"/>
        </w:rPr>
      </w:pPr>
      <w:r w:rsidRPr="00160AE7">
        <w:rPr>
          <w:rFonts w:ascii="Arial" w:eastAsia="Times New Roman" w:hAnsi="Arial" w:cs="Arial"/>
          <w:sz w:val="28"/>
          <w:szCs w:val="28"/>
          <w:lang w:val="ru-RU" w:eastAsia="ru-RU"/>
        </w:rPr>
        <w:t xml:space="preserve">Для просмотра формулы необходимо выделить ячейку с формулой, в строке формул появится введенная ранее формула. Для редактирования формулы необходимо щелкнуть по ячейке или строке формул и провести редактирование. Для одновременного просмотра всех введенных формул можно задать специальный режим </w:t>
      </w:r>
      <w:r w:rsidRPr="00160AE7">
        <w:rPr>
          <w:rFonts w:ascii="Arial" w:eastAsia="Times New Roman" w:hAnsi="Arial" w:cs="Arial"/>
          <w:sz w:val="28"/>
          <w:szCs w:val="28"/>
          <w:lang w:val="ru-RU" w:eastAsia="ru-RU"/>
        </w:rPr>
        <w:lastRenderedPageBreak/>
        <w:t>отображения формул, при котором в ячейках отображаются не результаты вычислений, а сами формулы.</w:t>
      </w:r>
    </w:p>
    <w:p w:rsidR="006E6E4B" w:rsidRPr="00160AE7" w:rsidRDefault="006E6E4B" w:rsidP="006E6E4B">
      <w:pPr>
        <w:spacing w:before="100" w:beforeAutospacing="1" w:after="100" w:afterAutospacing="1" w:line="240" w:lineRule="auto"/>
        <w:ind w:firstLine="400"/>
        <w:jc w:val="both"/>
        <w:rPr>
          <w:rFonts w:ascii="Arial" w:eastAsia="Times New Roman" w:hAnsi="Arial" w:cs="Arial"/>
          <w:sz w:val="28"/>
          <w:szCs w:val="28"/>
          <w:lang w:val="ru-RU" w:eastAsia="ru-RU"/>
        </w:rPr>
      </w:pPr>
      <w:r w:rsidRPr="00160AE7">
        <w:rPr>
          <w:rFonts w:ascii="Arial" w:eastAsia="Times New Roman" w:hAnsi="Arial" w:cs="Arial"/>
          <w:b/>
          <w:bCs/>
          <w:sz w:val="28"/>
          <w:szCs w:val="28"/>
          <w:u w:val="single"/>
          <w:lang w:val="ru-RU" w:eastAsia="ru-RU"/>
        </w:rPr>
        <w:t>Ввод и копирование данных</w:t>
      </w:r>
      <w:r w:rsidRPr="00160AE7">
        <w:rPr>
          <w:rFonts w:ascii="Arial" w:eastAsia="Times New Roman" w:hAnsi="Arial" w:cs="Arial"/>
          <w:sz w:val="28"/>
          <w:szCs w:val="28"/>
          <w:u w:val="single"/>
          <w:lang w:val="ru-RU" w:eastAsia="ru-RU"/>
        </w:rPr>
        <w:t>.</w:t>
      </w:r>
      <w:r w:rsidRPr="00160AE7">
        <w:rPr>
          <w:rFonts w:ascii="Arial" w:eastAsia="Times New Roman" w:hAnsi="Arial" w:cs="Arial"/>
          <w:sz w:val="28"/>
          <w:szCs w:val="28"/>
          <w:lang w:val="ru-RU" w:eastAsia="ru-RU"/>
        </w:rPr>
        <w:t xml:space="preserve"> Ввод в ячейки чисел, текстов и формул производится с помощью клавиатуры.</w:t>
      </w:r>
    </w:p>
    <w:p w:rsidR="006E6E4B" w:rsidRPr="00160AE7" w:rsidRDefault="006E6E4B" w:rsidP="006E6E4B">
      <w:pPr>
        <w:spacing w:before="100" w:beforeAutospacing="1" w:after="100" w:afterAutospacing="1" w:line="240" w:lineRule="auto"/>
        <w:ind w:firstLine="400"/>
        <w:jc w:val="both"/>
        <w:rPr>
          <w:rFonts w:ascii="Arial" w:eastAsia="Times New Roman" w:hAnsi="Arial" w:cs="Arial"/>
          <w:sz w:val="28"/>
          <w:szCs w:val="28"/>
          <w:lang w:val="ru-RU" w:eastAsia="ru-RU"/>
        </w:rPr>
      </w:pPr>
      <w:r w:rsidRPr="00160AE7">
        <w:rPr>
          <w:rFonts w:ascii="Arial" w:eastAsia="Times New Roman" w:hAnsi="Arial" w:cs="Arial"/>
          <w:i/>
          <w:iCs/>
          <w:sz w:val="28"/>
          <w:szCs w:val="28"/>
          <w:lang w:val="ru-RU" w:eastAsia="ru-RU"/>
        </w:rPr>
        <w:t>Ввод в формулы имен ячеек можно осуществлять выделением нужной ячейки с помощью мыши.</w:t>
      </w:r>
    </w:p>
    <w:p w:rsidR="006E6E4B" w:rsidRPr="00160AE7" w:rsidRDefault="006E6E4B" w:rsidP="006E6E4B">
      <w:pPr>
        <w:spacing w:before="100" w:beforeAutospacing="1" w:after="100" w:afterAutospacing="1" w:line="240" w:lineRule="auto"/>
        <w:ind w:firstLine="400"/>
        <w:jc w:val="both"/>
        <w:rPr>
          <w:rFonts w:ascii="Arial" w:eastAsia="Times New Roman" w:hAnsi="Arial" w:cs="Arial"/>
          <w:sz w:val="28"/>
          <w:szCs w:val="28"/>
          <w:lang w:val="ru-RU" w:eastAsia="ru-RU"/>
        </w:rPr>
      </w:pPr>
      <w:r w:rsidRPr="00160AE7">
        <w:rPr>
          <w:rFonts w:ascii="Arial" w:eastAsia="Times New Roman" w:hAnsi="Arial" w:cs="Arial"/>
          <w:sz w:val="28"/>
          <w:szCs w:val="28"/>
          <w:lang w:val="ru-RU" w:eastAsia="ru-RU"/>
        </w:rPr>
        <w:t>Данные можно копировать или перемещать из одних ячеек или диапазонов ячеек в другие ячейки или диапазоны ячеек. В процессе копирования можно вставлять в ячейки не только сами данные, но и формат данных</w:t>
      </w:r>
      <w:r w:rsidR="00D91F02" w:rsidRPr="00160AE7">
        <w:rPr>
          <w:rFonts w:ascii="Arial" w:eastAsia="Times New Roman" w:hAnsi="Arial" w:cs="Arial"/>
          <w:sz w:val="28"/>
          <w:szCs w:val="28"/>
          <w:lang w:val="ru-RU" w:eastAsia="ru-RU"/>
        </w:rPr>
        <w:t>,</w:t>
      </w:r>
      <w:r w:rsidRPr="00160AE7">
        <w:rPr>
          <w:rFonts w:ascii="Arial" w:eastAsia="Times New Roman" w:hAnsi="Arial" w:cs="Arial"/>
          <w:sz w:val="28"/>
          <w:szCs w:val="28"/>
          <w:lang w:val="ru-RU" w:eastAsia="ru-RU"/>
        </w:rPr>
        <w:t xml:space="preserve"> и параметры оформления ячеек (тип границы и цвет заливки).</w:t>
      </w:r>
    </w:p>
    <w:p w:rsidR="006E6E4B" w:rsidRPr="00160AE7" w:rsidRDefault="006E6E4B" w:rsidP="006E6E4B">
      <w:pPr>
        <w:spacing w:before="100" w:beforeAutospacing="1" w:after="100" w:afterAutospacing="1" w:line="240" w:lineRule="auto"/>
        <w:ind w:firstLine="400"/>
        <w:jc w:val="both"/>
        <w:rPr>
          <w:rFonts w:ascii="Arial" w:eastAsia="Times New Roman" w:hAnsi="Arial" w:cs="Arial"/>
          <w:sz w:val="28"/>
          <w:szCs w:val="28"/>
          <w:lang w:val="ru-RU" w:eastAsia="ru-RU"/>
        </w:rPr>
      </w:pPr>
      <w:r w:rsidRPr="00160AE7">
        <w:rPr>
          <w:rFonts w:ascii="Arial" w:eastAsia="Times New Roman" w:hAnsi="Arial" w:cs="Arial"/>
          <w:sz w:val="28"/>
          <w:szCs w:val="28"/>
          <w:lang w:val="ru-RU" w:eastAsia="ru-RU"/>
        </w:rPr>
        <w:t>Для быстрого копирования данных из одной ячейки сразу во все ячейки определенного диапазона используется специальный метод: сначала выделяется ячейка и требуемый диапазон, а затем вводится команда [</w:t>
      </w:r>
      <w:r w:rsidRPr="00160AE7">
        <w:rPr>
          <w:rFonts w:ascii="Arial" w:eastAsia="Times New Roman" w:hAnsi="Arial" w:cs="Arial"/>
          <w:i/>
          <w:iCs/>
          <w:sz w:val="28"/>
          <w:szCs w:val="28"/>
          <w:lang w:val="ru-RU" w:eastAsia="ru-RU"/>
        </w:rPr>
        <w:t>Заполнитъ-вниз</w:t>
      </w:r>
      <w:r w:rsidRPr="00160AE7">
        <w:rPr>
          <w:rFonts w:ascii="Arial" w:eastAsia="Times New Roman" w:hAnsi="Arial" w:cs="Arial"/>
          <w:sz w:val="28"/>
          <w:szCs w:val="28"/>
          <w:lang w:val="ru-RU" w:eastAsia="ru-RU"/>
        </w:rPr>
        <w:t>] (</w:t>
      </w:r>
      <w:r w:rsidRPr="00160AE7">
        <w:rPr>
          <w:rFonts w:ascii="Arial" w:eastAsia="Times New Roman" w:hAnsi="Arial" w:cs="Arial"/>
          <w:b/>
          <w:bCs/>
          <w:sz w:val="28"/>
          <w:szCs w:val="28"/>
          <w:lang w:val="ru-RU" w:eastAsia="ru-RU"/>
        </w:rPr>
        <w:t>вправо, вверх, влево</w:t>
      </w:r>
      <w:r w:rsidRPr="00160AE7">
        <w:rPr>
          <w:rFonts w:ascii="Arial" w:eastAsia="Times New Roman" w:hAnsi="Arial" w:cs="Arial"/>
          <w:sz w:val="28"/>
          <w:szCs w:val="28"/>
          <w:lang w:val="ru-RU" w:eastAsia="ru-RU"/>
        </w:rPr>
        <w:t>).</w:t>
      </w:r>
    </w:p>
    <w:p w:rsidR="006E6E4B" w:rsidRPr="00155047" w:rsidRDefault="006E6E4B" w:rsidP="006E6E4B">
      <w:pPr>
        <w:spacing w:after="0" w:line="240" w:lineRule="auto"/>
        <w:jc w:val="center"/>
        <w:rPr>
          <w:rFonts w:ascii="Arial" w:eastAsia="Times New Roman" w:hAnsi="Arial" w:cs="Arial"/>
          <w:sz w:val="28"/>
          <w:szCs w:val="28"/>
          <w:lang w:eastAsia="ru-RU"/>
        </w:rPr>
      </w:pPr>
      <w:r w:rsidRPr="00155047">
        <w:rPr>
          <w:rFonts w:ascii="Arial" w:eastAsia="Times New Roman" w:hAnsi="Arial" w:cs="Arial"/>
          <w:b/>
          <w:bCs/>
          <w:sz w:val="28"/>
          <w:szCs w:val="28"/>
          <w:lang w:eastAsia="ru-RU"/>
        </w:rPr>
        <w:t>Контрольные вопросы</w:t>
      </w:r>
    </w:p>
    <w:p w:rsidR="006E6E4B" w:rsidRPr="00160AE7" w:rsidRDefault="006E6E4B" w:rsidP="00D91F02">
      <w:pPr>
        <w:pStyle w:val="aa"/>
        <w:numPr>
          <w:ilvl w:val="0"/>
          <w:numId w:val="15"/>
        </w:numPr>
        <w:spacing w:before="100" w:beforeAutospacing="1" w:after="100" w:afterAutospacing="1" w:line="240" w:lineRule="auto"/>
        <w:ind w:left="993"/>
        <w:jc w:val="both"/>
        <w:rPr>
          <w:rFonts w:ascii="Arial" w:eastAsia="Times New Roman" w:hAnsi="Arial" w:cs="Arial"/>
          <w:sz w:val="28"/>
          <w:szCs w:val="28"/>
          <w:lang w:val="ru-RU" w:eastAsia="ru-RU"/>
        </w:rPr>
      </w:pPr>
      <w:r w:rsidRPr="00160AE7">
        <w:rPr>
          <w:rFonts w:ascii="Arial" w:eastAsia="Times New Roman" w:hAnsi="Arial" w:cs="Arial"/>
          <w:sz w:val="28"/>
          <w:szCs w:val="28"/>
          <w:lang w:val="ru-RU" w:eastAsia="ru-RU"/>
        </w:rPr>
        <w:t>Какие типы данных могут обрабатываться в электронных таблицах?</w:t>
      </w:r>
    </w:p>
    <w:p w:rsidR="006E6E4B" w:rsidRPr="00160AE7" w:rsidRDefault="006E6E4B" w:rsidP="00D91F02">
      <w:pPr>
        <w:pStyle w:val="aa"/>
        <w:numPr>
          <w:ilvl w:val="0"/>
          <w:numId w:val="15"/>
        </w:numPr>
        <w:spacing w:before="100" w:beforeAutospacing="1" w:after="100" w:afterAutospacing="1" w:line="240" w:lineRule="auto"/>
        <w:ind w:left="993"/>
        <w:jc w:val="both"/>
        <w:rPr>
          <w:rFonts w:ascii="Arial" w:eastAsia="Times New Roman" w:hAnsi="Arial" w:cs="Arial"/>
          <w:sz w:val="28"/>
          <w:szCs w:val="28"/>
          <w:lang w:val="ru-RU" w:eastAsia="ru-RU"/>
        </w:rPr>
      </w:pPr>
      <w:r w:rsidRPr="00160AE7">
        <w:rPr>
          <w:rFonts w:ascii="Arial" w:eastAsia="Times New Roman" w:hAnsi="Arial" w:cs="Arial"/>
          <w:sz w:val="28"/>
          <w:szCs w:val="28"/>
          <w:lang w:val="ru-RU" w:eastAsia="ru-RU"/>
        </w:rPr>
        <w:t>В каких форматах данные могут быть представлены в электронных таблицах?</w:t>
      </w:r>
    </w:p>
    <w:p w:rsidR="006E6E4B" w:rsidRPr="00160AE7" w:rsidRDefault="006E6E4B" w:rsidP="006E6E4B">
      <w:pPr>
        <w:spacing w:after="0" w:line="240" w:lineRule="auto"/>
        <w:jc w:val="center"/>
        <w:rPr>
          <w:rFonts w:ascii="Arial" w:eastAsia="Times New Roman" w:hAnsi="Arial" w:cs="Arial"/>
          <w:sz w:val="28"/>
          <w:szCs w:val="28"/>
          <w:lang w:val="ru-RU" w:eastAsia="ru-RU"/>
        </w:rPr>
      </w:pPr>
      <w:r w:rsidRPr="00160AE7">
        <w:rPr>
          <w:rFonts w:ascii="Arial" w:eastAsia="Times New Roman" w:hAnsi="Arial" w:cs="Arial"/>
          <w:b/>
          <w:bCs/>
          <w:sz w:val="28"/>
          <w:szCs w:val="28"/>
          <w:lang w:val="ru-RU" w:eastAsia="ru-RU"/>
        </w:rPr>
        <w:t>Задания для самостоятельного выполнения</w:t>
      </w:r>
    </w:p>
    <w:p w:rsidR="006E6E4B" w:rsidRPr="00D95BA0" w:rsidRDefault="006E6E4B" w:rsidP="006E6E4B">
      <w:pPr>
        <w:spacing w:before="100" w:beforeAutospacing="1" w:after="100" w:afterAutospacing="1" w:line="240" w:lineRule="auto"/>
        <w:ind w:firstLine="400"/>
        <w:jc w:val="both"/>
        <w:rPr>
          <w:rFonts w:ascii="Arial" w:eastAsia="Times New Roman" w:hAnsi="Arial" w:cs="Arial"/>
          <w:sz w:val="28"/>
          <w:szCs w:val="28"/>
          <w:lang w:val="ru-RU" w:eastAsia="ru-RU"/>
        </w:rPr>
      </w:pPr>
      <w:r w:rsidRPr="00160AE7">
        <w:rPr>
          <w:rFonts w:ascii="Arial" w:eastAsia="Times New Roman" w:hAnsi="Arial" w:cs="Arial"/>
          <w:sz w:val="28"/>
          <w:szCs w:val="28"/>
          <w:lang w:val="ru-RU" w:eastAsia="ru-RU"/>
        </w:rPr>
        <w:t xml:space="preserve">1. Задание с кратким ответом. </w:t>
      </w:r>
      <w:r w:rsidRPr="00D95BA0">
        <w:rPr>
          <w:rFonts w:ascii="Arial" w:eastAsia="Times New Roman" w:hAnsi="Arial" w:cs="Arial"/>
          <w:sz w:val="28"/>
          <w:szCs w:val="28"/>
          <w:lang w:val="ru-RU" w:eastAsia="ru-RU"/>
        </w:rPr>
        <w:t xml:space="preserve">Запишите формулы: </w:t>
      </w:r>
    </w:p>
    <w:p w:rsidR="006E6E4B" w:rsidRPr="00160AE7" w:rsidRDefault="006E6E4B" w:rsidP="006E6E4B">
      <w:pPr>
        <w:spacing w:after="0" w:line="240" w:lineRule="auto"/>
        <w:ind w:left="720"/>
        <w:rPr>
          <w:rFonts w:ascii="Arial" w:eastAsia="Times New Roman" w:hAnsi="Arial" w:cs="Arial"/>
          <w:sz w:val="28"/>
          <w:szCs w:val="28"/>
          <w:lang w:val="ru-RU" w:eastAsia="ru-RU"/>
        </w:rPr>
      </w:pPr>
      <w:r w:rsidRPr="00160AE7">
        <w:rPr>
          <w:rFonts w:ascii="Arial" w:eastAsia="Times New Roman" w:hAnsi="Arial" w:cs="Arial"/>
          <w:sz w:val="28"/>
          <w:szCs w:val="28"/>
          <w:lang w:val="ru-RU" w:eastAsia="ru-RU"/>
        </w:rPr>
        <w:t>- сложения чисел, хранящихся в ячейках А1 и В1;</w:t>
      </w:r>
      <w:r w:rsidRPr="00160AE7">
        <w:rPr>
          <w:rFonts w:ascii="Arial" w:eastAsia="Times New Roman" w:hAnsi="Arial" w:cs="Arial"/>
          <w:sz w:val="28"/>
          <w:szCs w:val="28"/>
          <w:lang w:val="ru-RU" w:eastAsia="ru-RU"/>
        </w:rPr>
        <w:br/>
        <w:t xml:space="preserve">- вычитания чисел, хранящихся в ячейках </w:t>
      </w:r>
      <w:r w:rsidRPr="00155047">
        <w:rPr>
          <w:rFonts w:ascii="Arial" w:eastAsia="Times New Roman" w:hAnsi="Arial" w:cs="Arial"/>
          <w:sz w:val="28"/>
          <w:szCs w:val="28"/>
          <w:lang w:eastAsia="ru-RU"/>
        </w:rPr>
        <w:t>A</w:t>
      </w:r>
      <w:r w:rsidRPr="00160AE7">
        <w:rPr>
          <w:rFonts w:ascii="Arial" w:eastAsia="Times New Roman" w:hAnsi="Arial" w:cs="Arial"/>
          <w:sz w:val="28"/>
          <w:szCs w:val="28"/>
          <w:lang w:val="ru-RU" w:eastAsia="ru-RU"/>
        </w:rPr>
        <w:t>3 и В5;</w:t>
      </w:r>
      <w:r w:rsidRPr="00160AE7">
        <w:rPr>
          <w:rFonts w:ascii="Arial" w:eastAsia="Times New Roman" w:hAnsi="Arial" w:cs="Arial"/>
          <w:sz w:val="28"/>
          <w:szCs w:val="28"/>
          <w:lang w:val="ru-RU" w:eastAsia="ru-RU"/>
        </w:rPr>
        <w:br/>
        <w:t>- умножения чисел, хранящихся в ячейках С1 и С2;</w:t>
      </w:r>
      <w:r w:rsidRPr="00160AE7">
        <w:rPr>
          <w:rFonts w:ascii="Arial" w:eastAsia="Times New Roman" w:hAnsi="Arial" w:cs="Arial"/>
          <w:sz w:val="28"/>
          <w:szCs w:val="28"/>
          <w:lang w:val="ru-RU" w:eastAsia="ru-RU"/>
        </w:rPr>
        <w:br/>
        <w:t>- деления чисел, хранящихся в ячейках А10 и В10.</w:t>
      </w:r>
    </w:p>
    <w:p w:rsidR="006E6E4B" w:rsidRPr="00160AE7" w:rsidRDefault="00921C32" w:rsidP="006E6E4B">
      <w:pPr>
        <w:spacing w:before="100" w:beforeAutospacing="1" w:after="100" w:afterAutospacing="1" w:line="240" w:lineRule="auto"/>
        <w:jc w:val="center"/>
        <w:outlineLvl w:val="2"/>
        <w:rPr>
          <w:rFonts w:ascii="Arial" w:eastAsia="Times New Roman" w:hAnsi="Arial" w:cs="Arial"/>
          <w:b/>
          <w:bCs/>
          <w:sz w:val="32"/>
          <w:szCs w:val="32"/>
          <w:lang w:val="ru-RU" w:eastAsia="ru-RU"/>
        </w:rPr>
      </w:pPr>
      <w:r w:rsidRPr="00160AE7">
        <w:rPr>
          <w:rFonts w:ascii="Arial" w:eastAsia="Times New Roman" w:hAnsi="Arial" w:cs="Arial"/>
          <w:b/>
          <w:bCs/>
          <w:sz w:val="32"/>
          <w:szCs w:val="32"/>
          <w:lang w:val="ru-RU" w:eastAsia="ru-RU"/>
        </w:rPr>
        <w:t xml:space="preserve">3.3. </w:t>
      </w:r>
      <w:r w:rsidR="006E6E4B" w:rsidRPr="00160AE7">
        <w:rPr>
          <w:rFonts w:ascii="Arial" w:eastAsia="Times New Roman" w:hAnsi="Arial" w:cs="Arial"/>
          <w:b/>
          <w:bCs/>
          <w:sz w:val="32"/>
          <w:szCs w:val="32"/>
          <w:lang w:val="ru-RU" w:eastAsia="ru-RU"/>
        </w:rPr>
        <w:t>Относительные, абсолютные и смешанные ссылки</w:t>
      </w:r>
    </w:p>
    <w:p w:rsidR="006E6E4B" w:rsidRPr="00160AE7" w:rsidRDefault="006E6E4B" w:rsidP="006E6E4B">
      <w:pPr>
        <w:spacing w:before="100" w:beforeAutospacing="1" w:after="100" w:afterAutospacing="1" w:line="240" w:lineRule="auto"/>
        <w:ind w:firstLine="400"/>
        <w:jc w:val="both"/>
        <w:rPr>
          <w:rFonts w:ascii="Arial" w:eastAsia="Times New Roman" w:hAnsi="Arial" w:cs="Arial"/>
          <w:sz w:val="28"/>
          <w:szCs w:val="28"/>
          <w:lang w:val="ru-RU" w:eastAsia="ru-RU"/>
        </w:rPr>
      </w:pPr>
      <w:r w:rsidRPr="00160AE7">
        <w:rPr>
          <w:rFonts w:ascii="Arial" w:eastAsia="Times New Roman" w:hAnsi="Arial" w:cs="Arial"/>
          <w:sz w:val="28"/>
          <w:szCs w:val="28"/>
          <w:lang w:val="ru-RU" w:eastAsia="ru-RU"/>
        </w:rPr>
        <w:t>В формулах могут использоваться ссылки на адреса ячеек. Существуют два основных типа ссылок: относительные и абсолютные. Различия между относительными и абсолютными ссылками проявляются при копировании формулы из активной ячейки в другие ячейки.</w:t>
      </w:r>
    </w:p>
    <w:p w:rsidR="006E6E4B" w:rsidRPr="00160AE7" w:rsidRDefault="006E6E4B" w:rsidP="006E6E4B">
      <w:pPr>
        <w:spacing w:before="100" w:beforeAutospacing="1" w:after="100" w:afterAutospacing="1" w:line="240" w:lineRule="auto"/>
        <w:ind w:firstLine="400"/>
        <w:jc w:val="both"/>
        <w:rPr>
          <w:rFonts w:ascii="Arial" w:eastAsia="Times New Roman" w:hAnsi="Arial" w:cs="Arial"/>
          <w:sz w:val="28"/>
          <w:szCs w:val="28"/>
          <w:lang w:val="ru-RU" w:eastAsia="ru-RU"/>
        </w:rPr>
      </w:pPr>
      <w:r w:rsidRPr="00160AE7">
        <w:rPr>
          <w:rFonts w:ascii="Arial" w:eastAsia="Times New Roman" w:hAnsi="Arial" w:cs="Arial"/>
          <w:b/>
          <w:bCs/>
          <w:sz w:val="28"/>
          <w:szCs w:val="28"/>
          <w:u w:val="single"/>
          <w:lang w:val="ru-RU" w:eastAsia="ru-RU"/>
        </w:rPr>
        <w:lastRenderedPageBreak/>
        <w:t>Относительные ссылки</w:t>
      </w:r>
      <w:r w:rsidRPr="00160AE7">
        <w:rPr>
          <w:rFonts w:ascii="Arial" w:eastAsia="Times New Roman" w:hAnsi="Arial" w:cs="Arial"/>
          <w:sz w:val="28"/>
          <w:szCs w:val="28"/>
          <w:u w:val="single"/>
          <w:lang w:val="ru-RU" w:eastAsia="ru-RU"/>
        </w:rPr>
        <w:t>.</w:t>
      </w:r>
      <w:r w:rsidRPr="00160AE7">
        <w:rPr>
          <w:rFonts w:ascii="Arial" w:eastAsia="Times New Roman" w:hAnsi="Arial" w:cs="Arial"/>
          <w:sz w:val="28"/>
          <w:szCs w:val="28"/>
          <w:lang w:val="ru-RU" w:eastAsia="ru-RU"/>
        </w:rPr>
        <w:t xml:space="preserve"> При перемещении или копировании формулы из активной ячейки относительные ссылки автоматически изменяются в зависимости от положения ячейки, в которую скопирована формула. При смещении положения ячейки на одну строку в формуле изменяются на единицу номера строк, а при перемещении на один столбец на одну букву смещаются имена столбцов.</w:t>
      </w:r>
    </w:p>
    <w:p w:rsidR="006E6E4B" w:rsidRPr="00155047" w:rsidRDefault="006E6E4B" w:rsidP="006E6E4B">
      <w:pPr>
        <w:spacing w:before="100" w:beforeAutospacing="1" w:after="100" w:afterAutospacing="1" w:line="240" w:lineRule="auto"/>
        <w:ind w:firstLine="400"/>
        <w:jc w:val="both"/>
        <w:rPr>
          <w:rFonts w:ascii="Arial" w:eastAsia="Times New Roman" w:hAnsi="Arial" w:cs="Arial"/>
          <w:sz w:val="28"/>
          <w:szCs w:val="28"/>
          <w:lang w:eastAsia="ru-RU"/>
        </w:rPr>
      </w:pPr>
      <w:r w:rsidRPr="00160AE7">
        <w:rPr>
          <w:rFonts w:ascii="Arial" w:eastAsia="Times New Roman" w:hAnsi="Arial" w:cs="Arial"/>
          <w:sz w:val="28"/>
          <w:szCs w:val="28"/>
          <w:lang w:val="ru-RU" w:eastAsia="ru-RU"/>
        </w:rPr>
        <w:t xml:space="preserve">Так, при копировании формулы из активной ячейки С1, содержащей относительные ссылки на ячейки А1 и В1, в ячейку </w:t>
      </w:r>
      <w:r w:rsidRPr="00155047">
        <w:rPr>
          <w:rFonts w:ascii="Arial" w:eastAsia="Times New Roman" w:hAnsi="Arial" w:cs="Arial"/>
          <w:sz w:val="28"/>
          <w:szCs w:val="28"/>
          <w:lang w:eastAsia="ru-RU"/>
        </w:rPr>
        <w:t>D</w:t>
      </w:r>
      <w:r w:rsidRPr="00160AE7">
        <w:rPr>
          <w:rFonts w:ascii="Arial" w:eastAsia="Times New Roman" w:hAnsi="Arial" w:cs="Arial"/>
          <w:sz w:val="28"/>
          <w:szCs w:val="28"/>
          <w:lang w:val="ru-RU" w:eastAsia="ru-RU"/>
        </w:rPr>
        <w:t xml:space="preserve">2 имена столбцов и номера строк в формуле изменятся на один шаг соответственно вправо и вниз. При копировании формулы в ячейку ЕЗ имена столбцов и номера строк в формуле изменятся на два шага соответственно вправо и вниз и т. д. (табл. </w:t>
      </w:r>
      <w:r w:rsidRPr="00155047">
        <w:rPr>
          <w:rFonts w:ascii="Arial" w:eastAsia="Times New Roman" w:hAnsi="Arial" w:cs="Arial"/>
          <w:sz w:val="28"/>
          <w:szCs w:val="28"/>
          <w:lang w:eastAsia="ru-RU"/>
        </w:rPr>
        <w:t>1.3).</w:t>
      </w:r>
    </w:p>
    <w:tbl>
      <w:tblPr>
        <w:tblW w:w="0" w:type="auto"/>
        <w:jc w:val="center"/>
        <w:tblCellSpacing w:w="15" w:type="dxa"/>
        <w:tblCellMar>
          <w:top w:w="15" w:type="dxa"/>
          <w:left w:w="15" w:type="dxa"/>
          <w:bottom w:w="15" w:type="dxa"/>
          <w:right w:w="15" w:type="dxa"/>
        </w:tblCellMar>
        <w:tblLook w:val="04A0"/>
      </w:tblPr>
      <w:tblGrid>
        <w:gridCol w:w="7804"/>
      </w:tblGrid>
      <w:tr w:rsidR="006E6E4B" w:rsidRPr="00155047">
        <w:trPr>
          <w:tblCellSpacing w:w="15" w:type="dxa"/>
          <w:jc w:val="center"/>
        </w:trPr>
        <w:tc>
          <w:tcPr>
            <w:tcW w:w="0" w:type="auto"/>
            <w:vAlign w:val="center"/>
            <w:hideMark/>
          </w:tcPr>
          <w:p w:rsidR="006E6E4B" w:rsidRPr="00155047" w:rsidRDefault="006E6E4B" w:rsidP="006E6E4B">
            <w:pPr>
              <w:spacing w:after="0" w:line="240" w:lineRule="auto"/>
              <w:rPr>
                <w:rFonts w:ascii="Arial" w:eastAsia="Times New Roman" w:hAnsi="Arial" w:cs="Arial"/>
                <w:sz w:val="28"/>
                <w:szCs w:val="28"/>
                <w:lang w:eastAsia="ru-RU"/>
              </w:rPr>
            </w:pPr>
            <w:r w:rsidRPr="00155047">
              <w:rPr>
                <w:rFonts w:ascii="Arial" w:eastAsia="Times New Roman" w:hAnsi="Arial" w:cs="Arial"/>
                <w:sz w:val="28"/>
                <w:szCs w:val="28"/>
                <w:lang w:eastAsia="ru-RU"/>
              </w:rPr>
              <w:t>Таблица 1.3. Относительные ссылки</w:t>
            </w:r>
          </w:p>
        </w:tc>
      </w:tr>
      <w:tr w:rsidR="006E6E4B" w:rsidRPr="00155047">
        <w:trPr>
          <w:tblCellSpacing w:w="15" w:type="dxa"/>
          <w:jc w:val="center"/>
        </w:trPr>
        <w:tc>
          <w:tcPr>
            <w:tcW w:w="0" w:type="auto"/>
            <w:vAlign w:val="center"/>
            <w:hideMark/>
          </w:tcPr>
          <w:tbl>
            <w:tblPr>
              <w:tblW w:w="7698" w:type="dxa"/>
              <w:tblCellSpacing w:w="15" w:type="dxa"/>
              <w:tblBorders>
                <w:top w:val="outset" w:sz="12" w:space="0" w:color="auto"/>
                <w:left w:val="outset" w:sz="12" w:space="0" w:color="auto"/>
                <w:bottom w:val="outset" w:sz="12" w:space="0" w:color="auto"/>
                <w:right w:val="outset" w:sz="12" w:space="0" w:color="auto"/>
              </w:tblBorders>
              <w:tblCellMar>
                <w:top w:w="15" w:type="dxa"/>
                <w:left w:w="15" w:type="dxa"/>
                <w:bottom w:w="15" w:type="dxa"/>
                <w:right w:w="15" w:type="dxa"/>
              </w:tblCellMar>
              <w:tblLook w:val="04A0"/>
            </w:tblPr>
            <w:tblGrid>
              <w:gridCol w:w="921"/>
              <w:gridCol w:w="1353"/>
              <w:gridCol w:w="1353"/>
              <w:gridCol w:w="1353"/>
              <w:gridCol w:w="1353"/>
              <w:gridCol w:w="1365"/>
            </w:tblGrid>
            <w:tr w:rsidR="006E6E4B" w:rsidRPr="00155047" w:rsidTr="00A367E0">
              <w:trPr>
                <w:trHeight w:val="238"/>
                <w:tblCellSpacing w:w="15" w:type="dxa"/>
              </w:trPr>
              <w:tc>
                <w:tcPr>
                  <w:tcW w:w="876" w:type="dxa"/>
                  <w:tcBorders>
                    <w:top w:val="outset" w:sz="6" w:space="0" w:color="auto"/>
                    <w:left w:val="outset" w:sz="6" w:space="0" w:color="auto"/>
                    <w:bottom w:val="outset" w:sz="6" w:space="0" w:color="auto"/>
                    <w:right w:val="outset" w:sz="6" w:space="0" w:color="auto"/>
                  </w:tcBorders>
                  <w:vAlign w:val="center"/>
                  <w:hideMark/>
                </w:tcPr>
                <w:p w:rsidR="006E6E4B" w:rsidRPr="00155047" w:rsidRDefault="006E6E4B" w:rsidP="006E6E4B">
                  <w:pPr>
                    <w:spacing w:after="0" w:line="240" w:lineRule="auto"/>
                    <w:rPr>
                      <w:rFonts w:ascii="Arial" w:eastAsia="Times New Roman" w:hAnsi="Arial" w:cs="Arial"/>
                      <w:sz w:val="28"/>
                      <w:szCs w:val="28"/>
                      <w:lang w:eastAsia="ru-RU"/>
                    </w:rPr>
                  </w:pPr>
                  <w:r w:rsidRPr="00155047">
                    <w:rPr>
                      <w:rFonts w:ascii="Arial" w:eastAsia="Times New Roman" w:hAnsi="Arial" w:cs="Arial"/>
                      <w:sz w:val="28"/>
                      <w:szCs w:val="28"/>
                      <w:lang w:eastAsia="ru-RU"/>
                    </w:rPr>
                    <w:t> </w:t>
                  </w:r>
                </w:p>
              </w:tc>
              <w:tc>
                <w:tcPr>
                  <w:tcW w:w="1323" w:type="dxa"/>
                  <w:tcBorders>
                    <w:top w:val="outset" w:sz="6" w:space="0" w:color="auto"/>
                    <w:left w:val="outset" w:sz="6" w:space="0" w:color="auto"/>
                    <w:bottom w:val="outset" w:sz="6" w:space="0" w:color="auto"/>
                    <w:right w:val="outset" w:sz="6" w:space="0" w:color="auto"/>
                  </w:tcBorders>
                  <w:vAlign w:val="center"/>
                  <w:hideMark/>
                </w:tcPr>
                <w:p w:rsidR="006E6E4B" w:rsidRPr="00155047" w:rsidRDefault="006E6E4B" w:rsidP="006E6E4B">
                  <w:pPr>
                    <w:spacing w:after="0" w:line="240" w:lineRule="auto"/>
                    <w:jc w:val="center"/>
                    <w:rPr>
                      <w:rFonts w:ascii="Arial" w:eastAsia="Times New Roman" w:hAnsi="Arial" w:cs="Arial"/>
                      <w:sz w:val="28"/>
                      <w:szCs w:val="28"/>
                      <w:lang w:eastAsia="ru-RU"/>
                    </w:rPr>
                  </w:pPr>
                  <w:r w:rsidRPr="00155047">
                    <w:rPr>
                      <w:rFonts w:ascii="Arial" w:eastAsia="Times New Roman" w:hAnsi="Arial" w:cs="Arial"/>
                      <w:sz w:val="28"/>
                      <w:szCs w:val="28"/>
                      <w:lang w:eastAsia="ru-RU"/>
                    </w:rPr>
                    <w:t>А</w:t>
                  </w:r>
                </w:p>
              </w:tc>
              <w:tc>
                <w:tcPr>
                  <w:tcW w:w="1323" w:type="dxa"/>
                  <w:tcBorders>
                    <w:top w:val="outset" w:sz="6" w:space="0" w:color="auto"/>
                    <w:left w:val="outset" w:sz="6" w:space="0" w:color="auto"/>
                    <w:bottom w:val="outset" w:sz="6" w:space="0" w:color="auto"/>
                    <w:right w:val="outset" w:sz="6" w:space="0" w:color="auto"/>
                  </w:tcBorders>
                  <w:vAlign w:val="center"/>
                  <w:hideMark/>
                </w:tcPr>
                <w:p w:rsidR="006E6E4B" w:rsidRPr="00155047" w:rsidRDefault="006E6E4B" w:rsidP="006E6E4B">
                  <w:pPr>
                    <w:spacing w:after="0" w:line="240" w:lineRule="auto"/>
                    <w:jc w:val="center"/>
                    <w:rPr>
                      <w:rFonts w:ascii="Arial" w:eastAsia="Times New Roman" w:hAnsi="Arial" w:cs="Arial"/>
                      <w:sz w:val="28"/>
                      <w:szCs w:val="28"/>
                      <w:lang w:eastAsia="ru-RU"/>
                    </w:rPr>
                  </w:pPr>
                  <w:r w:rsidRPr="00155047">
                    <w:rPr>
                      <w:rFonts w:ascii="Arial" w:eastAsia="Times New Roman" w:hAnsi="Arial" w:cs="Arial"/>
                      <w:sz w:val="28"/>
                      <w:szCs w:val="28"/>
                      <w:lang w:eastAsia="ru-RU"/>
                    </w:rPr>
                    <w:t>В</w:t>
                  </w:r>
                </w:p>
              </w:tc>
              <w:tc>
                <w:tcPr>
                  <w:tcW w:w="1323" w:type="dxa"/>
                  <w:tcBorders>
                    <w:top w:val="outset" w:sz="6" w:space="0" w:color="auto"/>
                    <w:left w:val="outset" w:sz="6" w:space="0" w:color="auto"/>
                    <w:bottom w:val="outset" w:sz="6" w:space="0" w:color="auto"/>
                    <w:right w:val="outset" w:sz="6" w:space="0" w:color="auto"/>
                  </w:tcBorders>
                  <w:vAlign w:val="center"/>
                  <w:hideMark/>
                </w:tcPr>
                <w:p w:rsidR="006E6E4B" w:rsidRPr="00155047" w:rsidRDefault="006E6E4B" w:rsidP="006E6E4B">
                  <w:pPr>
                    <w:spacing w:after="0" w:line="240" w:lineRule="auto"/>
                    <w:jc w:val="center"/>
                    <w:rPr>
                      <w:rFonts w:ascii="Arial" w:eastAsia="Times New Roman" w:hAnsi="Arial" w:cs="Arial"/>
                      <w:sz w:val="28"/>
                      <w:szCs w:val="28"/>
                      <w:lang w:eastAsia="ru-RU"/>
                    </w:rPr>
                  </w:pPr>
                  <w:r w:rsidRPr="00155047">
                    <w:rPr>
                      <w:rFonts w:ascii="Arial" w:eastAsia="Times New Roman" w:hAnsi="Arial" w:cs="Arial"/>
                      <w:sz w:val="28"/>
                      <w:szCs w:val="28"/>
                      <w:lang w:eastAsia="ru-RU"/>
                    </w:rPr>
                    <w:t>С</w:t>
                  </w:r>
                </w:p>
              </w:tc>
              <w:tc>
                <w:tcPr>
                  <w:tcW w:w="1323" w:type="dxa"/>
                  <w:tcBorders>
                    <w:top w:val="outset" w:sz="6" w:space="0" w:color="auto"/>
                    <w:left w:val="outset" w:sz="6" w:space="0" w:color="auto"/>
                    <w:bottom w:val="outset" w:sz="6" w:space="0" w:color="auto"/>
                    <w:right w:val="outset" w:sz="6" w:space="0" w:color="auto"/>
                  </w:tcBorders>
                  <w:vAlign w:val="center"/>
                  <w:hideMark/>
                </w:tcPr>
                <w:p w:rsidR="006E6E4B" w:rsidRPr="00155047" w:rsidRDefault="006E6E4B" w:rsidP="006E6E4B">
                  <w:pPr>
                    <w:spacing w:after="0" w:line="240" w:lineRule="auto"/>
                    <w:jc w:val="center"/>
                    <w:rPr>
                      <w:rFonts w:ascii="Arial" w:eastAsia="Times New Roman" w:hAnsi="Arial" w:cs="Arial"/>
                      <w:sz w:val="28"/>
                      <w:szCs w:val="28"/>
                      <w:lang w:eastAsia="ru-RU"/>
                    </w:rPr>
                  </w:pPr>
                  <w:r w:rsidRPr="00155047">
                    <w:rPr>
                      <w:rFonts w:ascii="Arial" w:eastAsia="Times New Roman" w:hAnsi="Arial" w:cs="Arial"/>
                      <w:sz w:val="28"/>
                      <w:szCs w:val="28"/>
                      <w:lang w:eastAsia="ru-RU"/>
                    </w:rPr>
                    <w:t>D</w:t>
                  </w:r>
                </w:p>
              </w:tc>
              <w:tc>
                <w:tcPr>
                  <w:tcW w:w="1320" w:type="dxa"/>
                  <w:tcBorders>
                    <w:top w:val="outset" w:sz="6" w:space="0" w:color="auto"/>
                    <w:left w:val="outset" w:sz="6" w:space="0" w:color="auto"/>
                    <w:bottom w:val="outset" w:sz="6" w:space="0" w:color="auto"/>
                    <w:right w:val="outset" w:sz="6" w:space="0" w:color="auto"/>
                  </w:tcBorders>
                  <w:vAlign w:val="center"/>
                  <w:hideMark/>
                </w:tcPr>
                <w:p w:rsidR="006E6E4B" w:rsidRPr="00155047" w:rsidRDefault="006E6E4B" w:rsidP="006E6E4B">
                  <w:pPr>
                    <w:spacing w:after="0" w:line="240" w:lineRule="auto"/>
                    <w:jc w:val="center"/>
                    <w:rPr>
                      <w:rFonts w:ascii="Arial" w:eastAsia="Times New Roman" w:hAnsi="Arial" w:cs="Arial"/>
                      <w:sz w:val="28"/>
                      <w:szCs w:val="28"/>
                      <w:lang w:eastAsia="ru-RU"/>
                    </w:rPr>
                  </w:pPr>
                  <w:r w:rsidRPr="00155047">
                    <w:rPr>
                      <w:rFonts w:ascii="Arial" w:eastAsia="Times New Roman" w:hAnsi="Arial" w:cs="Arial"/>
                      <w:sz w:val="28"/>
                      <w:szCs w:val="28"/>
                      <w:lang w:eastAsia="ru-RU"/>
                    </w:rPr>
                    <w:t>Е</w:t>
                  </w:r>
                </w:p>
              </w:tc>
            </w:tr>
            <w:tr w:rsidR="006E6E4B" w:rsidRPr="00155047" w:rsidTr="00A367E0">
              <w:trPr>
                <w:trHeight w:val="251"/>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E6E4B" w:rsidRPr="00155047" w:rsidRDefault="006E6E4B" w:rsidP="006E6E4B">
                  <w:pPr>
                    <w:spacing w:after="0" w:line="240" w:lineRule="auto"/>
                    <w:jc w:val="center"/>
                    <w:rPr>
                      <w:rFonts w:ascii="Arial" w:eastAsia="Times New Roman" w:hAnsi="Arial" w:cs="Arial"/>
                      <w:sz w:val="28"/>
                      <w:szCs w:val="28"/>
                      <w:lang w:eastAsia="ru-RU"/>
                    </w:rPr>
                  </w:pPr>
                  <w:r w:rsidRPr="00155047">
                    <w:rPr>
                      <w:rFonts w:ascii="Arial" w:eastAsia="Times New Roman" w:hAnsi="Arial" w:cs="Arial"/>
                      <w:sz w:val="28"/>
                      <w:szCs w:val="28"/>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6E6E4B" w:rsidRPr="00155047" w:rsidRDefault="006E6E4B" w:rsidP="006E6E4B">
                  <w:pPr>
                    <w:spacing w:after="0" w:line="240" w:lineRule="auto"/>
                    <w:rPr>
                      <w:rFonts w:ascii="Arial" w:eastAsia="Times New Roman" w:hAnsi="Arial" w:cs="Arial"/>
                      <w:sz w:val="28"/>
                      <w:szCs w:val="28"/>
                      <w:lang w:eastAsia="ru-RU"/>
                    </w:rPr>
                  </w:pPr>
                  <w:r w:rsidRPr="00155047">
                    <w:rPr>
                      <w:rFonts w:ascii="Arial" w:eastAsia="Times New Roman" w:hAnsi="Arial" w:cs="Arial"/>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6E6E4B" w:rsidRPr="00155047" w:rsidRDefault="006E6E4B" w:rsidP="006E6E4B">
                  <w:pPr>
                    <w:spacing w:after="0" w:line="240" w:lineRule="auto"/>
                    <w:rPr>
                      <w:rFonts w:ascii="Arial" w:eastAsia="Times New Roman" w:hAnsi="Arial" w:cs="Arial"/>
                      <w:sz w:val="28"/>
                      <w:szCs w:val="28"/>
                      <w:lang w:eastAsia="ru-RU"/>
                    </w:rPr>
                  </w:pPr>
                  <w:r w:rsidRPr="00155047">
                    <w:rPr>
                      <w:rFonts w:ascii="Arial" w:eastAsia="Times New Roman" w:hAnsi="Arial" w:cs="Arial"/>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6E6E4B" w:rsidRPr="00155047" w:rsidRDefault="006E6E4B" w:rsidP="006E6E4B">
                  <w:pPr>
                    <w:spacing w:after="0" w:line="240" w:lineRule="auto"/>
                    <w:rPr>
                      <w:rFonts w:ascii="Arial" w:eastAsia="Times New Roman" w:hAnsi="Arial" w:cs="Arial"/>
                      <w:sz w:val="28"/>
                      <w:szCs w:val="28"/>
                      <w:lang w:eastAsia="ru-RU"/>
                    </w:rPr>
                  </w:pPr>
                  <w:r w:rsidRPr="00155047">
                    <w:rPr>
                      <w:rFonts w:ascii="Arial" w:eastAsia="Times New Roman" w:hAnsi="Arial" w:cs="Arial"/>
                      <w:sz w:val="28"/>
                      <w:szCs w:val="28"/>
                      <w:lang w:eastAsia="ru-RU"/>
                    </w:rPr>
                    <w:t>=A1*B1</w:t>
                  </w:r>
                </w:p>
              </w:tc>
              <w:tc>
                <w:tcPr>
                  <w:tcW w:w="0" w:type="auto"/>
                  <w:tcBorders>
                    <w:top w:val="outset" w:sz="6" w:space="0" w:color="auto"/>
                    <w:left w:val="outset" w:sz="6" w:space="0" w:color="auto"/>
                    <w:bottom w:val="outset" w:sz="6" w:space="0" w:color="auto"/>
                    <w:right w:val="outset" w:sz="6" w:space="0" w:color="auto"/>
                  </w:tcBorders>
                  <w:vAlign w:val="center"/>
                  <w:hideMark/>
                </w:tcPr>
                <w:p w:rsidR="006E6E4B" w:rsidRPr="00155047" w:rsidRDefault="006E6E4B" w:rsidP="006E6E4B">
                  <w:pPr>
                    <w:spacing w:after="0" w:line="240" w:lineRule="auto"/>
                    <w:rPr>
                      <w:rFonts w:ascii="Arial" w:eastAsia="Times New Roman" w:hAnsi="Arial" w:cs="Arial"/>
                      <w:sz w:val="28"/>
                      <w:szCs w:val="28"/>
                      <w:lang w:eastAsia="ru-RU"/>
                    </w:rPr>
                  </w:pPr>
                  <w:r w:rsidRPr="00155047">
                    <w:rPr>
                      <w:rFonts w:ascii="Arial" w:eastAsia="Times New Roman" w:hAnsi="Arial" w:cs="Arial"/>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6E6E4B" w:rsidRPr="00155047" w:rsidRDefault="006E6E4B" w:rsidP="006E6E4B">
                  <w:pPr>
                    <w:spacing w:after="0" w:line="240" w:lineRule="auto"/>
                    <w:rPr>
                      <w:rFonts w:ascii="Arial" w:eastAsia="Times New Roman" w:hAnsi="Arial" w:cs="Arial"/>
                      <w:sz w:val="28"/>
                      <w:szCs w:val="28"/>
                      <w:lang w:eastAsia="ru-RU"/>
                    </w:rPr>
                  </w:pPr>
                  <w:r w:rsidRPr="00155047">
                    <w:rPr>
                      <w:rFonts w:ascii="Arial" w:eastAsia="Times New Roman" w:hAnsi="Arial" w:cs="Arial"/>
                      <w:sz w:val="28"/>
                      <w:szCs w:val="28"/>
                      <w:lang w:eastAsia="ru-RU"/>
                    </w:rPr>
                    <w:t> </w:t>
                  </w:r>
                </w:p>
              </w:tc>
            </w:tr>
            <w:tr w:rsidR="006E6E4B" w:rsidRPr="00155047" w:rsidTr="00A367E0">
              <w:trPr>
                <w:trHeight w:val="251"/>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E6E4B" w:rsidRPr="00155047" w:rsidRDefault="006E6E4B" w:rsidP="006E6E4B">
                  <w:pPr>
                    <w:spacing w:after="0" w:line="240" w:lineRule="auto"/>
                    <w:jc w:val="center"/>
                    <w:rPr>
                      <w:rFonts w:ascii="Arial" w:eastAsia="Times New Roman" w:hAnsi="Arial" w:cs="Arial"/>
                      <w:sz w:val="28"/>
                      <w:szCs w:val="28"/>
                      <w:lang w:eastAsia="ru-RU"/>
                    </w:rPr>
                  </w:pPr>
                  <w:r w:rsidRPr="00155047">
                    <w:rPr>
                      <w:rFonts w:ascii="Arial" w:eastAsia="Times New Roman" w:hAnsi="Arial" w:cs="Arial"/>
                      <w:sz w:val="28"/>
                      <w:szCs w:val="28"/>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6E6E4B" w:rsidRPr="00155047" w:rsidRDefault="006E6E4B" w:rsidP="006E6E4B">
                  <w:pPr>
                    <w:spacing w:after="0" w:line="240" w:lineRule="auto"/>
                    <w:rPr>
                      <w:rFonts w:ascii="Arial" w:eastAsia="Times New Roman" w:hAnsi="Arial" w:cs="Arial"/>
                      <w:sz w:val="28"/>
                      <w:szCs w:val="28"/>
                      <w:lang w:eastAsia="ru-RU"/>
                    </w:rPr>
                  </w:pPr>
                  <w:r w:rsidRPr="00155047">
                    <w:rPr>
                      <w:rFonts w:ascii="Arial" w:eastAsia="Times New Roman" w:hAnsi="Arial" w:cs="Arial"/>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6E6E4B" w:rsidRPr="00155047" w:rsidRDefault="006E6E4B" w:rsidP="006E6E4B">
                  <w:pPr>
                    <w:spacing w:after="0" w:line="240" w:lineRule="auto"/>
                    <w:rPr>
                      <w:rFonts w:ascii="Arial" w:eastAsia="Times New Roman" w:hAnsi="Arial" w:cs="Arial"/>
                      <w:sz w:val="28"/>
                      <w:szCs w:val="28"/>
                      <w:lang w:eastAsia="ru-RU"/>
                    </w:rPr>
                  </w:pPr>
                  <w:r w:rsidRPr="00155047">
                    <w:rPr>
                      <w:rFonts w:ascii="Arial" w:eastAsia="Times New Roman" w:hAnsi="Arial" w:cs="Arial"/>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6E6E4B" w:rsidRPr="00155047" w:rsidRDefault="006E6E4B" w:rsidP="006E6E4B">
                  <w:pPr>
                    <w:spacing w:after="0" w:line="240" w:lineRule="auto"/>
                    <w:rPr>
                      <w:rFonts w:ascii="Arial" w:eastAsia="Times New Roman" w:hAnsi="Arial" w:cs="Arial"/>
                      <w:sz w:val="28"/>
                      <w:szCs w:val="28"/>
                      <w:lang w:eastAsia="ru-RU"/>
                    </w:rPr>
                  </w:pPr>
                  <w:r w:rsidRPr="00155047">
                    <w:rPr>
                      <w:rFonts w:ascii="Arial" w:eastAsia="Times New Roman" w:hAnsi="Arial" w:cs="Arial"/>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6E6E4B" w:rsidRPr="00155047" w:rsidRDefault="006E6E4B" w:rsidP="006E6E4B">
                  <w:pPr>
                    <w:spacing w:after="0" w:line="240" w:lineRule="auto"/>
                    <w:rPr>
                      <w:rFonts w:ascii="Arial" w:eastAsia="Times New Roman" w:hAnsi="Arial" w:cs="Arial"/>
                      <w:sz w:val="28"/>
                      <w:szCs w:val="28"/>
                      <w:lang w:eastAsia="ru-RU"/>
                    </w:rPr>
                  </w:pPr>
                  <w:r w:rsidRPr="00155047">
                    <w:rPr>
                      <w:rFonts w:ascii="Arial" w:eastAsia="Times New Roman" w:hAnsi="Arial" w:cs="Arial"/>
                      <w:sz w:val="28"/>
                      <w:szCs w:val="28"/>
                      <w:lang w:eastAsia="ru-RU"/>
                    </w:rPr>
                    <w:t>=B2*C2</w:t>
                  </w:r>
                </w:p>
              </w:tc>
              <w:tc>
                <w:tcPr>
                  <w:tcW w:w="0" w:type="auto"/>
                  <w:tcBorders>
                    <w:top w:val="outset" w:sz="6" w:space="0" w:color="auto"/>
                    <w:left w:val="outset" w:sz="6" w:space="0" w:color="auto"/>
                    <w:bottom w:val="outset" w:sz="6" w:space="0" w:color="auto"/>
                    <w:right w:val="outset" w:sz="6" w:space="0" w:color="auto"/>
                  </w:tcBorders>
                  <w:vAlign w:val="center"/>
                  <w:hideMark/>
                </w:tcPr>
                <w:p w:rsidR="006E6E4B" w:rsidRPr="00155047" w:rsidRDefault="006E6E4B" w:rsidP="006E6E4B">
                  <w:pPr>
                    <w:spacing w:after="0" w:line="240" w:lineRule="auto"/>
                    <w:rPr>
                      <w:rFonts w:ascii="Arial" w:eastAsia="Times New Roman" w:hAnsi="Arial" w:cs="Arial"/>
                      <w:sz w:val="28"/>
                      <w:szCs w:val="28"/>
                      <w:lang w:eastAsia="ru-RU"/>
                    </w:rPr>
                  </w:pPr>
                  <w:r w:rsidRPr="00155047">
                    <w:rPr>
                      <w:rFonts w:ascii="Arial" w:eastAsia="Times New Roman" w:hAnsi="Arial" w:cs="Arial"/>
                      <w:sz w:val="28"/>
                      <w:szCs w:val="28"/>
                      <w:lang w:eastAsia="ru-RU"/>
                    </w:rPr>
                    <w:t> </w:t>
                  </w:r>
                </w:p>
              </w:tc>
            </w:tr>
            <w:tr w:rsidR="006E6E4B" w:rsidRPr="00155047" w:rsidTr="00A367E0">
              <w:trPr>
                <w:trHeight w:val="238"/>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E6E4B" w:rsidRPr="00155047" w:rsidRDefault="006E6E4B" w:rsidP="006E6E4B">
                  <w:pPr>
                    <w:spacing w:after="0" w:line="240" w:lineRule="auto"/>
                    <w:jc w:val="center"/>
                    <w:rPr>
                      <w:rFonts w:ascii="Arial" w:eastAsia="Times New Roman" w:hAnsi="Arial" w:cs="Arial"/>
                      <w:sz w:val="28"/>
                      <w:szCs w:val="28"/>
                      <w:lang w:eastAsia="ru-RU"/>
                    </w:rPr>
                  </w:pPr>
                  <w:r w:rsidRPr="00155047">
                    <w:rPr>
                      <w:rFonts w:ascii="Arial" w:eastAsia="Times New Roman" w:hAnsi="Arial" w:cs="Arial"/>
                      <w:sz w:val="28"/>
                      <w:szCs w:val="28"/>
                      <w:lang w:eastAsia="ru-RU"/>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6E6E4B" w:rsidRPr="00155047" w:rsidRDefault="006E6E4B" w:rsidP="006E6E4B">
                  <w:pPr>
                    <w:spacing w:after="0" w:line="240" w:lineRule="auto"/>
                    <w:rPr>
                      <w:rFonts w:ascii="Arial" w:eastAsia="Times New Roman" w:hAnsi="Arial" w:cs="Arial"/>
                      <w:sz w:val="28"/>
                      <w:szCs w:val="28"/>
                      <w:lang w:eastAsia="ru-RU"/>
                    </w:rPr>
                  </w:pPr>
                  <w:r w:rsidRPr="00155047">
                    <w:rPr>
                      <w:rFonts w:ascii="Arial" w:eastAsia="Times New Roman" w:hAnsi="Arial" w:cs="Arial"/>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6E6E4B" w:rsidRPr="00155047" w:rsidRDefault="006E6E4B" w:rsidP="006E6E4B">
                  <w:pPr>
                    <w:spacing w:after="0" w:line="240" w:lineRule="auto"/>
                    <w:rPr>
                      <w:rFonts w:ascii="Arial" w:eastAsia="Times New Roman" w:hAnsi="Arial" w:cs="Arial"/>
                      <w:sz w:val="28"/>
                      <w:szCs w:val="28"/>
                      <w:lang w:eastAsia="ru-RU"/>
                    </w:rPr>
                  </w:pPr>
                  <w:r w:rsidRPr="00155047">
                    <w:rPr>
                      <w:rFonts w:ascii="Arial" w:eastAsia="Times New Roman" w:hAnsi="Arial" w:cs="Arial"/>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6E6E4B" w:rsidRPr="00155047" w:rsidRDefault="006E6E4B" w:rsidP="006E6E4B">
                  <w:pPr>
                    <w:spacing w:after="0" w:line="240" w:lineRule="auto"/>
                    <w:rPr>
                      <w:rFonts w:ascii="Arial" w:eastAsia="Times New Roman" w:hAnsi="Arial" w:cs="Arial"/>
                      <w:sz w:val="28"/>
                      <w:szCs w:val="28"/>
                      <w:lang w:eastAsia="ru-RU"/>
                    </w:rPr>
                  </w:pPr>
                  <w:r w:rsidRPr="00155047">
                    <w:rPr>
                      <w:rFonts w:ascii="Arial" w:eastAsia="Times New Roman" w:hAnsi="Arial" w:cs="Arial"/>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6E6E4B" w:rsidRPr="00155047" w:rsidRDefault="006E6E4B" w:rsidP="006E6E4B">
                  <w:pPr>
                    <w:spacing w:after="0" w:line="240" w:lineRule="auto"/>
                    <w:rPr>
                      <w:rFonts w:ascii="Arial" w:eastAsia="Times New Roman" w:hAnsi="Arial" w:cs="Arial"/>
                      <w:sz w:val="28"/>
                      <w:szCs w:val="28"/>
                      <w:lang w:eastAsia="ru-RU"/>
                    </w:rPr>
                  </w:pPr>
                  <w:r w:rsidRPr="00155047">
                    <w:rPr>
                      <w:rFonts w:ascii="Arial" w:eastAsia="Times New Roman" w:hAnsi="Arial" w:cs="Arial"/>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6E6E4B" w:rsidRPr="00155047" w:rsidRDefault="006E6E4B" w:rsidP="006E6E4B">
                  <w:pPr>
                    <w:spacing w:after="0" w:line="240" w:lineRule="auto"/>
                    <w:rPr>
                      <w:rFonts w:ascii="Arial" w:eastAsia="Times New Roman" w:hAnsi="Arial" w:cs="Arial"/>
                      <w:sz w:val="28"/>
                      <w:szCs w:val="28"/>
                      <w:lang w:eastAsia="ru-RU"/>
                    </w:rPr>
                  </w:pPr>
                  <w:r w:rsidRPr="00155047">
                    <w:rPr>
                      <w:rFonts w:ascii="Arial" w:eastAsia="Times New Roman" w:hAnsi="Arial" w:cs="Arial"/>
                      <w:sz w:val="28"/>
                      <w:szCs w:val="28"/>
                      <w:lang w:eastAsia="ru-RU"/>
                    </w:rPr>
                    <w:t>=C3*D3</w:t>
                  </w:r>
                </w:p>
              </w:tc>
            </w:tr>
          </w:tbl>
          <w:p w:rsidR="006E6E4B" w:rsidRPr="00155047" w:rsidRDefault="006E6E4B" w:rsidP="006E6E4B">
            <w:pPr>
              <w:spacing w:after="0" w:line="240" w:lineRule="auto"/>
              <w:rPr>
                <w:rFonts w:ascii="Arial" w:eastAsia="Times New Roman" w:hAnsi="Arial" w:cs="Arial"/>
                <w:sz w:val="28"/>
                <w:szCs w:val="28"/>
                <w:lang w:eastAsia="ru-RU"/>
              </w:rPr>
            </w:pPr>
          </w:p>
        </w:tc>
      </w:tr>
    </w:tbl>
    <w:p w:rsidR="006E6E4B" w:rsidRPr="00160AE7" w:rsidRDefault="006E6E4B" w:rsidP="006E6E4B">
      <w:pPr>
        <w:spacing w:before="100" w:beforeAutospacing="1" w:after="100" w:afterAutospacing="1" w:line="240" w:lineRule="auto"/>
        <w:ind w:firstLine="400"/>
        <w:jc w:val="both"/>
        <w:rPr>
          <w:rFonts w:ascii="Arial" w:eastAsia="Times New Roman" w:hAnsi="Arial" w:cs="Arial"/>
          <w:sz w:val="28"/>
          <w:szCs w:val="28"/>
          <w:lang w:val="ru-RU" w:eastAsia="ru-RU"/>
        </w:rPr>
      </w:pPr>
      <w:r w:rsidRPr="00160AE7">
        <w:rPr>
          <w:rFonts w:ascii="Arial" w:eastAsia="Times New Roman" w:hAnsi="Arial" w:cs="Arial"/>
          <w:sz w:val="28"/>
          <w:szCs w:val="28"/>
          <w:lang w:val="ru-RU" w:eastAsia="ru-RU"/>
        </w:rPr>
        <w:t>Создадим в электронных таблицах фрагмент таблицы умножения. В столбцах А и В разместим числа от 1 до 9, а в столбце С - их произведения.</w:t>
      </w:r>
    </w:p>
    <w:p w:rsidR="006E6E4B" w:rsidRPr="00155047" w:rsidRDefault="006E6E4B" w:rsidP="006E6E4B">
      <w:pPr>
        <w:spacing w:before="100" w:beforeAutospacing="1" w:after="100" w:afterAutospacing="1" w:line="240" w:lineRule="auto"/>
        <w:ind w:firstLine="400"/>
        <w:jc w:val="both"/>
        <w:rPr>
          <w:rFonts w:ascii="Arial" w:eastAsia="Times New Roman" w:hAnsi="Arial" w:cs="Arial"/>
          <w:sz w:val="28"/>
          <w:szCs w:val="28"/>
          <w:lang w:eastAsia="ru-RU"/>
        </w:rPr>
      </w:pPr>
      <w:r w:rsidRPr="00160AE7">
        <w:rPr>
          <w:rFonts w:ascii="Arial" w:eastAsia="Times New Roman" w:hAnsi="Arial" w:cs="Arial"/>
          <w:sz w:val="28"/>
          <w:szCs w:val="28"/>
          <w:lang w:val="ru-RU" w:eastAsia="ru-RU"/>
        </w:rPr>
        <w:t xml:space="preserve">Для этого введем в ячейки А1 и В1 число 1, в ячейку С1 - формулу =А1*В1, а в ячейки А2 и В2 - формулы =А1+1 и =В1+1 с относительными ссылками. Тогда для заполнения таблицы достаточно будет просто скопировать формулы в нижележащие ячейки (табл. </w:t>
      </w:r>
      <w:r w:rsidRPr="00155047">
        <w:rPr>
          <w:rFonts w:ascii="Arial" w:eastAsia="Times New Roman" w:hAnsi="Arial" w:cs="Arial"/>
          <w:sz w:val="28"/>
          <w:szCs w:val="28"/>
          <w:lang w:eastAsia="ru-RU"/>
        </w:rPr>
        <w:t>1.4).</w:t>
      </w:r>
    </w:p>
    <w:tbl>
      <w:tblPr>
        <w:tblW w:w="0" w:type="auto"/>
        <w:jc w:val="center"/>
        <w:tblCellSpacing w:w="15" w:type="dxa"/>
        <w:tblCellMar>
          <w:top w:w="15" w:type="dxa"/>
          <w:left w:w="15" w:type="dxa"/>
          <w:bottom w:w="15" w:type="dxa"/>
          <w:right w:w="15" w:type="dxa"/>
        </w:tblCellMar>
        <w:tblLook w:val="04A0"/>
      </w:tblPr>
      <w:tblGrid>
        <w:gridCol w:w="6856"/>
      </w:tblGrid>
      <w:tr w:rsidR="006E6E4B" w:rsidRPr="00155047">
        <w:trPr>
          <w:tblCellSpacing w:w="15" w:type="dxa"/>
          <w:jc w:val="center"/>
        </w:trPr>
        <w:tc>
          <w:tcPr>
            <w:tcW w:w="0" w:type="auto"/>
            <w:vAlign w:val="center"/>
            <w:hideMark/>
          </w:tcPr>
          <w:p w:rsidR="006E6E4B" w:rsidRPr="00155047" w:rsidRDefault="006E6E4B" w:rsidP="006E6E4B">
            <w:pPr>
              <w:spacing w:after="0" w:line="240" w:lineRule="auto"/>
              <w:rPr>
                <w:rFonts w:ascii="Arial" w:eastAsia="Times New Roman" w:hAnsi="Arial" w:cs="Arial"/>
                <w:sz w:val="28"/>
                <w:szCs w:val="28"/>
                <w:lang w:eastAsia="ru-RU"/>
              </w:rPr>
            </w:pPr>
            <w:r w:rsidRPr="00155047">
              <w:rPr>
                <w:rFonts w:ascii="Arial" w:eastAsia="Times New Roman" w:hAnsi="Arial" w:cs="Arial"/>
                <w:sz w:val="28"/>
                <w:szCs w:val="28"/>
                <w:lang w:eastAsia="ru-RU"/>
              </w:rPr>
              <w:t>Таблица 1.4. Фрагмент таблицы умножения</w:t>
            </w:r>
          </w:p>
        </w:tc>
      </w:tr>
      <w:tr w:rsidR="006E6E4B" w:rsidRPr="00155047">
        <w:trPr>
          <w:tblCellSpacing w:w="15" w:type="dxa"/>
          <w:jc w:val="center"/>
        </w:trPr>
        <w:tc>
          <w:tcPr>
            <w:tcW w:w="0" w:type="auto"/>
            <w:vAlign w:val="center"/>
            <w:hideMark/>
          </w:tcPr>
          <w:tbl>
            <w:tblPr>
              <w:tblW w:w="0" w:type="auto"/>
              <w:tblCellSpacing w:w="15" w:type="dxa"/>
              <w:tblBorders>
                <w:top w:val="outset" w:sz="12" w:space="0" w:color="auto"/>
                <w:left w:val="outset" w:sz="12" w:space="0" w:color="auto"/>
                <w:bottom w:val="outset" w:sz="12" w:space="0" w:color="auto"/>
                <w:right w:val="outset" w:sz="12" w:space="0" w:color="auto"/>
              </w:tblBorders>
              <w:tblCellMar>
                <w:top w:w="15" w:type="dxa"/>
                <w:left w:w="15" w:type="dxa"/>
                <w:bottom w:w="15" w:type="dxa"/>
                <w:right w:w="15" w:type="dxa"/>
              </w:tblCellMar>
              <w:tblLook w:val="04A0"/>
            </w:tblPr>
            <w:tblGrid>
              <w:gridCol w:w="1245"/>
              <w:gridCol w:w="1830"/>
              <w:gridCol w:w="1830"/>
              <w:gridCol w:w="1845"/>
            </w:tblGrid>
            <w:tr w:rsidR="006E6E4B" w:rsidRPr="00155047">
              <w:trPr>
                <w:tblCellSpacing w:w="15" w:type="dxa"/>
              </w:trPr>
              <w:tc>
                <w:tcPr>
                  <w:tcW w:w="1200" w:type="dxa"/>
                  <w:tcBorders>
                    <w:top w:val="outset" w:sz="6" w:space="0" w:color="auto"/>
                    <w:left w:val="outset" w:sz="6" w:space="0" w:color="auto"/>
                    <w:bottom w:val="outset" w:sz="6" w:space="0" w:color="auto"/>
                    <w:right w:val="outset" w:sz="6" w:space="0" w:color="auto"/>
                  </w:tcBorders>
                  <w:vAlign w:val="center"/>
                  <w:hideMark/>
                </w:tcPr>
                <w:p w:rsidR="006E6E4B" w:rsidRPr="00155047" w:rsidRDefault="006E6E4B" w:rsidP="006E6E4B">
                  <w:pPr>
                    <w:spacing w:after="0" w:line="240" w:lineRule="auto"/>
                    <w:rPr>
                      <w:rFonts w:ascii="Arial" w:eastAsia="Times New Roman" w:hAnsi="Arial" w:cs="Arial"/>
                      <w:sz w:val="28"/>
                      <w:szCs w:val="28"/>
                      <w:lang w:eastAsia="ru-RU"/>
                    </w:rPr>
                  </w:pPr>
                  <w:r w:rsidRPr="00155047">
                    <w:rPr>
                      <w:rFonts w:ascii="Arial" w:eastAsia="Times New Roman" w:hAnsi="Arial" w:cs="Arial"/>
                      <w:sz w:val="28"/>
                      <w:szCs w:val="28"/>
                      <w:lang w:eastAsia="ru-RU"/>
                    </w:rPr>
                    <w:t> </w:t>
                  </w:r>
                </w:p>
              </w:tc>
              <w:tc>
                <w:tcPr>
                  <w:tcW w:w="1800" w:type="dxa"/>
                  <w:tcBorders>
                    <w:top w:val="outset" w:sz="6" w:space="0" w:color="auto"/>
                    <w:left w:val="outset" w:sz="6" w:space="0" w:color="auto"/>
                    <w:bottom w:val="outset" w:sz="6" w:space="0" w:color="auto"/>
                    <w:right w:val="outset" w:sz="6" w:space="0" w:color="auto"/>
                  </w:tcBorders>
                  <w:vAlign w:val="center"/>
                  <w:hideMark/>
                </w:tcPr>
                <w:p w:rsidR="006E6E4B" w:rsidRPr="00155047" w:rsidRDefault="006E6E4B" w:rsidP="006E6E4B">
                  <w:pPr>
                    <w:spacing w:after="0" w:line="240" w:lineRule="auto"/>
                    <w:jc w:val="center"/>
                    <w:rPr>
                      <w:rFonts w:ascii="Arial" w:eastAsia="Times New Roman" w:hAnsi="Arial" w:cs="Arial"/>
                      <w:sz w:val="28"/>
                      <w:szCs w:val="28"/>
                      <w:lang w:eastAsia="ru-RU"/>
                    </w:rPr>
                  </w:pPr>
                  <w:r w:rsidRPr="00155047">
                    <w:rPr>
                      <w:rFonts w:ascii="Arial" w:eastAsia="Times New Roman" w:hAnsi="Arial" w:cs="Arial"/>
                      <w:sz w:val="28"/>
                      <w:szCs w:val="28"/>
                      <w:lang w:eastAsia="ru-RU"/>
                    </w:rPr>
                    <w:t>А</w:t>
                  </w:r>
                </w:p>
              </w:tc>
              <w:tc>
                <w:tcPr>
                  <w:tcW w:w="1800" w:type="dxa"/>
                  <w:tcBorders>
                    <w:top w:val="outset" w:sz="6" w:space="0" w:color="auto"/>
                    <w:left w:val="outset" w:sz="6" w:space="0" w:color="auto"/>
                    <w:bottom w:val="outset" w:sz="6" w:space="0" w:color="auto"/>
                    <w:right w:val="outset" w:sz="6" w:space="0" w:color="auto"/>
                  </w:tcBorders>
                  <w:vAlign w:val="center"/>
                  <w:hideMark/>
                </w:tcPr>
                <w:p w:rsidR="006E6E4B" w:rsidRPr="00155047" w:rsidRDefault="006E6E4B" w:rsidP="006E6E4B">
                  <w:pPr>
                    <w:spacing w:after="0" w:line="240" w:lineRule="auto"/>
                    <w:jc w:val="center"/>
                    <w:rPr>
                      <w:rFonts w:ascii="Arial" w:eastAsia="Times New Roman" w:hAnsi="Arial" w:cs="Arial"/>
                      <w:sz w:val="28"/>
                      <w:szCs w:val="28"/>
                      <w:lang w:eastAsia="ru-RU"/>
                    </w:rPr>
                  </w:pPr>
                  <w:r w:rsidRPr="00155047">
                    <w:rPr>
                      <w:rFonts w:ascii="Arial" w:eastAsia="Times New Roman" w:hAnsi="Arial" w:cs="Arial"/>
                      <w:sz w:val="28"/>
                      <w:szCs w:val="28"/>
                      <w:lang w:eastAsia="ru-RU"/>
                    </w:rPr>
                    <w:t>В</w:t>
                  </w:r>
                </w:p>
              </w:tc>
              <w:tc>
                <w:tcPr>
                  <w:tcW w:w="1800" w:type="dxa"/>
                  <w:tcBorders>
                    <w:top w:val="outset" w:sz="6" w:space="0" w:color="auto"/>
                    <w:left w:val="outset" w:sz="6" w:space="0" w:color="auto"/>
                    <w:bottom w:val="outset" w:sz="6" w:space="0" w:color="auto"/>
                    <w:right w:val="outset" w:sz="6" w:space="0" w:color="auto"/>
                  </w:tcBorders>
                  <w:vAlign w:val="center"/>
                  <w:hideMark/>
                </w:tcPr>
                <w:p w:rsidR="006E6E4B" w:rsidRPr="00155047" w:rsidRDefault="006E6E4B" w:rsidP="006E6E4B">
                  <w:pPr>
                    <w:spacing w:after="0" w:line="240" w:lineRule="auto"/>
                    <w:jc w:val="center"/>
                    <w:rPr>
                      <w:rFonts w:ascii="Arial" w:eastAsia="Times New Roman" w:hAnsi="Arial" w:cs="Arial"/>
                      <w:sz w:val="28"/>
                      <w:szCs w:val="28"/>
                      <w:lang w:eastAsia="ru-RU"/>
                    </w:rPr>
                  </w:pPr>
                  <w:r w:rsidRPr="00155047">
                    <w:rPr>
                      <w:rFonts w:ascii="Arial" w:eastAsia="Times New Roman" w:hAnsi="Arial" w:cs="Arial"/>
                      <w:sz w:val="28"/>
                      <w:szCs w:val="28"/>
                      <w:lang w:eastAsia="ru-RU"/>
                    </w:rPr>
                    <w:t>С</w:t>
                  </w:r>
                </w:p>
              </w:tc>
            </w:tr>
            <w:tr w:rsidR="006E6E4B" w:rsidRPr="00155047">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E6E4B" w:rsidRPr="00155047" w:rsidRDefault="006E6E4B" w:rsidP="006E6E4B">
                  <w:pPr>
                    <w:spacing w:after="0" w:line="240" w:lineRule="auto"/>
                    <w:jc w:val="center"/>
                    <w:rPr>
                      <w:rFonts w:ascii="Arial" w:eastAsia="Times New Roman" w:hAnsi="Arial" w:cs="Arial"/>
                      <w:sz w:val="28"/>
                      <w:szCs w:val="28"/>
                      <w:lang w:eastAsia="ru-RU"/>
                    </w:rPr>
                  </w:pPr>
                  <w:r w:rsidRPr="00155047">
                    <w:rPr>
                      <w:rFonts w:ascii="Arial" w:eastAsia="Times New Roman" w:hAnsi="Arial" w:cs="Arial"/>
                      <w:sz w:val="28"/>
                      <w:szCs w:val="28"/>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6E6E4B" w:rsidRPr="00155047" w:rsidRDefault="006E6E4B" w:rsidP="006E6E4B">
                  <w:pPr>
                    <w:spacing w:after="0" w:line="240" w:lineRule="auto"/>
                    <w:rPr>
                      <w:rFonts w:ascii="Arial" w:eastAsia="Times New Roman" w:hAnsi="Arial" w:cs="Arial"/>
                      <w:sz w:val="28"/>
                      <w:szCs w:val="28"/>
                      <w:lang w:eastAsia="ru-RU"/>
                    </w:rPr>
                  </w:pPr>
                  <w:r w:rsidRPr="00155047">
                    <w:rPr>
                      <w:rFonts w:ascii="Arial" w:eastAsia="Times New Roman" w:hAnsi="Arial" w:cs="Arial"/>
                      <w:sz w:val="28"/>
                      <w:szCs w:val="28"/>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6E6E4B" w:rsidRPr="00155047" w:rsidRDefault="006E6E4B" w:rsidP="006E6E4B">
                  <w:pPr>
                    <w:spacing w:after="0" w:line="240" w:lineRule="auto"/>
                    <w:rPr>
                      <w:rFonts w:ascii="Arial" w:eastAsia="Times New Roman" w:hAnsi="Arial" w:cs="Arial"/>
                      <w:sz w:val="28"/>
                      <w:szCs w:val="28"/>
                      <w:lang w:eastAsia="ru-RU"/>
                    </w:rPr>
                  </w:pPr>
                  <w:r w:rsidRPr="00155047">
                    <w:rPr>
                      <w:rFonts w:ascii="Arial" w:eastAsia="Times New Roman" w:hAnsi="Arial" w:cs="Arial"/>
                      <w:sz w:val="28"/>
                      <w:szCs w:val="28"/>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6E6E4B" w:rsidRPr="00155047" w:rsidRDefault="006E6E4B" w:rsidP="006E6E4B">
                  <w:pPr>
                    <w:spacing w:after="0" w:line="240" w:lineRule="auto"/>
                    <w:rPr>
                      <w:rFonts w:ascii="Arial" w:eastAsia="Times New Roman" w:hAnsi="Arial" w:cs="Arial"/>
                      <w:sz w:val="28"/>
                      <w:szCs w:val="28"/>
                      <w:lang w:eastAsia="ru-RU"/>
                    </w:rPr>
                  </w:pPr>
                  <w:r w:rsidRPr="00155047">
                    <w:rPr>
                      <w:rFonts w:ascii="Arial" w:eastAsia="Times New Roman" w:hAnsi="Arial" w:cs="Arial"/>
                      <w:sz w:val="28"/>
                      <w:szCs w:val="28"/>
                      <w:lang w:eastAsia="ru-RU"/>
                    </w:rPr>
                    <w:t>=A1*B1</w:t>
                  </w:r>
                </w:p>
              </w:tc>
            </w:tr>
            <w:tr w:rsidR="006E6E4B" w:rsidRPr="00155047">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E6E4B" w:rsidRPr="00155047" w:rsidRDefault="006E6E4B" w:rsidP="006E6E4B">
                  <w:pPr>
                    <w:spacing w:after="0" w:line="240" w:lineRule="auto"/>
                    <w:jc w:val="center"/>
                    <w:rPr>
                      <w:rFonts w:ascii="Arial" w:eastAsia="Times New Roman" w:hAnsi="Arial" w:cs="Arial"/>
                      <w:sz w:val="28"/>
                      <w:szCs w:val="28"/>
                      <w:lang w:eastAsia="ru-RU"/>
                    </w:rPr>
                  </w:pPr>
                  <w:r w:rsidRPr="00155047">
                    <w:rPr>
                      <w:rFonts w:ascii="Arial" w:eastAsia="Times New Roman" w:hAnsi="Arial" w:cs="Arial"/>
                      <w:sz w:val="28"/>
                      <w:szCs w:val="28"/>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6E6E4B" w:rsidRPr="00155047" w:rsidRDefault="006E6E4B" w:rsidP="006E6E4B">
                  <w:pPr>
                    <w:spacing w:after="0" w:line="240" w:lineRule="auto"/>
                    <w:rPr>
                      <w:rFonts w:ascii="Arial" w:eastAsia="Times New Roman" w:hAnsi="Arial" w:cs="Arial"/>
                      <w:sz w:val="28"/>
                      <w:szCs w:val="28"/>
                      <w:lang w:eastAsia="ru-RU"/>
                    </w:rPr>
                  </w:pPr>
                  <w:r w:rsidRPr="00155047">
                    <w:rPr>
                      <w:rFonts w:ascii="Arial" w:eastAsia="Times New Roman" w:hAnsi="Arial" w:cs="Arial"/>
                      <w:sz w:val="28"/>
                      <w:szCs w:val="28"/>
                      <w:lang w:eastAsia="ru-RU"/>
                    </w:rPr>
                    <w:t>=А1+1</w:t>
                  </w:r>
                </w:p>
              </w:tc>
              <w:tc>
                <w:tcPr>
                  <w:tcW w:w="0" w:type="auto"/>
                  <w:tcBorders>
                    <w:top w:val="outset" w:sz="6" w:space="0" w:color="auto"/>
                    <w:left w:val="outset" w:sz="6" w:space="0" w:color="auto"/>
                    <w:bottom w:val="outset" w:sz="6" w:space="0" w:color="auto"/>
                    <w:right w:val="outset" w:sz="6" w:space="0" w:color="auto"/>
                  </w:tcBorders>
                  <w:vAlign w:val="center"/>
                  <w:hideMark/>
                </w:tcPr>
                <w:p w:rsidR="006E6E4B" w:rsidRPr="00155047" w:rsidRDefault="006E6E4B" w:rsidP="006E6E4B">
                  <w:pPr>
                    <w:spacing w:after="0" w:line="240" w:lineRule="auto"/>
                    <w:rPr>
                      <w:rFonts w:ascii="Arial" w:eastAsia="Times New Roman" w:hAnsi="Arial" w:cs="Arial"/>
                      <w:sz w:val="28"/>
                      <w:szCs w:val="28"/>
                      <w:lang w:eastAsia="ru-RU"/>
                    </w:rPr>
                  </w:pPr>
                  <w:r w:rsidRPr="00155047">
                    <w:rPr>
                      <w:rFonts w:ascii="Arial" w:eastAsia="Times New Roman" w:hAnsi="Arial" w:cs="Arial"/>
                      <w:sz w:val="28"/>
                      <w:szCs w:val="28"/>
                      <w:lang w:eastAsia="ru-RU"/>
                    </w:rPr>
                    <w:t>=В1+1</w:t>
                  </w:r>
                </w:p>
              </w:tc>
              <w:tc>
                <w:tcPr>
                  <w:tcW w:w="0" w:type="auto"/>
                  <w:tcBorders>
                    <w:top w:val="outset" w:sz="6" w:space="0" w:color="auto"/>
                    <w:left w:val="outset" w:sz="6" w:space="0" w:color="auto"/>
                    <w:bottom w:val="outset" w:sz="6" w:space="0" w:color="auto"/>
                    <w:right w:val="outset" w:sz="6" w:space="0" w:color="auto"/>
                  </w:tcBorders>
                  <w:vAlign w:val="center"/>
                  <w:hideMark/>
                </w:tcPr>
                <w:p w:rsidR="006E6E4B" w:rsidRPr="00155047" w:rsidRDefault="006E6E4B" w:rsidP="006E6E4B">
                  <w:pPr>
                    <w:spacing w:after="0" w:line="240" w:lineRule="auto"/>
                    <w:rPr>
                      <w:rFonts w:ascii="Arial" w:eastAsia="Times New Roman" w:hAnsi="Arial" w:cs="Arial"/>
                      <w:sz w:val="28"/>
                      <w:szCs w:val="28"/>
                      <w:lang w:eastAsia="ru-RU"/>
                    </w:rPr>
                  </w:pPr>
                  <w:r w:rsidRPr="00155047">
                    <w:rPr>
                      <w:rFonts w:ascii="Arial" w:eastAsia="Times New Roman" w:hAnsi="Arial" w:cs="Arial"/>
                      <w:sz w:val="28"/>
                      <w:szCs w:val="28"/>
                      <w:lang w:eastAsia="ru-RU"/>
                    </w:rPr>
                    <w:t>=А2*В2</w:t>
                  </w:r>
                </w:p>
              </w:tc>
            </w:tr>
            <w:tr w:rsidR="006E6E4B" w:rsidRPr="00155047">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E6E4B" w:rsidRPr="00155047" w:rsidRDefault="006E6E4B" w:rsidP="006E6E4B">
                  <w:pPr>
                    <w:spacing w:after="0" w:line="240" w:lineRule="auto"/>
                    <w:jc w:val="center"/>
                    <w:rPr>
                      <w:rFonts w:ascii="Arial" w:eastAsia="Times New Roman" w:hAnsi="Arial" w:cs="Arial"/>
                      <w:sz w:val="28"/>
                      <w:szCs w:val="28"/>
                      <w:lang w:eastAsia="ru-RU"/>
                    </w:rPr>
                  </w:pPr>
                  <w:r w:rsidRPr="00155047">
                    <w:rPr>
                      <w:rFonts w:ascii="Arial" w:eastAsia="Times New Roman" w:hAnsi="Arial" w:cs="Arial"/>
                      <w:sz w:val="28"/>
                      <w:szCs w:val="28"/>
                      <w:lang w:eastAsia="ru-RU"/>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6E6E4B" w:rsidRPr="00155047" w:rsidRDefault="006E6E4B" w:rsidP="006E6E4B">
                  <w:pPr>
                    <w:spacing w:after="0" w:line="240" w:lineRule="auto"/>
                    <w:rPr>
                      <w:rFonts w:ascii="Arial" w:eastAsia="Times New Roman" w:hAnsi="Arial" w:cs="Arial"/>
                      <w:sz w:val="28"/>
                      <w:szCs w:val="28"/>
                      <w:lang w:eastAsia="ru-RU"/>
                    </w:rPr>
                  </w:pPr>
                  <w:r w:rsidRPr="00155047">
                    <w:rPr>
                      <w:rFonts w:ascii="Arial" w:eastAsia="Times New Roman" w:hAnsi="Arial" w:cs="Arial"/>
                      <w:sz w:val="28"/>
                      <w:szCs w:val="28"/>
                      <w:lang w:eastAsia="ru-RU"/>
                    </w:rPr>
                    <w:t>=А2+1</w:t>
                  </w:r>
                </w:p>
              </w:tc>
              <w:tc>
                <w:tcPr>
                  <w:tcW w:w="0" w:type="auto"/>
                  <w:tcBorders>
                    <w:top w:val="outset" w:sz="6" w:space="0" w:color="auto"/>
                    <w:left w:val="outset" w:sz="6" w:space="0" w:color="auto"/>
                    <w:bottom w:val="outset" w:sz="6" w:space="0" w:color="auto"/>
                    <w:right w:val="outset" w:sz="6" w:space="0" w:color="auto"/>
                  </w:tcBorders>
                  <w:vAlign w:val="center"/>
                  <w:hideMark/>
                </w:tcPr>
                <w:p w:rsidR="006E6E4B" w:rsidRPr="00155047" w:rsidRDefault="006E6E4B" w:rsidP="006E6E4B">
                  <w:pPr>
                    <w:spacing w:after="0" w:line="240" w:lineRule="auto"/>
                    <w:rPr>
                      <w:rFonts w:ascii="Arial" w:eastAsia="Times New Roman" w:hAnsi="Arial" w:cs="Arial"/>
                      <w:sz w:val="28"/>
                      <w:szCs w:val="28"/>
                      <w:lang w:eastAsia="ru-RU"/>
                    </w:rPr>
                  </w:pPr>
                  <w:r w:rsidRPr="00155047">
                    <w:rPr>
                      <w:rFonts w:ascii="Arial" w:eastAsia="Times New Roman" w:hAnsi="Arial" w:cs="Arial"/>
                      <w:sz w:val="28"/>
                      <w:szCs w:val="28"/>
                      <w:lang w:eastAsia="ru-RU"/>
                    </w:rPr>
                    <w:t>=В2+1</w:t>
                  </w:r>
                </w:p>
              </w:tc>
              <w:tc>
                <w:tcPr>
                  <w:tcW w:w="0" w:type="auto"/>
                  <w:tcBorders>
                    <w:top w:val="outset" w:sz="6" w:space="0" w:color="auto"/>
                    <w:left w:val="outset" w:sz="6" w:space="0" w:color="auto"/>
                    <w:bottom w:val="outset" w:sz="6" w:space="0" w:color="auto"/>
                    <w:right w:val="outset" w:sz="6" w:space="0" w:color="auto"/>
                  </w:tcBorders>
                  <w:vAlign w:val="center"/>
                  <w:hideMark/>
                </w:tcPr>
                <w:p w:rsidR="006E6E4B" w:rsidRPr="00155047" w:rsidRDefault="006E6E4B" w:rsidP="006E6E4B">
                  <w:pPr>
                    <w:spacing w:after="0" w:line="240" w:lineRule="auto"/>
                    <w:rPr>
                      <w:rFonts w:ascii="Arial" w:eastAsia="Times New Roman" w:hAnsi="Arial" w:cs="Arial"/>
                      <w:sz w:val="28"/>
                      <w:szCs w:val="28"/>
                      <w:lang w:eastAsia="ru-RU"/>
                    </w:rPr>
                  </w:pPr>
                  <w:r w:rsidRPr="00155047">
                    <w:rPr>
                      <w:rFonts w:ascii="Arial" w:eastAsia="Times New Roman" w:hAnsi="Arial" w:cs="Arial"/>
                      <w:sz w:val="28"/>
                      <w:szCs w:val="28"/>
                      <w:lang w:eastAsia="ru-RU"/>
                    </w:rPr>
                    <w:t>=А3*В3</w:t>
                  </w:r>
                </w:p>
              </w:tc>
            </w:tr>
            <w:tr w:rsidR="006E6E4B" w:rsidRPr="00155047">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E6E4B" w:rsidRPr="00155047" w:rsidRDefault="006E6E4B" w:rsidP="006E6E4B">
                  <w:pPr>
                    <w:spacing w:after="0" w:line="240" w:lineRule="auto"/>
                    <w:jc w:val="center"/>
                    <w:rPr>
                      <w:rFonts w:ascii="Arial" w:eastAsia="Times New Roman" w:hAnsi="Arial" w:cs="Arial"/>
                      <w:sz w:val="28"/>
                      <w:szCs w:val="28"/>
                      <w:lang w:eastAsia="ru-RU"/>
                    </w:rPr>
                  </w:pPr>
                  <w:r w:rsidRPr="00155047">
                    <w:rPr>
                      <w:rFonts w:ascii="Arial" w:eastAsia="Times New Roman" w:hAnsi="Arial" w:cs="Arial"/>
                      <w:sz w:val="28"/>
                      <w:szCs w:val="28"/>
                      <w:lang w:eastAsia="ru-RU"/>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6E6E4B" w:rsidRPr="00155047" w:rsidRDefault="006E6E4B" w:rsidP="006E6E4B">
                  <w:pPr>
                    <w:spacing w:after="0" w:line="240" w:lineRule="auto"/>
                    <w:rPr>
                      <w:rFonts w:ascii="Arial" w:eastAsia="Times New Roman" w:hAnsi="Arial" w:cs="Arial"/>
                      <w:sz w:val="28"/>
                      <w:szCs w:val="28"/>
                      <w:lang w:eastAsia="ru-RU"/>
                    </w:rPr>
                  </w:pPr>
                  <w:r w:rsidRPr="00155047">
                    <w:rPr>
                      <w:rFonts w:ascii="Arial" w:eastAsia="Times New Roman" w:hAnsi="Arial" w:cs="Arial"/>
                      <w:sz w:val="28"/>
                      <w:szCs w:val="28"/>
                      <w:lang w:eastAsia="ru-RU"/>
                    </w:rPr>
                    <w:t>=А3+1</w:t>
                  </w:r>
                </w:p>
              </w:tc>
              <w:tc>
                <w:tcPr>
                  <w:tcW w:w="0" w:type="auto"/>
                  <w:tcBorders>
                    <w:top w:val="outset" w:sz="6" w:space="0" w:color="auto"/>
                    <w:left w:val="outset" w:sz="6" w:space="0" w:color="auto"/>
                    <w:bottom w:val="outset" w:sz="6" w:space="0" w:color="auto"/>
                    <w:right w:val="outset" w:sz="6" w:space="0" w:color="auto"/>
                  </w:tcBorders>
                  <w:vAlign w:val="center"/>
                  <w:hideMark/>
                </w:tcPr>
                <w:p w:rsidR="006E6E4B" w:rsidRPr="00155047" w:rsidRDefault="006E6E4B" w:rsidP="006E6E4B">
                  <w:pPr>
                    <w:spacing w:after="0" w:line="240" w:lineRule="auto"/>
                    <w:rPr>
                      <w:rFonts w:ascii="Arial" w:eastAsia="Times New Roman" w:hAnsi="Arial" w:cs="Arial"/>
                      <w:sz w:val="28"/>
                      <w:szCs w:val="28"/>
                      <w:lang w:eastAsia="ru-RU"/>
                    </w:rPr>
                  </w:pPr>
                  <w:r w:rsidRPr="00155047">
                    <w:rPr>
                      <w:rFonts w:ascii="Arial" w:eastAsia="Times New Roman" w:hAnsi="Arial" w:cs="Arial"/>
                      <w:sz w:val="28"/>
                      <w:szCs w:val="28"/>
                      <w:lang w:eastAsia="ru-RU"/>
                    </w:rPr>
                    <w:t>=В3+1</w:t>
                  </w:r>
                </w:p>
              </w:tc>
              <w:tc>
                <w:tcPr>
                  <w:tcW w:w="0" w:type="auto"/>
                  <w:tcBorders>
                    <w:top w:val="outset" w:sz="6" w:space="0" w:color="auto"/>
                    <w:left w:val="outset" w:sz="6" w:space="0" w:color="auto"/>
                    <w:bottom w:val="outset" w:sz="6" w:space="0" w:color="auto"/>
                    <w:right w:val="outset" w:sz="6" w:space="0" w:color="auto"/>
                  </w:tcBorders>
                  <w:vAlign w:val="center"/>
                  <w:hideMark/>
                </w:tcPr>
                <w:p w:rsidR="006E6E4B" w:rsidRPr="00155047" w:rsidRDefault="006E6E4B" w:rsidP="006E6E4B">
                  <w:pPr>
                    <w:spacing w:after="0" w:line="240" w:lineRule="auto"/>
                    <w:rPr>
                      <w:rFonts w:ascii="Arial" w:eastAsia="Times New Roman" w:hAnsi="Arial" w:cs="Arial"/>
                      <w:sz w:val="28"/>
                      <w:szCs w:val="28"/>
                      <w:lang w:eastAsia="ru-RU"/>
                    </w:rPr>
                  </w:pPr>
                  <w:r w:rsidRPr="00155047">
                    <w:rPr>
                      <w:rFonts w:ascii="Arial" w:eastAsia="Times New Roman" w:hAnsi="Arial" w:cs="Arial"/>
                      <w:sz w:val="28"/>
                      <w:szCs w:val="28"/>
                      <w:lang w:eastAsia="ru-RU"/>
                    </w:rPr>
                    <w:t>=А4*В4</w:t>
                  </w:r>
                </w:p>
              </w:tc>
            </w:tr>
            <w:tr w:rsidR="006E6E4B" w:rsidRPr="00155047">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E6E4B" w:rsidRPr="00155047" w:rsidRDefault="006E6E4B" w:rsidP="006E6E4B">
                  <w:pPr>
                    <w:spacing w:after="0" w:line="240" w:lineRule="auto"/>
                    <w:jc w:val="center"/>
                    <w:rPr>
                      <w:rFonts w:ascii="Arial" w:eastAsia="Times New Roman" w:hAnsi="Arial" w:cs="Arial"/>
                      <w:sz w:val="28"/>
                      <w:szCs w:val="28"/>
                      <w:lang w:eastAsia="ru-RU"/>
                    </w:rPr>
                  </w:pPr>
                  <w:r w:rsidRPr="00155047">
                    <w:rPr>
                      <w:rFonts w:ascii="Arial" w:eastAsia="Times New Roman" w:hAnsi="Arial" w:cs="Arial"/>
                      <w:sz w:val="28"/>
                      <w:szCs w:val="28"/>
                      <w:lang w:eastAsia="ru-RU"/>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6E6E4B" w:rsidRPr="00155047" w:rsidRDefault="006E6E4B" w:rsidP="006E6E4B">
                  <w:pPr>
                    <w:spacing w:after="0" w:line="240" w:lineRule="auto"/>
                    <w:rPr>
                      <w:rFonts w:ascii="Arial" w:eastAsia="Times New Roman" w:hAnsi="Arial" w:cs="Arial"/>
                      <w:sz w:val="28"/>
                      <w:szCs w:val="28"/>
                      <w:lang w:eastAsia="ru-RU"/>
                    </w:rPr>
                  </w:pPr>
                  <w:r w:rsidRPr="00155047">
                    <w:rPr>
                      <w:rFonts w:ascii="Arial" w:eastAsia="Times New Roman" w:hAnsi="Arial" w:cs="Arial"/>
                      <w:sz w:val="28"/>
                      <w:szCs w:val="28"/>
                      <w:lang w:eastAsia="ru-RU"/>
                    </w:rPr>
                    <w:t>=А4+1</w:t>
                  </w:r>
                </w:p>
              </w:tc>
              <w:tc>
                <w:tcPr>
                  <w:tcW w:w="0" w:type="auto"/>
                  <w:tcBorders>
                    <w:top w:val="outset" w:sz="6" w:space="0" w:color="auto"/>
                    <w:left w:val="outset" w:sz="6" w:space="0" w:color="auto"/>
                    <w:bottom w:val="outset" w:sz="6" w:space="0" w:color="auto"/>
                    <w:right w:val="outset" w:sz="6" w:space="0" w:color="auto"/>
                  </w:tcBorders>
                  <w:vAlign w:val="center"/>
                  <w:hideMark/>
                </w:tcPr>
                <w:p w:rsidR="006E6E4B" w:rsidRPr="00155047" w:rsidRDefault="006E6E4B" w:rsidP="006E6E4B">
                  <w:pPr>
                    <w:spacing w:after="0" w:line="240" w:lineRule="auto"/>
                    <w:rPr>
                      <w:rFonts w:ascii="Arial" w:eastAsia="Times New Roman" w:hAnsi="Arial" w:cs="Arial"/>
                      <w:sz w:val="28"/>
                      <w:szCs w:val="28"/>
                      <w:lang w:eastAsia="ru-RU"/>
                    </w:rPr>
                  </w:pPr>
                  <w:r w:rsidRPr="00155047">
                    <w:rPr>
                      <w:rFonts w:ascii="Arial" w:eastAsia="Times New Roman" w:hAnsi="Arial" w:cs="Arial"/>
                      <w:sz w:val="28"/>
                      <w:szCs w:val="28"/>
                      <w:lang w:eastAsia="ru-RU"/>
                    </w:rPr>
                    <w:t>=В4+1</w:t>
                  </w:r>
                </w:p>
              </w:tc>
              <w:tc>
                <w:tcPr>
                  <w:tcW w:w="0" w:type="auto"/>
                  <w:tcBorders>
                    <w:top w:val="outset" w:sz="6" w:space="0" w:color="auto"/>
                    <w:left w:val="outset" w:sz="6" w:space="0" w:color="auto"/>
                    <w:bottom w:val="outset" w:sz="6" w:space="0" w:color="auto"/>
                    <w:right w:val="outset" w:sz="6" w:space="0" w:color="auto"/>
                  </w:tcBorders>
                  <w:vAlign w:val="center"/>
                  <w:hideMark/>
                </w:tcPr>
                <w:p w:rsidR="006E6E4B" w:rsidRPr="00155047" w:rsidRDefault="006E6E4B" w:rsidP="006E6E4B">
                  <w:pPr>
                    <w:spacing w:after="0" w:line="240" w:lineRule="auto"/>
                    <w:rPr>
                      <w:rFonts w:ascii="Arial" w:eastAsia="Times New Roman" w:hAnsi="Arial" w:cs="Arial"/>
                      <w:sz w:val="28"/>
                      <w:szCs w:val="28"/>
                      <w:lang w:eastAsia="ru-RU"/>
                    </w:rPr>
                  </w:pPr>
                  <w:r w:rsidRPr="00155047">
                    <w:rPr>
                      <w:rFonts w:ascii="Arial" w:eastAsia="Times New Roman" w:hAnsi="Arial" w:cs="Arial"/>
                      <w:sz w:val="28"/>
                      <w:szCs w:val="28"/>
                      <w:lang w:eastAsia="ru-RU"/>
                    </w:rPr>
                    <w:t>=А5*В5</w:t>
                  </w:r>
                </w:p>
              </w:tc>
            </w:tr>
            <w:tr w:rsidR="006E6E4B" w:rsidRPr="00155047">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E6E4B" w:rsidRPr="00155047" w:rsidRDefault="006E6E4B" w:rsidP="006E6E4B">
                  <w:pPr>
                    <w:spacing w:after="0" w:line="240" w:lineRule="auto"/>
                    <w:jc w:val="center"/>
                    <w:rPr>
                      <w:rFonts w:ascii="Arial" w:eastAsia="Times New Roman" w:hAnsi="Arial" w:cs="Arial"/>
                      <w:sz w:val="28"/>
                      <w:szCs w:val="28"/>
                      <w:lang w:eastAsia="ru-RU"/>
                    </w:rPr>
                  </w:pPr>
                  <w:r w:rsidRPr="00155047">
                    <w:rPr>
                      <w:rFonts w:ascii="Arial" w:eastAsia="Times New Roman" w:hAnsi="Arial" w:cs="Arial"/>
                      <w:sz w:val="28"/>
                      <w:szCs w:val="28"/>
                      <w:lang w:eastAsia="ru-RU"/>
                    </w:rPr>
                    <w:t>6</w:t>
                  </w:r>
                </w:p>
              </w:tc>
              <w:tc>
                <w:tcPr>
                  <w:tcW w:w="0" w:type="auto"/>
                  <w:tcBorders>
                    <w:top w:val="outset" w:sz="6" w:space="0" w:color="auto"/>
                    <w:left w:val="outset" w:sz="6" w:space="0" w:color="auto"/>
                    <w:bottom w:val="outset" w:sz="6" w:space="0" w:color="auto"/>
                    <w:right w:val="outset" w:sz="6" w:space="0" w:color="auto"/>
                  </w:tcBorders>
                  <w:vAlign w:val="center"/>
                  <w:hideMark/>
                </w:tcPr>
                <w:p w:rsidR="006E6E4B" w:rsidRPr="00155047" w:rsidRDefault="006E6E4B" w:rsidP="006E6E4B">
                  <w:pPr>
                    <w:spacing w:after="0" w:line="240" w:lineRule="auto"/>
                    <w:rPr>
                      <w:rFonts w:ascii="Arial" w:eastAsia="Times New Roman" w:hAnsi="Arial" w:cs="Arial"/>
                      <w:sz w:val="28"/>
                      <w:szCs w:val="28"/>
                      <w:lang w:eastAsia="ru-RU"/>
                    </w:rPr>
                  </w:pPr>
                  <w:r w:rsidRPr="00155047">
                    <w:rPr>
                      <w:rFonts w:ascii="Arial" w:eastAsia="Times New Roman" w:hAnsi="Arial" w:cs="Arial"/>
                      <w:sz w:val="28"/>
                      <w:szCs w:val="28"/>
                      <w:lang w:eastAsia="ru-RU"/>
                    </w:rPr>
                    <w:t>=А5+1</w:t>
                  </w:r>
                </w:p>
              </w:tc>
              <w:tc>
                <w:tcPr>
                  <w:tcW w:w="0" w:type="auto"/>
                  <w:tcBorders>
                    <w:top w:val="outset" w:sz="6" w:space="0" w:color="auto"/>
                    <w:left w:val="outset" w:sz="6" w:space="0" w:color="auto"/>
                    <w:bottom w:val="outset" w:sz="6" w:space="0" w:color="auto"/>
                    <w:right w:val="outset" w:sz="6" w:space="0" w:color="auto"/>
                  </w:tcBorders>
                  <w:vAlign w:val="center"/>
                  <w:hideMark/>
                </w:tcPr>
                <w:p w:rsidR="006E6E4B" w:rsidRPr="00155047" w:rsidRDefault="006E6E4B" w:rsidP="006E6E4B">
                  <w:pPr>
                    <w:spacing w:after="0" w:line="240" w:lineRule="auto"/>
                    <w:rPr>
                      <w:rFonts w:ascii="Arial" w:eastAsia="Times New Roman" w:hAnsi="Arial" w:cs="Arial"/>
                      <w:sz w:val="28"/>
                      <w:szCs w:val="28"/>
                      <w:lang w:eastAsia="ru-RU"/>
                    </w:rPr>
                  </w:pPr>
                  <w:r w:rsidRPr="00155047">
                    <w:rPr>
                      <w:rFonts w:ascii="Arial" w:eastAsia="Times New Roman" w:hAnsi="Arial" w:cs="Arial"/>
                      <w:sz w:val="28"/>
                      <w:szCs w:val="28"/>
                      <w:lang w:eastAsia="ru-RU"/>
                    </w:rPr>
                    <w:t>=В5+1</w:t>
                  </w:r>
                </w:p>
              </w:tc>
              <w:tc>
                <w:tcPr>
                  <w:tcW w:w="0" w:type="auto"/>
                  <w:tcBorders>
                    <w:top w:val="outset" w:sz="6" w:space="0" w:color="auto"/>
                    <w:left w:val="outset" w:sz="6" w:space="0" w:color="auto"/>
                    <w:bottom w:val="outset" w:sz="6" w:space="0" w:color="auto"/>
                    <w:right w:val="outset" w:sz="6" w:space="0" w:color="auto"/>
                  </w:tcBorders>
                  <w:vAlign w:val="center"/>
                  <w:hideMark/>
                </w:tcPr>
                <w:p w:rsidR="006E6E4B" w:rsidRPr="00155047" w:rsidRDefault="006E6E4B" w:rsidP="006E6E4B">
                  <w:pPr>
                    <w:spacing w:after="0" w:line="240" w:lineRule="auto"/>
                    <w:rPr>
                      <w:rFonts w:ascii="Arial" w:eastAsia="Times New Roman" w:hAnsi="Arial" w:cs="Arial"/>
                      <w:sz w:val="28"/>
                      <w:szCs w:val="28"/>
                      <w:lang w:eastAsia="ru-RU"/>
                    </w:rPr>
                  </w:pPr>
                  <w:r w:rsidRPr="00155047">
                    <w:rPr>
                      <w:rFonts w:ascii="Arial" w:eastAsia="Times New Roman" w:hAnsi="Arial" w:cs="Arial"/>
                      <w:sz w:val="28"/>
                      <w:szCs w:val="28"/>
                      <w:lang w:eastAsia="ru-RU"/>
                    </w:rPr>
                    <w:t>=А6*В6</w:t>
                  </w:r>
                </w:p>
              </w:tc>
            </w:tr>
            <w:tr w:rsidR="006E6E4B" w:rsidRPr="00155047">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E6E4B" w:rsidRPr="00155047" w:rsidRDefault="006E6E4B" w:rsidP="006E6E4B">
                  <w:pPr>
                    <w:spacing w:after="0" w:line="240" w:lineRule="auto"/>
                    <w:jc w:val="center"/>
                    <w:rPr>
                      <w:rFonts w:ascii="Arial" w:eastAsia="Times New Roman" w:hAnsi="Arial" w:cs="Arial"/>
                      <w:sz w:val="28"/>
                      <w:szCs w:val="28"/>
                      <w:lang w:eastAsia="ru-RU"/>
                    </w:rPr>
                  </w:pPr>
                  <w:r w:rsidRPr="00155047">
                    <w:rPr>
                      <w:rFonts w:ascii="Arial" w:eastAsia="Times New Roman" w:hAnsi="Arial" w:cs="Arial"/>
                      <w:sz w:val="28"/>
                      <w:szCs w:val="28"/>
                      <w:lang w:eastAsia="ru-RU"/>
                    </w:rPr>
                    <w:lastRenderedPageBreak/>
                    <w:t>7</w:t>
                  </w:r>
                </w:p>
              </w:tc>
              <w:tc>
                <w:tcPr>
                  <w:tcW w:w="0" w:type="auto"/>
                  <w:tcBorders>
                    <w:top w:val="outset" w:sz="6" w:space="0" w:color="auto"/>
                    <w:left w:val="outset" w:sz="6" w:space="0" w:color="auto"/>
                    <w:bottom w:val="outset" w:sz="6" w:space="0" w:color="auto"/>
                    <w:right w:val="outset" w:sz="6" w:space="0" w:color="auto"/>
                  </w:tcBorders>
                  <w:vAlign w:val="center"/>
                  <w:hideMark/>
                </w:tcPr>
                <w:p w:rsidR="006E6E4B" w:rsidRPr="00155047" w:rsidRDefault="006E6E4B" w:rsidP="006E6E4B">
                  <w:pPr>
                    <w:spacing w:after="0" w:line="240" w:lineRule="auto"/>
                    <w:rPr>
                      <w:rFonts w:ascii="Arial" w:eastAsia="Times New Roman" w:hAnsi="Arial" w:cs="Arial"/>
                      <w:sz w:val="28"/>
                      <w:szCs w:val="28"/>
                      <w:lang w:eastAsia="ru-RU"/>
                    </w:rPr>
                  </w:pPr>
                  <w:r w:rsidRPr="00155047">
                    <w:rPr>
                      <w:rFonts w:ascii="Arial" w:eastAsia="Times New Roman" w:hAnsi="Arial" w:cs="Arial"/>
                      <w:sz w:val="28"/>
                      <w:szCs w:val="28"/>
                      <w:lang w:eastAsia="ru-RU"/>
                    </w:rPr>
                    <w:t>=А6+1</w:t>
                  </w:r>
                </w:p>
              </w:tc>
              <w:tc>
                <w:tcPr>
                  <w:tcW w:w="0" w:type="auto"/>
                  <w:tcBorders>
                    <w:top w:val="outset" w:sz="6" w:space="0" w:color="auto"/>
                    <w:left w:val="outset" w:sz="6" w:space="0" w:color="auto"/>
                    <w:bottom w:val="outset" w:sz="6" w:space="0" w:color="auto"/>
                    <w:right w:val="outset" w:sz="6" w:space="0" w:color="auto"/>
                  </w:tcBorders>
                  <w:vAlign w:val="center"/>
                  <w:hideMark/>
                </w:tcPr>
                <w:p w:rsidR="006E6E4B" w:rsidRPr="00155047" w:rsidRDefault="006E6E4B" w:rsidP="006E6E4B">
                  <w:pPr>
                    <w:spacing w:after="0" w:line="240" w:lineRule="auto"/>
                    <w:rPr>
                      <w:rFonts w:ascii="Arial" w:eastAsia="Times New Roman" w:hAnsi="Arial" w:cs="Arial"/>
                      <w:sz w:val="28"/>
                      <w:szCs w:val="28"/>
                      <w:lang w:eastAsia="ru-RU"/>
                    </w:rPr>
                  </w:pPr>
                  <w:r w:rsidRPr="00155047">
                    <w:rPr>
                      <w:rFonts w:ascii="Arial" w:eastAsia="Times New Roman" w:hAnsi="Arial" w:cs="Arial"/>
                      <w:sz w:val="28"/>
                      <w:szCs w:val="28"/>
                      <w:lang w:eastAsia="ru-RU"/>
                    </w:rPr>
                    <w:t>=В6+1</w:t>
                  </w:r>
                </w:p>
              </w:tc>
              <w:tc>
                <w:tcPr>
                  <w:tcW w:w="0" w:type="auto"/>
                  <w:tcBorders>
                    <w:top w:val="outset" w:sz="6" w:space="0" w:color="auto"/>
                    <w:left w:val="outset" w:sz="6" w:space="0" w:color="auto"/>
                    <w:bottom w:val="outset" w:sz="6" w:space="0" w:color="auto"/>
                    <w:right w:val="outset" w:sz="6" w:space="0" w:color="auto"/>
                  </w:tcBorders>
                  <w:vAlign w:val="center"/>
                  <w:hideMark/>
                </w:tcPr>
                <w:p w:rsidR="006E6E4B" w:rsidRPr="00155047" w:rsidRDefault="006E6E4B" w:rsidP="006E6E4B">
                  <w:pPr>
                    <w:spacing w:after="0" w:line="240" w:lineRule="auto"/>
                    <w:rPr>
                      <w:rFonts w:ascii="Arial" w:eastAsia="Times New Roman" w:hAnsi="Arial" w:cs="Arial"/>
                      <w:sz w:val="28"/>
                      <w:szCs w:val="28"/>
                      <w:lang w:eastAsia="ru-RU"/>
                    </w:rPr>
                  </w:pPr>
                  <w:r w:rsidRPr="00155047">
                    <w:rPr>
                      <w:rFonts w:ascii="Arial" w:eastAsia="Times New Roman" w:hAnsi="Arial" w:cs="Arial"/>
                      <w:sz w:val="28"/>
                      <w:szCs w:val="28"/>
                      <w:lang w:eastAsia="ru-RU"/>
                    </w:rPr>
                    <w:t>=А7*В7</w:t>
                  </w:r>
                </w:p>
              </w:tc>
            </w:tr>
            <w:tr w:rsidR="006E6E4B" w:rsidRPr="00155047">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E6E4B" w:rsidRPr="00155047" w:rsidRDefault="006E6E4B" w:rsidP="006E6E4B">
                  <w:pPr>
                    <w:spacing w:after="0" w:line="240" w:lineRule="auto"/>
                    <w:jc w:val="center"/>
                    <w:rPr>
                      <w:rFonts w:ascii="Arial" w:eastAsia="Times New Roman" w:hAnsi="Arial" w:cs="Arial"/>
                      <w:sz w:val="28"/>
                      <w:szCs w:val="28"/>
                      <w:lang w:eastAsia="ru-RU"/>
                    </w:rPr>
                  </w:pPr>
                  <w:r w:rsidRPr="00155047">
                    <w:rPr>
                      <w:rFonts w:ascii="Arial" w:eastAsia="Times New Roman" w:hAnsi="Arial" w:cs="Arial"/>
                      <w:sz w:val="28"/>
                      <w:szCs w:val="28"/>
                      <w:lang w:eastAsia="ru-RU"/>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6E6E4B" w:rsidRPr="00155047" w:rsidRDefault="006E6E4B" w:rsidP="006E6E4B">
                  <w:pPr>
                    <w:spacing w:after="0" w:line="240" w:lineRule="auto"/>
                    <w:rPr>
                      <w:rFonts w:ascii="Arial" w:eastAsia="Times New Roman" w:hAnsi="Arial" w:cs="Arial"/>
                      <w:sz w:val="28"/>
                      <w:szCs w:val="28"/>
                      <w:lang w:eastAsia="ru-RU"/>
                    </w:rPr>
                  </w:pPr>
                  <w:r w:rsidRPr="00155047">
                    <w:rPr>
                      <w:rFonts w:ascii="Arial" w:eastAsia="Times New Roman" w:hAnsi="Arial" w:cs="Arial"/>
                      <w:sz w:val="28"/>
                      <w:szCs w:val="28"/>
                      <w:lang w:eastAsia="ru-RU"/>
                    </w:rPr>
                    <w:t>=А7+1</w:t>
                  </w:r>
                </w:p>
              </w:tc>
              <w:tc>
                <w:tcPr>
                  <w:tcW w:w="0" w:type="auto"/>
                  <w:tcBorders>
                    <w:top w:val="outset" w:sz="6" w:space="0" w:color="auto"/>
                    <w:left w:val="outset" w:sz="6" w:space="0" w:color="auto"/>
                    <w:bottom w:val="outset" w:sz="6" w:space="0" w:color="auto"/>
                    <w:right w:val="outset" w:sz="6" w:space="0" w:color="auto"/>
                  </w:tcBorders>
                  <w:vAlign w:val="center"/>
                  <w:hideMark/>
                </w:tcPr>
                <w:p w:rsidR="006E6E4B" w:rsidRPr="00155047" w:rsidRDefault="006E6E4B" w:rsidP="006E6E4B">
                  <w:pPr>
                    <w:spacing w:after="0" w:line="240" w:lineRule="auto"/>
                    <w:rPr>
                      <w:rFonts w:ascii="Arial" w:eastAsia="Times New Roman" w:hAnsi="Arial" w:cs="Arial"/>
                      <w:sz w:val="28"/>
                      <w:szCs w:val="28"/>
                      <w:lang w:eastAsia="ru-RU"/>
                    </w:rPr>
                  </w:pPr>
                  <w:r w:rsidRPr="00155047">
                    <w:rPr>
                      <w:rFonts w:ascii="Arial" w:eastAsia="Times New Roman" w:hAnsi="Arial" w:cs="Arial"/>
                      <w:sz w:val="28"/>
                      <w:szCs w:val="28"/>
                      <w:lang w:eastAsia="ru-RU"/>
                    </w:rPr>
                    <w:t>=В7+1</w:t>
                  </w:r>
                </w:p>
              </w:tc>
              <w:tc>
                <w:tcPr>
                  <w:tcW w:w="0" w:type="auto"/>
                  <w:tcBorders>
                    <w:top w:val="outset" w:sz="6" w:space="0" w:color="auto"/>
                    <w:left w:val="outset" w:sz="6" w:space="0" w:color="auto"/>
                    <w:bottom w:val="outset" w:sz="6" w:space="0" w:color="auto"/>
                    <w:right w:val="outset" w:sz="6" w:space="0" w:color="auto"/>
                  </w:tcBorders>
                  <w:vAlign w:val="center"/>
                  <w:hideMark/>
                </w:tcPr>
                <w:p w:rsidR="006E6E4B" w:rsidRPr="00155047" w:rsidRDefault="006E6E4B" w:rsidP="006E6E4B">
                  <w:pPr>
                    <w:spacing w:after="0" w:line="240" w:lineRule="auto"/>
                    <w:rPr>
                      <w:rFonts w:ascii="Arial" w:eastAsia="Times New Roman" w:hAnsi="Arial" w:cs="Arial"/>
                      <w:sz w:val="28"/>
                      <w:szCs w:val="28"/>
                      <w:lang w:eastAsia="ru-RU"/>
                    </w:rPr>
                  </w:pPr>
                  <w:r w:rsidRPr="00155047">
                    <w:rPr>
                      <w:rFonts w:ascii="Arial" w:eastAsia="Times New Roman" w:hAnsi="Arial" w:cs="Arial"/>
                      <w:sz w:val="28"/>
                      <w:szCs w:val="28"/>
                      <w:lang w:eastAsia="ru-RU"/>
                    </w:rPr>
                    <w:t>=А8*В8</w:t>
                  </w:r>
                </w:p>
              </w:tc>
            </w:tr>
            <w:tr w:rsidR="006E6E4B" w:rsidRPr="00155047">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E6E4B" w:rsidRPr="00155047" w:rsidRDefault="006E6E4B" w:rsidP="006E6E4B">
                  <w:pPr>
                    <w:spacing w:after="0" w:line="240" w:lineRule="auto"/>
                    <w:jc w:val="center"/>
                    <w:rPr>
                      <w:rFonts w:ascii="Arial" w:eastAsia="Times New Roman" w:hAnsi="Arial" w:cs="Arial"/>
                      <w:sz w:val="28"/>
                      <w:szCs w:val="28"/>
                      <w:lang w:eastAsia="ru-RU"/>
                    </w:rPr>
                  </w:pPr>
                  <w:r w:rsidRPr="00155047">
                    <w:rPr>
                      <w:rFonts w:ascii="Arial" w:eastAsia="Times New Roman" w:hAnsi="Arial" w:cs="Arial"/>
                      <w:sz w:val="28"/>
                      <w:szCs w:val="28"/>
                      <w:lang w:eastAsia="ru-RU"/>
                    </w:rPr>
                    <w:t>9</w:t>
                  </w:r>
                </w:p>
              </w:tc>
              <w:tc>
                <w:tcPr>
                  <w:tcW w:w="0" w:type="auto"/>
                  <w:tcBorders>
                    <w:top w:val="outset" w:sz="6" w:space="0" w:color="auto"/>
                    <w:left w:val="outset" w:sz="6" w:space="0" w:color="auto"/>
                    <w:bottom w:val="outset" w:sz="6" w:space="0" w:color="auto"/>
                    <w:right w:val="outset" w:sz="6" w:space="0" w:color="auto"/>
                  </w:tcBorders>
                  <w:vAlign w:val="center"/>
                  <w:hideMark/>
                </w:tcPr>
                <w:p w:rsidR="006E6E4B" w:rsidRPr="00155047" w:rsidRDefault="006E6E4B" w:rsidP="006E6E4B">
                  <w:pPr>
                    <w:spacing w:after="0" w:line="240" w:lineRule="auto"/>
                    <w:rPr>
                      <w:rFonts w:ascii="Arial" w:eastAsia="Times New Roman" w:hAnsi="Arial" w:cs="Arial"/>
                      <w:sz w:val="28"/>
                      <w:szCs w:val="28"/>
                      <w:lang w:eastAsia="ru-RU"/>
                    </w:rPr>
                  </w:pPr>
                  <w:r w:rsidRPr="00155047">
                    <w:rPr>
                      <w:rFonts w:ascii="Arial" w:eastAsia="Times New Roman" w:hAnsi="Arial" w:cs="Arial"/>
                      <w:sz w:val="28"/>
                      <w:szCs w:val="28"/>
                      <w:lang w:eastAsia="ru-RU"/>
                    </w:rPr>
                    <w:t>=А8+1</w:t>
                  </w:r>
                </w:p>
              </w:tc>
              <w:tc>
                <w:tcPr>
                  <w:tcW w:w="0" w:type="auto"/>
                  <w:tcBorders>
                    <w:top w:val="outset" w:sz="6" w:space="0" w:color="auto"/>
                    <w:left w:val="outset" w:sz="6" w:space="0" w:color="auto"/>
                    <w:bottom w:val="outset" w:sz="6" w:space="0" w:color="auto"/>
                    <w:right w:val="outset" w:sz="6" w:space="0" w:color="auto"/>
                  </w:tcBorders>
                  <w:vAlign w:val="center"/>
                  <w:hideMark/>
                </w:tcPr>
                <w:p w:rsidR="006E6E4B" w:rsidRPr="00155047" w:rsidRDefault="006E6E4B" w:rsidP="006E6E4B">
                  <w:pPr>
                    <w:spacing w:after="0" w:line="240" w:lineRule="auto"/>
                    <w:rPr>
                      <w:rFonts w:ascii="Arial" w:eastAsia="Times New Roman" w:hAnsi="Arial" w:cs="Arial"/>
                      <w:sz w:val="28"/>
                      <w:szCs w:val="28"/>
                      <w:lang w:eastAsia="ru-RU"/>
                    </w:rPr>
                  </w:pPr>
                  <w:r w:rsidRPr="00155047">
                    <w:rPr>
                      <w:rFonts w:ascii="Arial" w:eastAsia="Times New Roman" w:hAnsi="Arial" w:cs="Arial"/>
                      <w:sz w:val="28"/>
                      <w:szCs w:val="28"/>
                      <w:lang w:eastAsia="ru-RU"/>
                    </w:rPr>
                    <w:t>=В8+1</w:t>
                  </w:r>
                </w:p>
              </w:tc>
              <w:tc>
                <w:tcPr>
                  <w:tcW w:w="0" w:type="auto"/>
                  <w:tcBorders>
                    <w:top w:val="outset" w:sz="6" w:space="0" w:color="auto"/>
                    <w:left w:val="outset" w:sz="6" w:space="0" w:color="auto"/>
                    <w:bottom w:val="outset" w:sz="6" w:space="0" w:color="auto"/>
                    <w:right w:val="outset" w:sz="6" w:space="0" w:color="auto"/>
                  </w:tcBorders>
                  <w:vAlign w:val="center"/>
                  <w:hideMark/>
                </w:tcPr>
                <w:p w:rsidR="006E6E4B" w:rsidRPr="00155047" w:rsidRDefault="006E6E4B" w:rsidP="006E6E4B">
                  <w:pPr>
                    <w:spacing w:after="0" w:line="240" w:lineRule="auto"/>
                    <w:rPr>
                      <w:rFonts w:ascii="Arial" w:eastAsia="Times New Roman" w:hAnsi="Arial" w:cs="Arial"/>
                      <w:sz w:val="28"/>
                      <w:szCs w:val="28"/>
                      <w:lang w:eastAsia="ru-RU"/>
                    </w:rPr>
                  </w:pPr>
                  <w:r w:rsidRPr="00155047">
                    <w:rPr>
                      <w:rFonts w:ascii="Arial" w:eastAsia="Times New Roman" w:hAnsi="Arial" w:cs="Arial"/>
                      <w:sz w:val="28"/>
                      <w:szCs w:val="28"/>
                      <w:lang w:eastAsia="ru-RU"/>
                    </w:rPr>
                    <w:t>=А9*В9</w:t>
                  </w:r>
                </w:p>
              </w:tc>
            </w:tr>
          </w:tbl>
          <w:p w:rsidR="006E6E4B" w:rsidRPr="00155047" w:rsidRDefault="006E6E4B" w:rsidP="006E6E4B">
            <w:pPr>
              <w:spacing w:after="0" w:line="240" w:lineRule="auto"/>
              <w:rPr>
                <w:rFonts w:ascii="Arial" w:eastAsia="Times New Roman" w:hAnsi="Arial" w:cs="Arial"/>
                <w:sz w:val="28"/>
                <w:szCs w:val="28"/>
                <w:lang w:eastAsia="ru-RU"/>
              </w:rPr>
            </w:pPr>
          </w:p>
        </w:tc>
      </w:tr>
    </w:tbl>
    <w:p w:rsidR="006E6E4B" w:rsidRPr="00160AE7" w:rsidRDefault="006E6E4B" w:rsidP="006E6E4B">
      <w:pPr>
        <w:spacing w:before="100" w:beforeAutospacing="1" w:after="100" w:afterAutospacing="1" w:line="240" w:lineRule="auto"/>
        <w:ind w:firstLine="400"/>
        <w:jc w:val="both"/>
        <w:rPr>
          <w:rFonts w:ascii="Arial" w:eastAsia="Times New Roman" w:hAnsi="Arial" w:cs="Arial"/>
          <w:sz w:val="28"/>
          <w:szCs w:val="28"/>
          <w:lang w:val="ru-RU" w:eastAsia="ru-RU"/>
        </w:rPr>
      </w:pPr>
      <w:r w:rsidRPr="00160AE7">
        <w:rPr>
          <w:rFonts w:ascii="Arial" w:eastAsia="Times New Roman" w:hAnsi="Arial" w:cs="Arial"/>
          <w:b/>
          <w:bCs/>
          <w:sz w:val="28"/>
          <w:szCs w:val="28"/>
          <w:u w:val="single"/>
          <w:lang w:val="ru-RU" w:eastAsia="ru-RU"/>
        </w:rPr>
        <w:lastRenderedPageBreak/>
        <w:t>Абсолютные ссылки</w:t>
      </w:r>
      <w:r w:rsidRPr="00160AE7">
        <w:rPr>
          <w:rFonts w:ascii="Arial" w:eastAsia="Times New Roman" w:hAnsi="Arial" w:cs="Arial"/>
          <w:sz w:val="28"/>
          <w:szCs w:val="28"/>
          <w:u w:val="single"/>
          <w:lang w:val="ru-RU" w:eastAsia="ru-RU"/>
        </w:rPr>
        <w:t>.</w:t>
      </w:r>
      <w:r w:rsidRPr="00160AE7">
        <w:rPr>
          <w:rFonts w:ascii="Arial" w:eastAsia="Times New Roman" w:hAnsi="Arial" w:cs="Arial"/>
          <w:sz w:val="28"/>
          <w:szCs w:val="28"/>
          <w:lang w:val="ru-RU" w:eastAsia="ru-RU"/>
        </w:rPr>
        <w:t xml:space="preserve"> Абсолютные ссылки в формулах используются для указания фиксированного адреса ячейки. При перемещении или копировании формулы абсолютные ссылки не изменяются. В абсолютных ссылках перед неизменяемым именем столбца и номером строки ставится знак доллара (например, $А$1).</w:t>
      </w:r>
    </w:p>
    <w:p w:rsidR="006E6E4B" w:rsidRPr="00155047" w:rsidRDefault="006E6E4B" w:rsidP="006E6E4B">
      <w:pPr>
        <w:spacing w:before="100" w:beforeAutospacing="1" w:after="100" w:afterAutospacing="1" w:line="240" w:lineRule="auto"/>
        <w:ind w:firstLine="400"/>
        <w:jc w:val="both"/>
        <w:rPr>
          <w:rFonts w:ascii="Arial" w:eastAsia="Times New Roman" w:hAnsi="Arial" w:cs="Arial"/>
          <w:sz w:val="28"/>
          <w:szCs w:val="28"/>
          <w:lang w:eastAsia="ru-RU"/>
        </w:rPr>
      </w:pPr>
      <w:r w:rsidRPr="00160AE7">
        <w:rPr>
          <w:rFonts w:ascii="Arial" w:eastAsia="Times New Roman" w:hAnsi="Arial" w:cs="Arial"/>
          <w:sz w:val="28"/>
          <w:szCs w:val="28"/>
          <w:lang w:val="ru-RU" w:eastAsia="ru-RU"/>
        </w:rPr>
        <w:t xml:space="preserve">Так, при копировании формулы из активной ячейки С1, содержащей абсолютные ссылки на ячейки $А$1 и $В$1, значения столбцов и строк в формуле не изменятся (табл. </w:t>
      </w:r>
      <w:r w:rsidRPr="00155047">
        <w:rPr>
          <w:rFonts w:ascii="Arial" w:eastAsia="Times New Roman" w:hAnsi="Arial" w:cs="Arial"/>
          <w:sz w:val="28"/>
          <w:szCs w:val="28"/>
          <w:lang w:eastAsia="ru-RU"/>
        </w:rPr>
        <w:t>1.5).</w:t>
      </w:r>
    </w:p>
    <w:tbl>
      <w:tblPr>
        <w:tblW w:w="0" w:type="auto"/>
        <w:jc w:val="center"/>
        <w:tblCellSpacing w:w="15" w:type="dxa"/>
        <w:tblCellMar>
          <w:top w:w="15" w:type="dxa"/>
          <w:left w:w="15" w:type="dxa"/>
          <w:bottom w:w="15" w:type="dxa"/>
          <w:right w:w="15" w:type="dxa"/>
        </w:tblCellMar>
        <w:tblLook w:val="04A0"/>
      </w:tblPr>
      <w:tblGrid>
        <w:gridCol w:w="7019"/>
      </w:tblGrid>
      <w:tr w:rsidR="006E6E4B" w:rsidRPr="00155047">
        <w:trPr>
          <w:tblCellSpacing w:w="15" w:type="dxa"/>
          <w:jc w:val="center"/>
        </w:trPr>
        <w:tc>
          <w:tcPr>
            <w:tcW w:w="0" w:type="auto"/>
            <w:vAlign w:val="center"/>
            <w:hideMark/>
          </w:tcPr>
          <w:p w:rsidR="006E6E4B" w:rsidRPr="00155047" w:rsidRDefault="006E6E4B" w:rsidP="00D7451C">
            <w:pPr>
              <w:spacing w:after="0" w:line="240" w:lineRule="auto"/>
              <w:jc w:val="center"/>
              <w:rPr>
                <w:rFonts w:ascii="Arial" w:eastAsia="Times New Roman" w:hAnsi="Arial" w:cs="Arial"/>
                <w:sz w:val="28"/>
                <w:szCs w:val="28"/>
                <w:lang w:eastAsia="ru-RU"/>
              </w:rPr>
            </w:pPr>
            <w:r w:rsidRPr="00155047">
              <w:rPr>
                <w:rFonts w:ascii="Arial" w:eastAsia="Times New Roman" w:hAnsi="Arial" w:cs="Arial"/>
                <w:sz w:val="28"/>
                <w:szCs w:val="28"/>
                <w:lang w:eastAsia="ru-RU"/>
              </w:rPr>
              <w:t>Таблица 1.5. Абсолютные ссылки</w:t>
            </w:r>
          </w:p>
        </w:tc>
      </w:tr>
      <w:tr w:rsidR="006E6E4B" w:rsidRPr="00155047">
        <w:trPr>
          <w:tblCellSpacing w:w="15" w:type="dxa"/>
          <w:jc w:val="center"/>
        </w:trPr>
        <w:tc>
          <w:tcPr>
            <w:tcW w:w="0" w:type="auto"/>
            <w:vAlign w:val="center"/>
            <w:hideMark/>
          </w:tcPr>
          <w:tbl>
            <w:tblPr>
              <w:tblW w:w="6913" w:type="dxa"/>
              <w:tblCellSpacing w:w="15" w:type="dxa"/>
              <w:tblBorders>
                <w:top w:val="outset" w:sz="12" w:space="0" w:color="auto"/>
                <w:left w:val="outset" w:sz="12" w:space="0" w:color="auto"/>
                <w:bottom w:val="outset" w:sz="12" w:space="0" w:color="auto"/>
                <w:right w:val="outset" w:sz="12" w:space="0" w:color="auto"/>
              </w:tblBorders>
              <w:tblCellMar>
                <w:top w:w="15" w:type="dxa"/>
                <w:left w:w="15" w:type="dxa"/>
                <w:bottom w:w="15" w:type="dxa"/>
                <w:right w:w="15" w:type="dxa"/>
              </w:tblCellMar>
              <w:tblLook w:val="04A0"/>
            </w:tblPr>
            <w:tblGrid>
              <w:gridCol w:w="509"/>
              <w:gridCol w:w="688"/>
              <w:gridCol w:w="688"/>
              <w:gridCol w:w="1671"/>
              <w:gridCol w:w="1671"/>
              <w:gridCol w:w="1686"/>
            </w:tblGrid>
            <w:tr w:rsidR="006E6E4B" w:rsidRPr="00155047" w:rsidTr="00A367E0">
              <w:trPr>
                <w:trHeight w:val="216"/>
                <w:tblCellSpacing w:w="15" w:type="dxa"/>
              </w:trPr>
              <w:tc>
                <w:tcPr>
                  <w:tcW w:w="742" w:type="dxa"/>
                  <w:tcBorders>
                    <w:top w:val="outset" w:sz="6" w:space="0" w:color="auto"/>
                    <w:left w:val="outset" w:sz="6" w:space="0" w:color="auto"/>
                    <w:bottom w:val="outset" w:sz="6" w:space="0" w:color="auto"/>
                    <w:right w:val="outset" w:sz="6" w:space="0" w:color="auto"/>
                  </w:tcBorders>
                  <w:vAlign w:val="center"/>
                  <w:hideMark/>
                </w:tcPr>
                <w:p w:rsidR="006E6E4B" w:rsidRPr="00155047" w:rsidRDefault="006E6E4B" w:rsidP="006E6E4B">
                  <w:pPr>
                    <w:spacing w:after="0" w:line="240" w:lineRule="auto"/>
                    <w:rPr>
                      <w:rFonts w:ascii="Arial" w:eastAsia="Times New Roman" w:hAnsi="Arial" w:cs="Arial"/>
                      <w:sz w:val="28"/>
                      <w:szCs w:val="28"/>
                      <w:lang w:eastAsia="ru-RU"/>
                    </w:rPr>
                  </w:pPr>
                  <w:r w:rsidRPr="00155047">
                    <w:rPr>
                      <w:rFonts w:ascii="Arial" w:eastAsia="Times New Roman" w:hAnsi="Arial" w:cs="Arial"/>
                      <w:sz w:val="28"/>
                      <w:szCs w:val="28"/>
                      <w:lang w:eastAsia="ru-RU"/>
                    </w:rPr>
                    <w:t> </w:t>
                  </w:r>
                </w:p>
              </w:tc>
              <w:tc>
                <w:tcPr>
                  <w:tcW w:w="1115" w:type="dxa"/>
                  <w:tcBorders>
                    <w:top w:val="outset" w:sz="6" w:space="0" w:color="auto"/>
                    <w:left w:val="outset" w:sz="6" w:space="0" w:color="auto"/>
                    <w:bottom w:val="outset" w:sz="6" w:space="0" w:color="auto"/>
                    <w:right w:val="outset" w:sz="6" w:space="0" w:color="auto"/>
                  </w:tcBorders>
                  <w:vAlign w:val="center"/>
                  <w:hideMark/>
                </w:tcPr>
                <w:p w:rsidR="006E6E4B" w:rsidRPr="00155047" w:rsidRDefault="006E6E4B" w:rsidP="006E6E4B">
                  <w:pPr>
                    <w:spacing w:after="0" w:line="240" w:lineRule="auto"/>
                    <w:jc w:val="center"/>
                    <w:rPr>
                      <w:rFonts w:ascii="Arial" w:eastAsia="Times New Roman" w:hAnsi="Arial" w:cs="Arial"/>
                      <w:sz w:val="28"/>
                      <w:szCs w:val="28"/>
                      <w:lang w:eastAsia="ru-RU"/>
                    </w:rPr>
                  </w:pPr>
                  <w:r w:rsidRPr="00155047">
                    <w:rPr>
                      <w:rFonts w:ascii="Arial" w:eastAsia="Times New Roman" w:hAnsi="Arial" w:cs="Arial"/>
                      <w:sz w:val="28"/>
                      <w:szCs w:val="28"/>
                      <w:lang w:eastAsia="ru-RU"/>
                    </w:rPr>
                    <w:t>А</w:t>
                  </w:r>
                </w:p>
              </w:tc>
              <w:tc>
                <w:tcPr>
                  <w:tcW w:w="1115" w:type="dxa"/>
                  <w:tcBorders>
                    <w:top w:val="outset" w:sz="6" w:space="0" w:color="auto"/>
                    <w:left w:val="outset" w:sz="6" w:space="0" w:color="auto"/>
                    <w:bottom w:val="outset" w:sz="6" w:space="0" w:color="auto"/>
                    <w:right w:val="outset" w:sz="6" w:space="0" w:color="auto"/>
                  </w:tcBorders>
                  <w:vAlign w:val="center"/>
                  <w:hideMark/>
                </w:tcPr>
                <w:p w:rsidR="006E6E4B" w:rsidRPr="00155047" w:rsidRDefault="006E6E4B" w:rsidP="006E6E4B">
                  <w:pPr>
                    <w:spacing w:after="0" w:line="240" w:lineRule="auto"/>
                    <w:jc w:val="center"/>
                    <w:rPr>
                      <w:rFonts w:ascii="Arial" w:eastAsia="Times New Roman" w:hAnsi="Arial" w:cs="Arial"/>
                      <w:sz w:val="28"/>
                      <w:szCs w:val="28"/>
                      <w:lang w:eastAsia="ru-RU"/>
                    </w:rPr>
                  </w:pPr>
                  <w:r w:rsidRPr="00155047">
                    <w:rPr>
                      <w:rFonts w:ascii="Arial" w:eastAsia="Times New Roman" w:hAnsi="Arial" w:cs="Arial"/>
                      <w:sz w:val="28"/>
                      <w:szCs w:val="28"/>
                      <w:lang w:eastAsia="ru-RU"/>
                    </w:rPr>
                    <w:t>В</w:t>
                  </w:r>
                </w:p>
              </w:tc>
              <w:tc>
                <w:tcPr>
                  <w:tcW w:w="1245" w:type="dxa"/>
                  <w:tcBorders>
                    <w:top w:val="outset" w:sz="6" w:space="0" w:color="auto"/>
                    <w:left w:val="outset" w:sz="6" w:space="0" w:color="auto"/>
                    <w:bottom w:val="outset" w:sz="6" w:space="0" w:color="auto"/>
                    <w:right w:val="outset" w:sz="6" w:space="0" w:color="auto"/>
                  </w:tcBorders>
                  <w:vAlign w:val="center"/>
                  <w:hideMark/>
                </w:tcPr>
                <w:p w:rsidR="006E6E4B" w:rsidRPr="00155047" w:rsidRDefault="006E6E4B" w:rsidP="006E6E4B">
                  <w:pPr>
                    <w:spacing w:after="0" w:line="240" w:lineRule="auto"/>
                    <w:jc w:val="center"/>
                    <w:rPr>
                      <w:rFonts w:ascii="Arial" w:eastAsia="Times New Roman" w:hAnsi="Arial" w:cs="Arial"/>
                      <w:sz w:val="28"/>
                      <w:szCs w:val="28"/>
                      <w:lang w:eastAsia="ru-RU"/>
                    </w:rPr>
                  </w:pPr>
                  <w:r w:rsidRPr="00155047">
                    <w:rPr>
                      <w:rFonts w:ascii="Arial" w:eastAsia="Times New Roman" w:hAnsi="Arial" w:cs="Arial"/>
                      <w:sz w:val="28"/>
                      <w:szCs w:val="28"/>
                      <w:lang w:eastAsia="ru-RU"/>
                    </w:rPr>
                    <w:t>С</w:t>
                  </w:r>
                </w:p>
              </w:tc>
              <w:tc>
                <w:tcPr>
                  <w:tcW w:w="1245" w:type="dxa"/>
                  <w:tcBorders>
                    <w:top w:val="outset" w:sz="6" w:space="0" w:color="auto"/>
                    <w:left w:val="outset" w:sz="6" w:space="0" w:color="auto"/>
                    <w:bottom w:val="outset" w:sz="6" w:space="0" w:color="auto"/>
                    <w:right w:val="outset" w:sz="6" w:space="0" w:color="auto"/>
                  </w:tcBorders>
                  <w:vAlign w:val="center"/>
                  <w:hideMark/>
                </w:tcPr>
                <w:p w:rsidR="006E6E4B" w:rsidRPr="00155047" w:rsidRDefault="006E6E4B" w:rsidP="006E6E4B">
                  <w:pPr>
                    <w:spacing w:after="0" w:line="240" w:lineRule="auto"/>
                    <w:jc w:val="center"/>
                    <w:rPr>
                      <w:rFonts w:ascii="Arial" w:eastAsia="Times New Roman" w:hAnsi="Arial" w:cs="Arial"/>
                      <w:sz w:val="28"/>
                      <w:szCs w:val="28"/>
                      <w:lang w:eastAsia="ru-RU"/>
                    </w:rPr>
                  </w:pPr>
                  <w:r w:rsidRPr="00155047">
                    <w:rPr>
                      <w:rFonts w:ascii="Arial" w:eastAsia="Times New Roman" w:hAnsi="Arial" w:cs="Arial"/>
                      <w:sz w:val="28"/>
                      <w:szCs w:val="28"/>
                      <w:lang w:eastAsia="ru-RU"/>
                    </w:rPr>
                    <w:t>D</w:t>
                  </w:r>
                </w:p>
              </w:tc>
              <w:tc>
                <w:tcPr>
                  <w:tcW w:w="1241" w:type="dxa"/>
                  <w:tcBorders>
                    <w:top w:val="outset" w:sz="6" w:space="0" w:color="auto"/>
                    <w:left w:val="outset" w:sz="6" w:space="0" w:color="auto"/>
                    <w:bottom w:val="outset" w:sz="6" w:space="0" w:color="auto"/>
                    <w:right w:val="outset" w:sz="6" w:space="0" w:color="auto"/>
                  </w:tcBorders>
                  <w:vAlign w:val="center"/>
                  <w:hideMark/>
                </w:tcPr>
                <w:p w:rsidR="006E6E4B" w:rsidRPr="00155047" w:rsidRDefault="006E6E4B" w:rsidP="006E6E4B">
                  <w:pPr>
                    <w:spacing w:after="0" w:line="240" w:lineRule="auto"/>
                    <w:jc w:val="center"/>
                    <w:rPr>
                      <w:rFonts w:ascii="Arial" w:eastAsia="Times New Roman" w:hAnsi="Arial" w:cs="Arial"/>
                      <w:sz w:val="28"/>
                      <w:szCs w:val="28"/>
                      <w:lang w:eastAsia="ru-RU"/>
                    </w:rPr>
                  </w:pPr>
                  <w:r w:rsidRPr="00155047">
                    <w:rPr>
                      <w:rFonts w:ascii="Arial" w:eastAsia="Times New Roman" w:hAnsi="Arial" w:cs="Arial"/>
                      <w:sz w:val="28"/>
                      <w:szCs w:val="28"/>
                      <w:lang w:eastAsia="ru-RU"/>
                    </w:rPr>
                    <w:t>Е</w:t>
                  </w:r>
                </w:p>
              </w:tc>
            </w:tr>
            <w:tr w:rsidR="006E6E4B" w:rsidRPr="00155047" w:rsidTr="00A367E0">
              <w:trPr>
                <w:trHeight w:val="227"/>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E6E4B" w:rsidRPr="00155047" w:rsidRDefault="006E6E4B" w:rsidP="006E6E4B">
                  <w:pPr>
                    <w:spacing w:after="0" w:line="240" w:lineRule="auto"/>
                    <w:jc w:val="center"/>
                    <w:rPr>
                      <w:rFonts w:ascii="Arial" w:eastAsia="Times New Roman" w:hAnsi="Arial" w:cs="Arial"/>
                      <w:sz w:val="28"/>
                      <w:szCs w:val="28"/>
                      <w:lang w:eastAsia="ru-RU"/>
                    </w:rPr>
                  </w:pPr>
                  <w:r w:rsidRPr="00155047">
                    <w:rPr>
                      <w:rFonts w:ascii="Arial" w:eastAsia="Times New Roman" w:hAnsi="Arial" w:cs="Arial"/>
                      <w:sz w:val="28"/>
                      <w:szCs w:val="28"/>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6E6E4B" w:rsidRPr="00155047" w:rsidRDefault="006E6E4B" w:rsidP="006E6E4B">
                  <w:pPr>
                    <w:spacing w:after="0" w:line="240" w:lineRule="auto"/>
                    <w:rPr>
                      <w:rFonts w:ascii="Arial" w:eastAsia="Times New Roman" w:hAnsi="Arial" w:cs="Arial"/>
                      <w:sz w:val="28"/>
                      <w:szCs w:val="28"/>
                      <w:lang w:eastAsia="ru-RU"/>
                    </w:rPr>
                  </w:pPr>
                  <w:r w:rsidRPr="00155047">
                    <w:rPr>
                      <w:rFonts w:ascii="Arial" w:eastAsia="Times New Roman" w:hAnsi="Arial" w:cs="Arial"/>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6E6E4B" w:rsidRPr="00155047" w:rsidRDefault="006E6E4B" w:rsidP="006E6E4B">
                  <w:pPr>
                    <w:spacing w:after="0" w:line="240" w:lineRule="auto"/>
                    <w:rPr>
                      <w:rFonts w:ascii="Arial" w:eastAsia="Times New Roman" w:hAnsi="Arial" w:cs="Arial"/>
                      <w:sz w:val="28"/>
                      <w:szCs w:val="28"/>
                      <w:lang w:eastAsia="ru-RU"/>
                    </w:rPr>
                  </w:pPr>
                  <w:r w:rsidRPr="00155047">
                    <w:rPr>
                      <w:rFonts w:ascii="Arial" w:eastAsia="Times New Roman" w:hAnsi="Arial" w:cs="Arial"/>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6E6E4B" w:rsidRPr="00155047" w:rsidRDefault="006E6E4B" w:rsidP="006E6E4B">
                  <w:pPr>
                    <w:spacing w:after="0" w:line="240" w:lineRule="auto"/>
                    <w:rPr>
                      <w:rFonts w:ascii="Arial" w:eastAsia="Times New Roman" w:hAnsi="Arial" w:cs="Arial"/>
                      <w:sz w:val="28"/>
                      <w:szCs w:val="28"/>
                      <w:lang w:eastAsia="ru-RU"/>
                    </w:rPr>
                  </w:pPr>
                  <w:r w:rsidRPr="00155047">
                    <w:rPr>
                      <w:rFonts w:ascii="Arial" w:eastAsia="Times New Roman" w:hAnsi="Arial" w:cs="Arial"/>
                      <w:sz w:val="28"/>
                      <w:szCs w:val="28"/>
                      <w:lang w:eastAsia="ru-RU"/>
                    </w:rPr>
                    <w:t>=$А$1*$В$1</w:t>
                  </w:r>
                </w:p>
              </w:tc>
              <w:tc>
                <w:tcPr>
                  <w:tcW w:w="0" w:type="auto"/>
                  <w:tcBorders>
                    <w:top w:val="outset" w:sz="6" w:space="0" w:color="auto"/>
                    <w:left w:val="outset" w:sz="6" w:space="0" w:color="auto"/>
                    <w:bottom w:val="outset" w:sz="6" w:space="0" w:color="auto"/>
                    <w:right w:val="outset" w:sz="6" w:space="0" w:color="auto"/>
                  </w:tcBorders>
                  <w:vAlign w:val="center"/>
                  <w:hideMark/>
                </w:tcPr>
                <w:p w:rsidR="006E6E4B" w:rsidRPr="00155047" w:rsidRDefault="006E6E4B" w:rsidP="006E6E4B">
                  <w:pPr>
                    <w:spacing w:after="0" w:line="240" w:lineRule="auto"/>
                    <w:rPr>
                      <w:rFonts w:ascii="Arial" w:eastAsia="Times New Roman" w:hAnsi="Arial" w:cs="Arial"/>
                      <w:sz w:val="28"/>
                      <w:szCs w:val="28"/>
                      <w:lang w:eastAsia="ru-RU"/>
                    </w:rPr>
                  </w:pPr>
                  <w:r w:rsidRPr="00155047">
                    <w:rPr>
                      <w:rFonts w:ascii="Arial" w:eastAsia="Times New Roman" w:hAnsi="Arial" w:cs="Arial"/>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6E6E4B" w:rsidRPr="00155047" w:rsidRDefault="006E6E4B" w:rsidP="006E6E4B">
                  <w:pPr>
                    <w:spacing w:after="0" w:line="240" w:lineRule="auto"/>
                    <w:rPr>
                      <w:rFonts w:ascii="Arial" w:eastAsia="Times New Roman" w:hAnsi="Arial" w:cs="Arial"/>
                      <w:sz w:val="28"/>
                      <w:szCs w:val="28"/>
                      <w:lang w:eastAsia="ru-RU"/>
                    </w:rPr>
                  </w:pPr>
                  <w:r w:rsidRPr="00155047">
                    <w:rPr>
                      <w:rFonts w:ascii="Arial" w:eastAsia="Times New Roman" w:hAnsi="Arial" w:cs="Arial"/>
                      <w:sz w:val="28"/>
                      <w:szCs w:val="28"/>
                      <w:lang w:eastAsia="ru-RU"/>
                    </w:rPr>
                    <w:t> </w:t>
                  </w:r>
                </w:p>
              </w:tc>
            </w:tr>
            <w:tr w:rsidR="006E6E4B" w:rsidRPr="00155047" w:rsidTr="00A367E0">
              <w:trPr>
                <w:trHeight w:val="227"/>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E6E4B" w:rsidRPr="00155047" w:rsidRDefault="006E6E4B" w:rsidP="006E6E4B">
                  <w:pPr>
                    <w:spacing w:after="0" w:line="240" w:lineRule="auto"/>
                    <w:jc w:val="center"/>
                    <w:rPr>
                      <w:rFonts w:ascii="Arial" w:eastAsia="Times New Roman" w:hAnsi="Arial" w:cs="Arial"/>
                      <w:sz w:val="28"/>
                      <w:szCs w:val="28"/>
                      <w:lang w:eastAsia="ru-RU"/>
                    </w:rPr>
                  </w:pPr>
                  <w:r w:rsidRPr="00155047">
                    <w:rPr>
                      <w:rFonts w:ascii="Arial" w:eastAsia="Times New Roman" w:hAnsi="Arial" w:cs="Arial"/>
                      <w:sz w:val="28"/>
                      <w:szCs w:val="28"/>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6E6E4B" w:rsidRPr="00155047" w:rsidRDefault="006E6E4B" w:rsidP="006E6E4B">
                  <w:pPr>
                    <w:spacing w:after="0" w:line="240" w:lineRule="auto"/>
                    <w:rPr>
                      <w:rFonts w:ascii="Arial" w:eastAsia="Times New Roman" w:hAnsi="Arial" w:cs="Arial"/>
                      <w:sz w:val="28"/>
                      <w:szCs w:val="28"/>
                      <w:lang w:eastAsia="ru-RU"/>
                    </w:rPr>
                  </w:pPr>
                  <w:r w:rsidRPr="00155047">
                    <w:rPr>
                      <w:rFonts w:ascii="Arial" w:eastAsia="Times New Roman" w:hAnsi="Arial" w:cs="Arial"/>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6E6E4B" w:rsidRPr="00155047" w:rsidRDefault="006E6E4B" w:rsidP="006E6E4B">
                  <w:pPr>
                    <w:spacing w:after="0" w:line="240" w:lineRule="auto"/>
                    <w:rPr>
                      <w:rFonts w:ascii="Arial" w:eastAsia="Times New Roman" w:hAnsi="Arial" w:cs="Arial"/>
                      <w:sz w:val="28"/>
                      <w:szCs w:val="28"/>
                      <w:lang w:eastAsia="ru-RU"/>
                    </w:rPr>
                  </w:pPr>
                  <w:r w:rsidRPr="00155047">
                    <w:rPr>
                      <w:rFonts w:ascii="Arial" w:eastAsia="Times New Roman" w:hAnsi="Arial" w:cs="Arial"/>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6E6E4B" w:rsidRPr="00155047" w:rsidRDefault="006E6E4B" w:rsidP="006E6E4B">
                  <w:pPr>
                    <w:spacing w:after="0" w:line="240" w:lineRule="auto"/>
                    <w:rPr>
                      <w:rFonts w:ascii="Arial" w:eastAsia="Times New Roman" w:hAnsi="Arial" w:cs="Arial"/>
                      <w:sz w:val="28"/>
                      <w:szCs w:val="28"/>
                      <w:lang w:eastAsia="ru-RU"/>
                    </w:rPr>
                  </w:pPr>
                  <w:r w:rsidRPr="00155047">
                    <w:rPr>
                      <w:rFonts w:ascii="Arial" w:eastAsia="Times New Roman" w:hAnsi="Arial" w:cs="Arial"/>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6E6E4B" w:rsidRPr="00155047" w:rsidRDefault="006E6E4B" w:rsidP="006E6E4B">
                  <w:pPr>
                    <w:spacing w:after="0" w:line="240" w:lineRule="auto"/>
                    <w:rPr>
                      <w:rFonts w:ascii="Arial" w:eastAsia="Times New Roman" w:hAnsi="Arial" w:cs="Arial"/>
                      <w:sz w:val="28"/>
                      <w:szCs w:val="28"/>
                      <w:lang w:eastAsia="ru-RU"/>
                    </w:rPr>
                  </w:pPr>
                  <w:r w:rsidRPr="00155047">
                    <w:rPr>
                      <w:rFonts w:ascii="Arial" w:eastAsia="Times New Roman" w:hAnsi="Arial" w:cs="Arial"/>
                      <w:sz w:val="28"/>
                      <w:szCs w:val="28"/>
                      <w:lang w:eastAsia="ru-RU"/>
                    </w:rPr>
                    <w:t>=$А$1*$В$1</w:t>
                  </w:r>
                </w:p>
              </w:tc>
              <w:tc>
                <w:tcPr>
                  <w:tcW w:w="0" w:type="auto"/>
                  <w:tcBorders>
                    <w:top w:val="outset" w:sz="6" w:space="0" w:color="auto"/>
                    <w:left w:val="outset" w:sz="6" w:space="0" w:color="auto"/>
                    <w:bottom w:val="outset" w:sz="6" w:space="0" w:color="auto"/>
                    <w:right w:val="outset" w:sz="6" w:space="0" w:color="auto"/>
                  </w:tcBorders>
                  <w:vAlign w:val="center"/>
                  <w:hideMark/>
                </w:tcPr>
                <w:p w:rsidR="006E6E4B" w:rsidRPr="00155047" w:rsidRDefault="006E6E4B" w:rsidP="006E6E4B">
                  <w:pPr>
                    <w:spacing w:after="0" w:line="240" w:lineRule="auto"/>
                    <w:rPr>
                      <w:rFonts w:ascii="Arial" w:eastAsia="Times New Roman" w:hAnsi="Arial" w:cs="Arial"/>
                      <w:sz w:val="28"/>
                      <w:szCs w:val="28"/>
                      <w:lang w:eastAsia="ru-RU"/>
                    </w:rPr>
                  </w:pPr>
                  <w:r w:rsidRPr="00155047">
                    <w:rPr>
                      <w:rFonts w:ascii="Arial" w:eastAsia="Times New Roman" w:hAnsi="Arial" w:cs="Arial"/>
                      <w:sz w:val="28"/>
                      <w:szCs w:val="28"/>
                      <w:lang w:eastAsia="ru-RU"/>
                    </w:rPr>
                    <w:t> </w:t>
                  </w:r>
                </w:p>
              </w:tc>
            </w:tr>
            <w:tr w:rsidR="006E6E4B" w:rsidRPr="00155047" w:rsidTr="00A367E0">
              <w:trPr>
                <w:trHeight w:val="216"/>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E6E4B" w:rsidRPr="00155047" w:rsidRDefault="006E6E4B" w:rsidP="006E6E4B">
                  <w:pPr>
                    <w:spacing w:after="0" w:line="240" w:lineRule="auto"/>
                    <w:jc w:val="center"/>
                    <w:rPr>
                      <w:rFonts w:ascii="Arial" w:eastAsia="Times New Roman" w:hAnsi="Arial" w:cs="Arial"/>
                      <w:sz w:val="28"/>
                      <w:szCs w:val="28"/>
                      <w:lang w:eastAsia="ru-RU"/>
                    </w:rPr>
                  </w:pPr>
                  <w:r w:rsidRPr="00155047">
                    <w:rPr>
                      <w:rFonts w:ascii="Arial" w:eastAsia="Times New Roman" w:hAnsi="Arial" w:cs="Arial"/>
                      <w:sz w:val="28"/>
                      <w:szCs w:val="28"/>
                      <w:lang w:eastAsia="ru-RU"/>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6E6E4B" w:rsidRPr="00155047" w:rsidRDefault="006E6E4B" w:rsidP="006E6E4B">
                  <w:pPr>
                    <w:spacing w:after="0" w:line="240" w:lineRule="auto"/>
                    <w:rPr>
                      <w:rFonts w:ascii="Arial" w:eastAsia="Times New Roman" w:hAnsi="Arial" w:cs="Arial"/>
                      <w:sz w:val="28"/>
                      <w:szCs w:val="28"/>
                      <w:lang w:eastAsia="ru-RU"/>
                    </w:rPr>
                  </w:pPr>
                  <w:r w:rsidRPr="00155047">
                    <w:rPr>
                      <w:rFonts w:ascii="Arial" w:eastAsia="Times New Roman" w:hAnsi="Arial" w:cs="Arial"/>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6E6E4B" w:rsidRPr="00155047" w:rsidRDefault="006E6E4B" w:rsidP="006E6E4B">
                  <w:pPr>
                    <w:spacing w:after="0" w:line="240" w:lineRule="auto"/>
                    <w:rPr>
                      <w:rFonts w:ascii="Arial" w:eastAsia="Times New Roman" w:hAnsi="Arial" w:cs="Arial"/>
                      <w:sz w:val="28"/>
                      <w:szCs w:val="28"/>
                      <w:lang w:eastAsia="ru-RU"/>
                    </w:rPr>
                  </w:pPr>
                  <w:r w:rsidRPr="00155047">
                    <w:rPr>
                      <w:rFonts w:ascii="Arial" w:eastAsia="Times New Roman" w:hAnsi="Arial" w:cs="Arial"/>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6E6E4B" w:rsidRPr="00155047" w:rsidRDefault="006E6E4B" w:rsidP="006E6E4B">
                  <w:pPr>
                    <w:spacing w:after="0" w:line="240" w:lineRule="auto"/>
                    <w:rPr>
                      <w:rFonts w:ascii="Arial" w:eastAsia="Times New Roman" w:hAnsi="Arial" w:cs="Arial"/>
                      <w:sz w:val="28"/>
                      <w:szCs w:val="28"/>
                      <w:lang w:eastAsia="ru-RU"/>
                    </w:rPr>
                  </w:pPr>
                  <w:r w:rsidRPr="00155047">
                    <w:rPr>
                      <w:rFonts w:ascii="Arial" w:eastAsia="Times New Roman" w:hAnsi="Arial" w:cs="Arial"/>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6E6E4B" w:rsidRPr="00155047" w:rsidRDefault="006E6E4B" w:rsidP="006E6E4B">
                  <w:pPr>
                    <w:spacing w:after="0" w:line="240" w:lineRule="auto"/>
                    <w:rPr>
                      <w:rFonts w:ascii="Arial" w:eastAsia="Times New Roman" w:hAnsi="Arial" w:cs="Arial"/>
                      <w:sz w:val="28"/>
                      <w:szCs w:val="28"/>
                      <w:lang w:eastAsia="ru-RU"/>
                    </w:rPr>
                  </w:pPr>
                  <w:r w:rsidRPr="00155047">
                    <w:rPr>
                      <w:rFonts w:ascii="Arial" w:eastAsia="Times New Roman" w:hAnsi="Arial" w:cs="Arial"/>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6E6E4B" w:rsidRPr="00155047" w:rsidRDefault="006E6E4B" w:rsidP="006E6E4B">
                  <w:pPr>
                    <w:spacing w:after="0" w:line="240" w:lineRule="auto"/>
                    <w:rPr>
                      <w:rFonts w:ascii="Arial" w:eastAsia="Times New Roman" w:hAnsi="Arial" w:cs="Arial"/>
                      <w:sz w:val="28"/>
                      <w:szCs w:val="28"/>
                      <w:lang w:eastAsia="ru-RU"/>
                    </w:rPr>
                  </w:pPr>
                  <w:r w:rsidRPr="00155047">
                    <w:rPr>
                      <w:rFonts w:ascii="Arial" w:eastAsia="Times New Roman" w:hAnsi="Arial" w:cs="Arial"/>
                      <w:sz w:val="28"/>
                      <w:szCs w:val="28"/>
                      <w:lang w:eastAsia="ru-RU"/>
                    </w:rPr>
                    <w:t>=$А$1*$В$1</w:t>
                  </w:r>
                </w:p>
              </w:tc>
            </w:tr>
          </w:tbl>
          <w:p w:rsidR="006E6E4B" w:rsidRPr="00155047" w:rsidRDefault="006E6E4B" w:rsidP="006E6E4B">
            <w:pPr>
              <w:spacing w:after="0" w:line="240" w:lineRule="auto"/>
              <w:rPr>
                <w:rFonts w:ascii="Arial" w:eastAsia="Times New Roman" w:hAnsi="Arial" w:cs="Arial"/>
                <w:sz w:val="28"/>
                <w:szCs w:val="28"/>
                <w:lang w:eastAsia="ru-RU"/>
              </w:rPr>
            </w:pPr>
          </w:p>
        </w:tc>
      </w:tr>
    </w:tbl>
    <w:p w:rsidR="006E6E4B" w:rsidRPr="00160AE7" w:rsidRDefault="006E6E4B" w:rsidP="006E6E4B">
      <w:pPr>
        <w:spacing w:before="100" w:beforeAutospacing="1" w:after="100" w:afterAutospacing="1" w:line="240" w:lineRule="auto"/>
        <w:ind w:firstLine="400"/>
        <w:jc w:val="both"/>
        <w:rPr>
          <w:rFonts w:ascii="Arial" w:eastAsia="Times New Roman" w:hAnsi="Arial" w:cs="Arial"/>
          <w:sz w:val="28"/>
          <w:szCs w:val="28"/>
          <w:lang w:val="ru-RU" w:eastAsia="ru-RU"/>
        </w:rPr>
      </w:pPr>
      <w:r w:rsidRPr="00160AE7">
        <w:rPr>
          <w:rFonts w:ascii="Arial" w:eastAsia="Times New Roman" w:hAnsi="Arial" w:cs="Arial"/>
          <w:sz w:val="28"/>
          <w:szCs w:val="28"/>
          <w:lang w:val="ru-RU" w:eastAsia="ru-RU"/>
        </w:rPr>
        <w:t>В качестве примера использования в формуле абсолютной ссылки рассмотрим пересчет цен из долларов в рубли. Ранее была составлена таблица, содержащая цены устройств компьютера в условных единицах. Для того чтобы вычислить цены устройств в рублях, необходимо умножить цену в условных единицах на величину ее курса к рублю.</w:t>
      </w:r>
    </w:p>
    <w:p w:rsidR="00D7451C" w:rsidRDefault="006E6E4B" w:rsidP="006E6E4B">
      <w:pPr>
        <w:spacing w:before="100" w:beforeAutospacing="1" w:after="100" w:afterAutospacing="1" w:line="240" w:lineRule="auto"/>
        <w:ind w:firstLine="400"/>
        <w:jc w:val="both"/>
        <w:rPr>
          <w:rFonts w:ascii="Arial" w:eastAsia="Times New Roman" w:hAnsi="Arial" w:cs="Arial"/>
          <w:sz w:val="28"/>
          <w:szCs w:val="28"/>
          <w:lang w:eastAsia="ru-RU"/>
        </w:rPr>
      </w:pPr>
      <w:r w:rsidRPr="00160AE7">
        <w:rPr>
          <w:rFonts w:ascii="Arial" w:eastAsia="Times New Roman" w:hAnsi="Arial" w:cs="Arial"/>
          <w:sz w:val="28"/>
          <w:szCs w:val="28"/>
          <w:lang w:val="ru-RU" w:eastAsia="ru-RU"/>
        </w:rPr>
        <w:t xml:space="preserve">Пусть названия устройств размещены в ячейках столбца А, их цены в условных единицах - в ячейках столбца В, цены в рублях будут вычисляться в ячейках столбца С, а значение курса условной единицы к рублю хранится в ячейке Е2. Тогда в ячейку С2 необходимо ввести формулу =В2*$Е$2, содержащую абсолютную ссылку, и скопировать ее в нижележащие ячейки столбца С (табл. </w:t>
      </w:r>
      <w:r w:rsidRPr="00155047">
        <w:rPr>
          <w:rFonts w:ascii="Arial" w:eastAsia="Times New Roman" w:hAnsi="Arial" w:cs="Arial"/>
          <w:sz w:val="28"/>
          <w:szCs w:val="28"/>
          <w:lang w:eastAsia="ru-RU"/>
        </w:rPr>
        <w:t>1.6).</w:t>
      </w:r>
    </w:p>
    <w:p w:rsidR="00D7451C" w:rsidRDefault="00D7451C">
      <w:pPr>
        <w:rPr>
          <w:rFonts w:ascii="Arial" w:eastAsia="Times New Roman" w:hAnsi="Arial" w:cs="Arial"/>
          <w:sz w:val="28"/>
          <w:szCs w:val="28"/>
          <w:lang w:eastAsia="ru-RU"/>
        </w:rPr>
      </w:pPr>
      <w:r>
        <w:rPr>
          <w:rFonts w:ascii="Arial" w:eastAsia="Times New Roman" w:hAnsi="Arial" w:cs="Arial"/>
          <w:sz w:val="28"/>
          <w:szCs w:val="28"/>
          <w:lang w:eastAsia="ru-RU"/>
        </w:rPr>
        <w:br w:type="page"/>
      </w:r>
    </w:p>
    <w:p w:rsidR="006E6E4B" w:rsidRPr="00155047" w:rsidRDefault="006E6E4B" w:rsidP="006E6E4B">
      <w:pPr>
        <w:spacing w:before="100" w:beforeAutospacing="1" w:after="100" w:afterAutospacing="1" w:line="240" w:lineRule="auto"/>
        <w:ind w:firstLine="400"/>
        <w:jc w:val="both"/>
        <w:rPr>
          <w:rFonts w:ascii="Arial" w:eastAsia="Times New Roman" w:hAnsi="Arial" w:cs="Arial"/>
          <w:sz w:val="28"/>
          <w:szCs w:val="28"/>
          <w:lang w:eastAsia="ru-RU"/>
        </w:rPr>
      </w:pPr>
    </w:p>
    <w:tbl>
      <w:tblPr>
        <w:tblW w:w="7888" w:type="dxa"/>
        <w:jc w:val="center"/>
        <w:tblCellSpacing w:w="15" w:type="dxa"/>
        <w:tblCellMar>
          <w:top w:w="15" w:type="dxa"/>
          <w:left w:w="15" w:type="dxa"/>
          <w:bottom w:w="15" w:type="dxa"/>
          <w:right w:w="15" w:type="dxa"/>
        </w:tblCellMar>
        <w:tblLook w:val="04A0"/>
      </w:tblPr>
      <w:tblGrid>
        <w:gridCol w:w="8007"/>
      </w:tblGrid>
      <w:tr w:rsidR="006E6E4B" w:rsidRPr="00C73C85" w:rsidTr="00A367E0">
        <w:trPr>
          <w:trHeight w:val="235"/>
          <w:tblCellSpacing w:w="15" w:type="dxa"/>
          <w:jc w:val="center"/>
        </w:trPr>
        <w:tc>
          <w:tcPr>
            <w:tcW w:w="0" w:type="auto"/>
            <w:vAlign w:val="center"/>
            <w:hideMark/>
          </w:tcPr>
          <w:p w:rsidR="006E6E4B" w:rsidRPr="00160AE7" w:rsidRDefault="006E6E4B" w:rsidP="006E6E4B">
            <w:pPr>
              <w:spacing w:after="0" w:line="240" w:lineRule="auto"/>
              <w:rPr>
                <w:rFonts w:ascii="Arial" w:eastAsia="Times New Roman" w:hAnsi="Arial" w:cs="Arial"/>
                <w:sz w:val="28"/>
                <w:szCs w:val="28"/>
                <w:lang w:val="ru-RU" w:eastAsia="ru-RU"/>
              </w:rPr>
            </w:pPr>
            <w:r w:rsidRPr="00160AE7">
              <w:rPr>
                <w:rFonts w:ascii="Arial" w:eastAsia="Times New Roman" w:hAnsi="Arial" w:cs="Arial"/>
                <w:sz w:val="28"/>
                <w:szCs w:val="28"/>
                <w:lang w:val="ru-RU" w:eastAsia="ru-RU"/>
              </w:rPr>
              <w:t>Таблица 1.6. Вычисление цены устройств компьютера в рублях по заданному курсу доллара</w:t>
            </w:r>
          </w:p>
        </w:tc>
      </w:tr>
      <w:tr w:rsidR="006E6E4B" w:rsidRPr="00155047" w:rsidTr="00A367E0">
        <w:trPr>
          <w:trHeight w:val="4892"/>
          <w:tblCellSpacing w:w="15" w:type="dxa"/>
          <w:jc w:val="center"/>
        </w:trPr>
        <w:tc>
          <w:tcPr>
            <w:tcW w:w="0" w:type="auto"/>
            <w:vAlign w:val="center"/>
            <w:hideMark/>
          </w:tcPr>
          <w:tbl>
            <w:tblPr>
              <w:tblW w:w="7901" w:type="dxa"/>
              <w:tblCellSpacing w:w="15" w:type="dxa"/>
              <w:tblBorders>
                <w:top w:val="outset" w:sz="12" w:space="0" w:color="auto"/>
                <w:left w:val="outset" w:sz="12" w:space="0" w:color="auto"/>
                <w:bottom w:val="outset" w:sz="12" w:space="0" w:color="auto"/>
                <w:right w:val="outset" w:sz="12" w:space="0" w:color="auto"/>
              </w:tblBorders>
              <w:tblCellMar>
                <w:top w:w="15" w:type="dxa"/>
                <w:left w:w="15" w:type="dxa"/>
                <w:bottom w:w="15" w:type="dxa"/>
                <w:right w:w="15" w:type="dxa"/>
              </w:tblCellMar>
              <w:tblLook w:val="04A0"/>
            </w:tblPr>
            <w:tblGrid>
              <w:gridCol w:w="417"/>
              <w:gridCol w:w="1823"/>
              <w:gridCol w:w="2206"/>
              <w:gridCol w:w="2236"/>
              <w:gridCol w:w="705"/>
              <w:gridCol w:w="59"/>
              <w:gridCol w:w="455"/>
            </w:tblGrid>
            <w:tr w:rsidR="006E6E4B" w:rsidRPr="00155047" w:rsidTr="00D7451C">
              <w:trPr>
                <w:trHeight w:val="221"/>
                <w:tblCellSpacing w:w="15" w:type="dxa"/>
              </w:trPr>
              <w:tc>
                <w:tcPr>
                  <w:tcW w:w="372" w:type="dxa"/>
                  <w:tcBorders>
                    <w:top w:val="outset" w:sz="6" w:space="0" w:color="auto"/>
                    <w:left w:val="outset" w:sz="6" w:space="0" w:color="auto"/>
                    <w:bottom w:val="outset" w:sz="6" w:space="0" w:color="auto"/>
                    <w:right w:val="outset" w:sz="6" w:space="0" w:color="auto"/>
                  </w:tcBorders>
                  <w:vAlign w:val="center"/>
                  <w:hideMark/>
                </w:tcPr>
                <w:p w:rsidR="006E6E4B" w:rsidRPr="00160AE7" w:rsidRDefault="006E6E4B" w:rsidP="006E6E4B">
                  <w:pPr>
                    <w:spacing w:after="0" w:line="240" w:lineRule="auto"/>
                    <w:rPr>
                      <w:rFonts w:ascii="Arial" w:eastAsia="Times New Roman" w:hAnsi="Arial" w:cs="Arial"/>
                      <w:sz w:val="28"/>
                      <w:szCs w:val="28"/>
                      <w:lang w:val="ru-RU" w:eastAsia="ru-RU"/>
                    </w:rPr>
                  </w:pPr>
                  <w:r w:rsidRPr="00155047">
                    <w:rPr>
                      <w:rFonts w:ascii="Arial" w:eastAsia="Times New Roman" w:hAnsi="Arial" w:cs="Arial"/>
                      <w:sz w:val="28"/>
                      <w:szCs w:val="28"/>
                      <w:lang w:eastAsia="ru-RU"/>
                    </w:rPr>
                    <w:t> </w:t>
                  </w:r>
                </w:p>
              </w:tc>
              <w:tc>
                <w:tcPr>
                  <w:tcW w:w="1792" w:type="dxa"/>
                  <w:tcBorders>
                    <w:top w:val="outset" w:sz="6" w:space="0" w:color="auto"/>
                    <w:left w:val="outset" w:sz="6" w:space="0" w:color="auto"/>
                    <w:bottom w:val="outset" w:sz="6" w:space="0" w:color="auto"/>
                    <w:right w:val="outset" w:sz="6" w:space="0" w:color="auto"/>
                  </w:tcBorders>
                  <w:vAlign w:val="center"/>
                  <w:hideMark/>
                </w:tcPr>
                <w:p w:rsidR="006E6E4B" w:rsidRPr="00155047" w:rsidRDefault="006E6E4B" w:rsidP="006E6E4B">
                  <w:pPr>
                    <w:spacing w:after="0" w:line="240" w:lineRule="auto"/>
                    <w:jc w:val="center"/>
                    <w:rPr>
                      <w:rFonts w:ascii="Arial" w:eastAsia="Times New Roman" w:hAnsi="Arial" w:cs="Arial"/>
                      <w:sz w:val="28"/>
                      <w:szCs w:val="28"/>
                      <w:lang w:eastAsia="ru-RU"/>
                    </w:rPr>
                  </w:pPr>
                  <w:r w:rsidRPr="00155047">
                    <w:rPr>
                      <w:rFonts w:ascii="Arial" w:eastAsia="Times New Roman" w:hAnsi="Arial" w:cs="Arial"/>
                      <w:sz w:val="28"/>
                      <w:szCs w:val="28"/>
                      <w:lang w:eastAsia="ru-RU"/>
                    </w:rPr>
                    <w:t>А</w:t>
                  </w:r>
                </w:p>
              </w:tc>
              <w:tc>
                <w:tcPr>
                  <w:tcW w:w="2176" w:type="dxa"/>
                  <w:tcBorders>
                    <w:top w:val="outset" w:sz="6" w:space="0" w:color="auto"/>
                    <w:left w:val="outset" w:sz="6" w:space="0" w:color="auto"/>
                    <w:bottom w:val="outset" w:sz="6" w:space="0" w:color="auto"/>
                    <w:right w:val="outset" w:sz="6" w:space="0" w:color="auto"/>
                  </w:tcBorders>
                  <w:vAlign w:val="center"/>
                  <w:hideMark/>
                </w:tcPr>
                <w:p w:rsidR="006E6E4B" w:rsidRPr="00155047" w:rsidRDefault="006E6E4B" w:rsidP="006E6E4B">
                  <w:pPr>
                    <w:spacing w:after="0" w:line="240" w:lineRule="auto"/>
                    <w:jc w:val="center"/>
                    <w:rPr>
                      <w:rFonts w:ascii="Arial" w:eastAsia="Times New Roman" w:hAnsi="Arial" w:cs="Arial"/>
                      <w:sz w:val="28"/>
                      <w:szCs w:val="28"/>
                      <w:lang w:eastAsia="ru-RU"/>
                    </w:rPr>
                  </w:pPr>
                  <w:r w:rsidRPr="00155047">
                    <w:rPr>
                      <w:rFonts w:ascii="Arial" w:eastAsia="Times New Roman" w:hAnsi="Arial" w:cs="Arial"/>
                      <w:sz w:val="28"/>
                      <w:szCs w:val="28"/>
                      <w:lang w:eastAsia="ru-RU"/>
                    </w:rPr>
                    <w:t>В</w:t>
                  </w:r>
                </w:p>
              </w:tc>
              <w:tc>
                <w:tcPr>
                  <w:tcW w:w="2206" w:type="dxa"/>
                  <w:tcBorders>
                    <w:top w:val="outset" w:sz="6" w:space="0" w:color="auto"/>
                    <w:left w:val="outset" w:sz="6" w:space="0" w:color="auto"/>
                    <w:bottom w:val="outset" w:sz="6" w:space="0" w:color="auto"/>
                    <w:right w:val="outset" w:sz="6" w:space="0" w:color="auto"/>
                  </w:tcBorders>
                  <w:vAlign w:val="center"/>
                  <w:hideMark/>
                </w:tcPr>
                <w:p w:rsidR="006E6E4B" w:rsidRPr="00155047" w:rsidRDefault="006E6E4B" w:rsidP="006E6E4B">
                  <w:pPr>
                    <w:spacing w:after="0" w:line="240" w:lineRule="auto"/>
                    <w:jc w:val="center"/>
                    <w:rPr>
                      <w:rFonts w:ascii="Arial" w:eastAsia="Times New Roman" w:hAnsi="Arial" w:cs="Arial"/>
                      <w:sz w:val="28"/>
                      <w:szCs w:val="28"/>
                      <w:lang w:eastAsia="ru-RU"/>
                    </w:rPr>
                  </w:pPr>
                  <w:r w:rsidRPr="00155047">
                    <w:rPr>
                      <w:rFonts w:ascii="Arial" w:eastAsia="Times New Roman" w:hAnsi="Arial" w:cs="Arial"/>
                      <w:sz w:val="28"/>
                      <w:szCs w:val="28"/>
                      <w:lang w:eastAsia="ru-RU"/>
                    </w:rPr>
                    <w:t>С</w:t>
                  </w:r>
                </w:p>
              </w:tc>
              <w:tc>
                <w:tcPr>
                  <w:tcW w:w="731" w:type="dxa"/>
                  <w:gridSpan w:val="2"/>
                  <w:tcBorders>
                    <w:top w:val="outset" w:sz="6" w:space="0" w:color="auto"/>
                    <w:left w:val="outset" w:sz="6" w:space="0" w:color="auto"/>
                    <w:bottom w:val="outset" w:sz="6" w:space="0" w:color="auto"/>
                    <w:right w:val="outset" w:sz="6" w:space="0" w:color="auto"/>
                  </w:tcBorders>
                  <w:vAlign w:val="center"/>
                  <w:hideMark/>
                </w:tcPr>
                <w:p w:rsidR="006E6E4B" w:rsidRPr="00155047" w:rsidRDefault="006E6E4B" w:rsidP="006E6E4B">
                  <w:pPr>
                    <w:spacing w:after="0" w:line="240" w:lineRule="auto"/>
                    <w:jc w:val="center"/>
                    <w:rPr>
                      <w:rFonts w:ascii="Arial" w:eastAsia="Times New Roman" w:hAnsi="Arial" w:cs="Arial"/>
                      <w:sz w:val="28"/>
                      <w:szCs w:val="28"/>
                      <w:lang w:eastAsia="ru-RU"/>
                    </w:rPr>
                  </w:pPr>
                  <w:r w:rsidRPr="00155047">
                    <w:rPr>
                      <w:rFonts w:ascii="Arial" w:eastAsia="Times New Roman" w:hAnsi="Arial" w:cs="Arial"/>
                      <w:sz w:val="28"/>
                      <w:szCs w:val="28"/>
                      <w:lang w:eastAsia="ru-RU"/>
                    </w:rPr>
                    <w:t>D</w:t>
                  </w:r>
                </w:p>
              </w:tc>
              <w:tc>
                <w:tcPr>
                  <w:tcW w:w="414" w:type="dxa"/>
                  <w:tcBorders>
                    <w:top w:val="outset" w:sz="6" w:space="0" w:color="auto"/>
                    <w:left w:val="outset" w:sz="6" w:space="0" w:color="auto"/>
                    <w:bottom w:val="outset" w:sz="6" w:space="0" w:color="auto"/>
                    <w:right w:val="outset" w:sz="6" w:space="0" w:color="auto"/>
                  </w:tcBorders>
                  <w:vAlign w:val="center"/>
                  <w:hideMark/>
                </w:tcPr>
                <w:p w:rsidR="006E6E4B" w:rsidRPr="00155047" w:rsidRDefault="006E6E4B" w:rsidP="006E6E4B">
                  <w:pPr>
                    <w:spacing w:after="0" w:line="240" w:lineRule="auto"/>
                    <w:jc w:val="center"/>
                    <w:rPr>
                      <w:rFonts w:ascii="Arial" w:eastAsia="Times New Roman" w:hAnsi="Arial" w:cs="Arial"/>
                      <w:sz w:val="28"/>
                      <w:szCs w:val="28"/>
                      <w:lang w:eastAsia="ru-RU"/>
                    </w:rPr>
                  </w:pPr>
                  <w:r w:rsidRPr="00155047">
                    <w:rPr>
                      <w:rFonts w:ascii="Arial" w:eastAsia="Times New Roman" w:hAnsi="Arial" w:cs="Arial"/>
                      <w:sz w:val="28"/>
                      <w:szCs w:val="28"/>
                      <w:lang w:eastAsia="ru-RU"/>
                    </w:rPr>
                    <w:t>Е</w:t>
                  </w:r>
                </w:p>
              </w:tc>
            </w:tr>
            <w:tr w:rsidR="006E6E4B" w:rsidRPr="00155047" w:rsidTr="00D7451C">
              <w:trPr>
                <w:trHeight w:val="233"/>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E6E4B" w:rsidRPr="00155047" w:rsidRDefault="006E6E4B" w:rsidP="006E6E4B">
                  <w:pPr>
                    <w:spacing w:after="0" w:line="240" w:lineRule="auto"/>
                    <w:jc w:val="center"/>
                    <w:rPr>
                      <w:rFonts w:ascii="Arial" w:eastAsia="Times New Roman" w:hAnsi="Arial" w:cs="Arial"/>
                      <w:sz w:val="28"/>
                      <w:szCs w:val="28"/>
                      <w:lang w:eastAsia="ru-RU"/>
                    </w:rPr>
                  </w:pPr>
                  <w:r w:rsidRPr="00155047">
                    <w:rPr>
                      <w:rFonts w:ascii="Arial" w:eastAsia="Times New Roman" w:hAnsi="Arial" w:cs="Arial"/>
                      <w:sz w:val="28"/>
                      <w:szCs w:val="28"/>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6E6E4B" w:rsidRPr="00155047" w:rsidRDefault="006E6E4B" w:rsidP="006E6E4B">
                  <w:pPr>
                    <w:spacing w:after="0" w:line="240" w:lineRule="auto"/>
                    <w:jc w:val="center"/>
                    <w:rPr>
                      <w:rFonts w:ascii="Arial" w:eastAsia="Times New Roman" w:hAnsi="Arial" w:cs="Arial"/>
                      <w:sz w:val="28"/>
                      <w:szCs w:val="28"/>
                      <w:lang w:eastAsia="ru-RU"/>
                    </w:rPr>
                  </w:pPr>
                  <w:r w:rsidRPr="00155047">
                    <w:rPr>
                      <w:rFonts w:ascii="Arial" w:eastAsia="Times New Roman" w:hAnsi="Arial" w:cs="Arial"/>
                      <w:sz w:val="28"/>
                      <w:szCs w:val="28"/>
                      <w:lang w:eastAsia="ru-RU"/>
                    </w:rPr>
                    <w:t>Устройство</w:t>
                  </w:r>
                </w:p>
              </w:tc>
              <w:tc>
                <w:tcPr>
                  <w:tcW w:w="0" w:type="auto"/>
                  <w:tcBorders>
                    <w:top w:val="outset" w:sz="6" w:space="0" w:color="auto"/>
                    <w:left w:val="outset" w:sz="6" w:space="0" w:color="auto"/>
                    <w:bottom w:val="outset" w:sz="6" w:space="0" w:color="auto"/>
                    <w:right w:val="outset" w:sz="6" w:space="0" w:color="auto"/>
                  </w:tcBorders>
                  <w:vAlign w:val="center"/>
                  <w:hideMark/>
                </w:tcPr>
                <w:p w:rsidR="006E6E4B" w:rsidRPr="00155047" w:rsidRDefault="006E6E4B" w:rsidP="006E6E4B">
                  <w:pPr>
                    <w:spacing w:after="0" w:line="240" w:lineRule="auto"/>
                    <w:jc w:val="center"/>
                    <w:rPr>
                      <w:rFonts w:ascii="Arial" w:eastAsia="Times New Roman" w:hAnsi="Arial" w:cs="Arial"/>
                      <w:sz w:val="28"/>
                      <w:szCs w:val="28"/>
                      <w:lang w:eastAsia="ru-RU"/>
                    </w:rPr>
                  </w:pPr>
                  <w:r w:rsidRPr="00155047">
                    <w:rPr>
                      <w:rFonts w:ascii="Arial" w:eastAsia="Times New Roman" w:hAnsi="Arial" w:cs="Arial"/>
                      <w:sz w:val="28"/>
                      <w:szCs w:val="28"/>
                      <w:lang w:eastAsia="ru-RU"/>
                    </w:rPr>
                    <w:t>Цена в у.е.</w:t>
                  </w:r>
                </w:p>
              </w:tc>
              <w:tc>
                <w:tcPr>
                  <w:tcW w:w="0" w:type="auto"/>
                  <w:tcBorders>
                    <w:top w:val="outset" w:sz="6" w:space="0" w:color="auto"/>
                    <w:left w:val="outset" w:sz="6" w:space="0" w:color="auto"/>
                    <w:bottom w:val="outset" w:sz="6" w:space="0" w:color="auto"/>
                    <w:right w:val="outset" w:sz="6" w:space="0" w:color="auto"/>
                  </w:tcBorders>
                  <w:vAlign w:val="center"/>
                  <w:hideMark/>
                </w:tcPr>
                <w:p w:rsidR="006E6E4B" w:rsidRPr="00155047" w:rsidRDefault="006E6E4B" w:rsidP="006E6E4B">
                  <w:pPr>
                    <w:spacing w:after="0" w:line="240" w:lineRule="auto"/>
                    <w:jc w:val="center"/>
                    <w:rPr>
                      <w:rFonts w:ascii="Arial" w:eastAsia="Times New Roman" w:hAnsi="Arial" w:cs="Arial"/>
                      <w:sz w:val="28"/>
                      <w:szCs w:val="28"/>
                      <w:lang w:eastAsia="ru-RU"/>
                    </w:rPr>
                  </w:pPr>
                  <w:r w:rsidRPr="00155047">
                    <w:rPr>
                      <w:rFonts w:ascii="Arial" w:eastAsia="Times New Roman" w:hAnsi="Arial" w:cs="Arial"/>
                      <w:sz w:val="28"/>
                      <w:szCs w:val="28"/>
                      <w:lang w:eastAsia="ru-RU"/>
                    </w:rPr>
                    <w:t>Цена в рублях</w:t>
                  </w:r>
                </w:p>
              </w:tc>
              <w:tc>
                <w:tcPr>
                  <w:tcW w:w="1175" w:type="dxa"/>
                  <w:gridSpan w:val="3"/>
                  <w:tcBorders>
                    <w:top w:val="outset" w:sz="6" w:space="0" w:color="auto"/>
                    <w:left w:val="outset" w:sz="6" w:space="0" w:color="auto"/>
                    <w:bottom w:val="outset" w:sz="6" w:space="0" w:color="auto"/>
                    <w:right w:val="outset" w:sz="6" w:space="0" w:color="auto"/>
                  </w:tcBorders>
                  <w:vAlign w:val="center"/>
                  <w:hideMark/>
                </w:tcPr>
                <w:p w:rsidR="006E6E4B" w:rsidRPr="00155047" w:rsidRDefault="006E6E4B" w:rsidP="006E6E4B">
                  <w:pPr>
                    <w:spacing w:after="0" w:line="240" w:lineRule="auto"/>
                    <w:jc w:val="center"/>
                    <w:rPr>
                      <w:rFonts w:ascii="Arial" w:eastAsia="Times New Roman" w:hAnsi="Arial" w:cs="Arial"/>
                      <w:sz w:val="28"/>
                      <w:szCs w:val="28"/>
                      <w:lang w:eastAsia="ru-RU"/>
                    </w:rPr>
                  </w:pPr>
                  <w:r w:rsidRPr="00155047">
                    <w:rPr>
                      <w:rFonts w:ascii="Arial" w:eastAsia="Times New Roman" w:hAnsi="Arial" w:cs="Arial"/>
                      <w:sz w:val="28"/>
                      <w:szCs w:val="28"/>
                      <w:lang w:eastAsia="ru-RU"/>
                    </w:rPr>
                    <w:t>Курс доллара к рублю</w:t>
                  </w:r>
                </w:p>
              </w:tc>
            </w:tr>
            <w:tr w:rsidR="006E6E4B" w:rsidRPr="00155047" w:rsidTr="00D7451C">
              <w:trPr>
                <w:trHeight w:val="233"/>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E6E4B" w:rsidRPr="00155047" w:rsidRDefault="006E6E4B" w:rsidP="006E6E4B">
                  <w:pPr>
                    <w:spacing w:after="0" w:line="240" w:lineRule="auto"/>
                    <w:jc w:val="center"/>
                    <w:rPr>
                      <w:rFonts w:ascii="Arial" w:eastAsia="Times New Roman" w:hAnsi="Arial" w:cs="Arial"/>
                      <w:sz w:val="28"/>
                      <w:szCs w:val="28"/>
                      <w:lang w:eastAsia="ru-RU"/>
                    </w:rPr>
                  </w:pPr>
                  <w:r w:rsidRPr="00155047">
                    <w:rPr>
                      <w:rFonts w:ascii="Arial" w:eastAsia="Times New Roman" w:hAnsi="Arial" w:cs="Arial"/>
                      <w:sz w:val="28"/>
                      <w:szCs w:val="28"/>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6E6E4B" w:rsidRPr="00155047" w:rsidRDefault="006E6E4B" w:rsidP="006E6E4B">
                  <w:pPr>
                    <w:spacing w:after="0" w:line="240" w:lineRule="auto"/>
                    <w:rPr>
                      <w:rFonts w:ascii="Arial" w:eastAsia="Times New Roman" w:hAnsi="Arial" w:cs="Arial"/>
                      <w:sz w:val="28"/>
                      <w:szCs w:val="28"/>
                      <w:lang w:eastAsia="ru-RU"/>
                    </w:rPr>
                  </w:pPr>
                  <w:r w:rsidRPr="00155047">
                    <w:rPr>
                      <w:rFonts w:ascii="Arial" w:eastAsia="Times New Roman" w:hAnsi="Arial" w:cs="Arial"/>
                      <w:sz w:val="28"/>
                      <w:szCs w:val="28"/>
                      <w:lang w:eastAsia="ru-RU"/>
                    </w:rPr>
                    <w:t>Системная плата</w:t>
                  </w:r>
                </w:p>
              </w:tc>
              <w:tc>
                <w:tcPr>
                  <w:tcW w:w="0" w:type="auto"/>
                  <w:tcBorders>
                    <w:top w:val="outset" w:sz="6" w:space="0" w:color="auto"/>
                    <w:left w:val="outset" w:sz="6" w:space="0" w:color="auto"/>
                    <w:bottom w:val="outset" w:sz="6" w:space="0" w:color="auto"/>
                    <w:right w:val="outset" w:sz="6" w:space="0" w:color="auto"/>
                  </w:tcBorders>
                  <w:vAlign w:val="center"/>
                  <w:hideMark/>
                </w:tcPr>
                <w:p w:rsidR="006E6E4B" w:rsidRPr="00155047" w:rsidRDefault="006E6E4B" w:rsidP="006E6E4B">
                  <w:pPr>
                    <w:spacing w:after="0" w:line="240" w:lineRule="auto"/>
                    <w:jc w:val="right"/>
                    <w:rPr>
                      <w:rFonts w:ascii="Arial" w:eastAsia="Times New Roman" w:hAnsi="Arial" w:cs="Arial"/>
                      <w:sz w:val="28"/>
                      <w:szCs w:val="28"/>
                      <w:lang w:eastAsia="ru-RU"/>
                    </w:rPr>
                  </w:pPr>
                  <w:r w:rsidRPr="00155047">
                    <w:rPr>
                      <w:rFonts w:ascii="Arial" w:eastAsia="Times New Roman" w:hAnsi="Arial" w:cs="Arial"/>
                      <w:sz w:val="28"/>
                      <w:szCs w:val="28"/>
                      <w:lang w:eastAsia="ru-RU"/>
                    </w:rPr>
                    <w:t>80</w:t>
                  </w:r>
                </w:p>
              </w:tc>
              <w:tc>
                <w:tcPr>
                  <w:tcW w:w="0" w:type="auto"/>
                  <w:tcBorders>
                    <w:top w:val="outset" w:sz="6" w:space="0" w:color="auto"/>
                    <w:left w:val="outset" w:sz="6" w:space="0" w:color="auto"/>
                    <w:bottom w:val="outset" w:sz="6" w:space="0" w:color="auto"/>
                    <w:right w:val="outset" w:sz="6" w:space="0" w:color="auto"/>
                  </w:tcBorders>
                  <w:vAlign w:val="center"/>
                  <w:hideMark/>
                </w:tcPr>
                <w:p w:rsidR="006E6E4B" w:rsidRPr="00155047" w:rsidRDefault="006E6E4B" w:rsidP="006E6E4B">
                  <w:pPr>
                    <w:spacing w:after="0" w:line="240" w:lineRule="auto"/>
                    <w:rPr>
                      <w:rFonts w:ascii="Arial" w:eastAsia="Times New Roman" w:hAnsi="Arial" w:cs="Arial"/>
                      <w:sz w:val="28"/>
                      <w:szCs w:val="28"/>
                      <w:lang w:eastAsia="ru-RU"/>
                    </w:rPr>
                  </w:pPr>
                  <w:r w:rsidRPr="00155047">
                    <w:rPr>
                      <w:rFonts w:ascii="Arial" w:eastAsia="Times New Roman" w:hAnsi="Arial" w:cs="Arial"/>
                      <w:sz w:val="28"/>
                      <w:szCs w:val="28"/>
                      <w:lang w:eastAsia="ru-RU"/>
                    </w:rPr>
                    <w:t>=В2*$Е$2</w:t>
                  </w:r>
                </w:p>
              </w:tc>
              <w:tc>
                <w:tcPr>
                  <w:tcW w:w="642" w:type="dxa"/>
                  <w:tcBorders>
                    <w:top w:val="outset" w:sz="6" w:space="0" w:color="auto"/>
                    <w:left w:val="outset" w:sz="6" w:space="0" w:color="auto"/>
                    <w:bottom w:val="outset" w:sz="6" w:space="0" w:color="auto"/>
                    <w:right w:val="outset" w:sz="6" w:space="0" w:color="auto"/>
                  </w:tcBorders>
                  <w:vAlign w:val="center"/>
                  <w:hideMark/>
                </w:tcPr>
                <w:p w:rsidR="006E6E4B" w:rsidRPr="00155047" w:rsidRDefault="006E6E4B" w:rsidP="006E6E4B">
                  <w:pPr>
                    <w:spacing w:after="0" w:line="240" w:lineRule="auto"/>
                    <w:jc w:val="center"/>
                    <w:rPr>
                      <w:rFonts w:ascii="Arial" w:eastAsia="Times New Roman" w:hAnsi="Arial" w:cs="Arial"/>
                      <w:sz w:val="28"/>
                      <w:szCs w:val="28"/>
                      <w:lang w:eastAsia="ru-RU"/>
                    </w:rPr>
                  </w:pPr>
                  <w:r w:rsidRPr="00155047">
                    <w:rPr>
                      <w:rFonts w:ascii="Arial" w:eastAsia="Times New Roman" w:hAnsi="Arial" w:cs="Arial"/>
                      <w:sz w:val="28"/>
                      <w:szCs w:val="28"/>
                      <w:lang w:eastAsia="ru-RU"/>
                    </w:rPr>
                    <w:t>1 у.е.=</w:t>
                  </w:r>
                </w:p>
              </w:tc>
              <w:tc>
                <w:tcPr>
                  <w:tcW w:w="503" w:type="dxa"/>
                  <w:gridSpan w:val="2"/>
                  <w:tcBorders>
                    <w:top w:val="outset" w:sz="6" w:space="0" w:color="auto"/>
                    <w:left w:val="outset" w:sz="6" w:space="0" w:color="auto"/>
                    <w:bottom w:val="outset" w:sz="6" w:space="0" w:color="auto"/>
                    <w:right w:val="outset" w:sz="6" w:space="0" w:color="auto"/>
                  </w:tcBorders>
                  <w:vAlign w:val="center"/>
                  <w:hideMark/>
                </w:tcPr>
                <w:p w:rsidR="006E6E4B" w:rsidRPr="00155047" w:rsidRDefault="006E6E4B" w:rsidP="006E6E4B">
                  <w:pPr>
                    <w:spacing w:after="0" w:line="240" w:lineRule="auto"/>
                    <w:jc w:val="right"/>
                    <w:rPr>
                      <w:rFonts w:ascii="Arial" w:eastAsia="Times New Roman" w:hAnsi="Arial" w:cs="Arial"/>
                      <w:sz w:val="28"/>
                      <w:szCs w:val="28"/>
                      <w:lang w:eastAsia="ru-RU"/>
                    </w:rPr>
                  </w:pPr>
                  <w:r w:rsidRPr="00155047">
                    <w:rPr>
                      <w:rFonts w:ascii="Arial" w:eastAsia="Times New Roman" w:hAnsi="Arial" w:cs="Arial"/>
                      <w:sz w:val="28"/>
                      <w:szCs w:val="28"/>
                      <w:lang w:eastAsia="ru-RU"/>
                    </w:rPr>
                    <w:t>29</w:t>
                  </w:r>
                </w:p>
              </w:tc>
            </w:tr>
            <w:tr w:rsidR="006E6E4B" w:rsidRPr="00155047" w:rsidTr="00D7451C">
              <w:trPr>
                <w:trHeight w:val="233"/>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E6E4B" w:rsidRPr="00155047" w:rsidRDefault="006E6E4B" w:rsidP="006E6E4B">
                  <w:pPr>
                    <w:spacing w:after="0" w:line="240" w:lineRule="auto"/>
                    <w:jc w:val="center"/>
                    <w:rPr>
                      <w:rFonts w:ascii="Arial" w:eastAsia="Times New Roman" w:hAnsi="Arial" w:cs="Arial"/>
                      <w:sz w:val="28"/>
                      <w:szCs w:val="28"/>
                      <w:lang w:eastAsia="ru-RU"/>
                    </w:rPr>
                  </w:pPr>
                  <w:r w:rsidRPr="00155047">
                    <w:rPr>
                      <w:rFonts w:ascii="Arial" w:eastAsia="Times New Roman" w:hAnsi="Arial" w:cs="Arial"/>
                      <w:sz w:val="28"/>
                      <w:szCs w:val="28"/>
                      <w:lang w:eastAsia="ru-RU"/>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6E6E4B" w:rsidRPr="00155047" w:rsidRDefault="006E6E4B" w:rsidP="006E6E4B">
                  <w:pPr>
                    <w:spacing w:after="0" w:line="240" w:lineRule="auto"/>
                    <w:rPr>
                      <w:rFonts w:ascii="Arial" w:eastAsia="Times New Roman" w:hAnsi="Arial" w:cs="Arial"/>
                      <w:sz w:val="28"/>
                      <w:szCs w:val="28"/>
                      <w:lang w:eastAsia="ru-RU"/>
                    </w:rPr>
                  </w:pPr>
                  <w:r w:rsidRPr="00155047">
                    <w:rPr>
                      <w:rFonts w:ascii="Arial" w:eastAsia="Times New Roman" w:hAnsi="Arial" w:cs="Arial"/>
                      <w:sz w:val="28"/>
                      <w:szCs w:val="28"/>
                      <w:lang w:eastAsia="ru-RU"/>
                    </w:rPr>
                    <w:t>Процессор</w:t>
                  </w:r>
                </w:p>
              </w:tc>
              <w:tc>
                <w:tcPr>
                  <w:tcW w:w="0" w:type="auto"/>
                  <w:tcBorders>
                    <w:top w:val="outset" w:sz="6" w:space="0" w:color="auto"/>
                    <w:left w:val="outset" w:sz="6" w:space="0" w:color="auto"/>
                    <w:bottom w:val="outset" w:sz="6" w:space="0" w:color="auto"/>
                    <w:right w:val="outset" w:sz="6" w:space="0" w:color="auto"/>
                  </w:tcBorders>
                  <w:vAlign w:val="center"/>
                  <w:hideMark/>
                </w:tcPr>
                <w:p w:rsidR="006E6E4B" w:rsidRPr="00155047" w:rsidRDefault="006E6E4B" w:rsidP="006E6E4B">
                  <w:pPr>
                    <w:spacing w:after="0" w:line="240" w:lineRule="auto"/>
                    <w:jc w:val="right"/>
                    <w:rPr>
                      <w:rFonts w:ascii="Arial" w:eastAsia="Times New Roman" w:hAnsi="Arial" w:cs="Arial"/>
                      <w:sz w:val="28"/>
                      <w:szCs w:val="28"/>
                      <w:lang w:eastAsia="ru-RU"/>
                    </w:rPr>
                  </w:pPr>
                  <w:r w:rsidRPr="00155047">
                    <w:rPr>
                      <w:rFonts w:ascii="Arial" w:eastAsia="Times New Roman" w:hAnsi="Arial" w:cs="Arial"/>
                      <w:sz w:val="28"/>
                      <w:szCs w:val="28"/>
                      <w:lang w:eastAsia="ru-RU"/>
                    </w:rPr>
                    <w:t>70</w:t>
                  </w:r>
                </w:p>
              </w:tc>
              <w:tc>
                <w:tcPr>
                  <w:tcW w:w="0" w:type="auto"/>
                  <w:tcBorders>
                    <w:top w:val="outset" w:sz="6" w:space="0" w:color="auto"/>
                    <w:left w:val="outset" w:sz="6" w:space="0" w:color="auto"/>
                    <w:bottom w:val="outset" w:sz="6" w:space="0" w:color="auto"/>
                    <w:right w:val="outset" w:sz="6" w:space="0" w:color="auto"/>
                  </w:tcBorders>
                  <w:vAlign w:val="center"/>
                  <w:hideMark/>
                </w:tcPr>
                <w:p w:rsidR="006E6E4B" w:rsidRPr="00155047" w:rsidRDefault="006E6E4B" w:rsidP="006E6E4B">
                  <w:pPr>
                    <w:spacing w:after="0" w:line="240" w:lineRule="auto"/>
                    <w:rPr>
                      <w:rFonts w:ascii="Arial" w:eastAsia="Times New Roman" w:hAnsi="Arial" w:cs="Arial"/>
                      <w:sz w:val="28"/>
                      <w:szCs w:val="28"/>
                      <w:lang w:eastAsia="ru-RU"/>
                    </w:rPr>
                  </w:pPr>
                  <w:r w:rsidRPr="00155047">
                    <w:rPr>
                      <w:rFonts w:ascii="Arial" w:eastAsia="Times New Roman" w:hAnsi="Arial" w:cs="Arial"/>
                      <w:sz w:val="28"/>
                      <w:szCs w:val="28"/>
                      <w:lang w:eastAsia="ru-RU"/>
                    </w:rPr>
                    <w:t>=ВЗ*$Е$2</w:t>
                  </w:r>
                </w:p>
              </w:tc>
              <w:tc>
                <w:tcPr>
                  <w:tcW w:w="642" w:type="dxa"/>
                  <w:tcBorders>
                    <w:top w:val="outset" w:sz="6" w:space="0" w:color="auto"/>
                    <w:left w:val="outset" w:sz="6" w:space="0" w:color="auto"/>
                    <w:bottom w:val="outset" w:sz="6" w:space="0" w:color="auto"/>
                    <w:right w:val="outset" w:sz="6" w:space="0" w:color="auto"/>
                  </w:tcBorders>
                  <w:vAlign w:val="center"/>
                  <w:hideMark/>
                </w:tcPr>
                <w:p w:rsidR="006E6E4B" w:rsidRPr="00155047" w:rsidRDefault="006E6E4B" w:rsidP="006E6E4B">
                  <w:pPr>
                    <w:spacing w:after="0" w:line="240" w:lineRule="auto"/>
                    <w:rPr>
                      <w:rFonts w:ascii="Arial" w:eastAsia="Times New Roman" w:hAnsi="Arial" w:cs="Arial"/>
                      <w:sz w:val="28"/>
                      <w:szCs w:val="28"/>
                      <w:lang w:eastAsia="ru-RU"/>
                    </w:rPr>
                  </w:pPr>
                  <w:r w:rsidRPr="00155047">
                    <w:rPr>
                      <w:rFonts w:ascii="Arial" w:eastAsia="Times New Roman" w:hAnsi="Arial" w:cs="Arial"/>
                      <w:sz w:val="28"/>
                      <w:szCs w:val="28"/>
                      <w:lang w:eastAsia="ru-RU"/>
                    </w:rPr>
                    <w:t> </w:t>
                  </w:r>
                </w:p>
              </w:tc>
              <w:tc>
                <w:tcPr>
                  <w:tcW w:w="503" w:type="dxa"/>
                  <w:gridSpan w:val="2"/>
                  <w:tcBorders>
                    <w:top w:val="outset" w:sz="6" w:space="0" w:color="auto"/>
                    <w:left w:val="outset" w:sz="6" w:space="0" w:color="auto"/>
                    <w:bottom w:val="outset" w:sz="6" w:space="0" w:color="auto"/>
                    <w:right w:val="outset" w:sz="6" w:space="0" w:color="auto"/>
                  </w:tcBorders>
                  <w:vAlign w:val="center"/>
                  <w:hideMark/>
                </w:tcPr>
                <w:p w:rsidR="006E6E4B" w:rsidRPr="00155047" w:rsidRDefault="006E6E4B" w:rsidP="006E6E4B">
                  <w:pPr>
                    <w:spacing w:after="0" w:line="240" w:lineRule="auto"/>
                    <w:rPr>
                      <w:rFonts w:ascii="Arial" w:eastAsia="Times New Roman" w:hAnsi="Arial" w:cs="Arial"/>
                      <w:sz w:val="28"/>
                      <w:szCs w:val="28"/>
                      <w:lang w:eastAsia="ru-RU"/>
                    </w:rPr>
                  </w:pPr>
                  <w:r w:rsidRPr="00155047">
                    <w:rPr>
                      <w:rFonts w:ascii="Arial" w:eastAsia="Times New Roman" w:hAnsi="Arial" w:cs="Arial"/>
                      <w:sz w:val="28"/>
                      <w:szCs w:val="28"/>
                      <w:lang w:eastAsia="ru-RU"/>
                    </w:rPr>
                    <w:t> </w:t>
                  </w:r>
                </w:p>
              </w:tc>
            </w:tr>
            <w:tr w:rsidR="006E6E4B" w:rsidRPr="00155047" w:rsidTr="00D7451C">
              <w:trPr>
                <w:trHeight w:val="455"/>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E6E4B" w:rsidRPr="00155047" w:rsidRDefault="006E6E4B" w:rsidP="006E6E4B">
                  <w:pPr>
                    <w:spacing w:after="0" w:line="240" w:lineRule="auto"/>
                    <w:jc w:val="center"/>
                    <w:rPr>
                      <w:rFonts w:ascii="Arial" w:eastAsia="Times New Roman" w:hAnsi="Arial" w:cs="Arial"/>
                      <w:sz w:val="28"/>
                      <w:szCs w:val="28"/>
                      <w:lang w:eastAsia="ru-RU"/>
                    </w:rPr>
                  </w:pPr>
                  <w:r w:rsidRPr="00155047">
                    <w:rPr>
                      <w:rFonts w:ascii="Arial" w:eastAsia="Times New Roman" w:hAnsi="Arial" w:cs="Arial"/>
                      <w:sz w:val="28"/>
                      <w:szCs w:val="28"/>
                      <w:lang w:eastAsia="ru-RU"/>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6E6E4B" w:rsidRPr="00155047" w:rsidRDefault="006E6E4B" w:rsidP="006E6E4B">
                  <w:pPr>
                    <w:spacing w:after="0" w:line="240" w:lineRule="auto"/>
                    <w:rPr>
                      <w:rFonts w:ascii="Arial" w:eastAsia="Times New Roman" w:hAnsi="Arial" w:cs="Arial"/>
                      <w:sz w:val="28"/>
                      <w:szCs w:val="28"/>
                      <w:lang w:eastAsia="ru-RU"/>
                    </w:rPr>
                  </w:pPr>
                  <w:r w:rsidRPr="00155047">
                    <w:rPr>
                      <w:rFonts w:ascii="Arial" w:eastAsia="Times New Roman" w:hAnsi="Arial" w:cs="Arial"/>
                      <w:sz w:val="28"/>
                      <w:szCs w:val="28"/>
                      <w:lang w:eastAsia="ru-RU"/>
                    </w:rPr>
                    <w:t>Оперативная память</w:t>
                  </w:r>
                </w:p>
              </w:tc>
              <w:tc>
                <w:tcPr>
                  <w:tcW w:w="0" w:type="auto"/>
                  <w:tcBorders>
                    <w:top w:val="outset" w:sz="6" w:space="0" w:color="auto"/>
                    <w:left w:val="outset" w:sz="6" w:space="0" w:color="auto"/>
                    <w:bottom w:val="outset" w:sz="6" w:space="0" w:color="auto"/>
                    <w:right w:val="outset" w:sz="6" w:space="0" w:color="auto"/>
                  </w:tcBorders>
                  <w:vAlign w:val="center"/>
                  <w:hideMark/>
                </w:tcPr>
                <w:p w:rsidR="006E6E4B" w:rsidRPr="00155047" w:rsidRDefault="006E6E4B" w:rsidP="006E6E4B">
                  <w:pPr>
                    <w:spacing w:after="0" w:line="240" w:lineRule="auto"/>
                    <w:jc w:val="right"/>
                    <w:rPr>
                      <w:rFonts w:ascii="Arial" w:eastAsia="Times New Roman" w:hAnsi="Arial" w:cs="Arial"/>
                      <w:sz w:val="28"/>
                      <w:szCs w:val="28"/>
                      <w:lang w:eastAsia="ru-RU"/>
                    </w:rPr>
                  </w:pPr>
                  <w:r w:rsidRPr="00155047">
                    <w:rPr>
                      <w:rFonts w:ascii="Arial" w:eastAsia="Times New Roman" w:hAnsi="Arial" w:cs="Arial"/>
                      <w:sz w:val="28"/>
                      <w:szCs w:val="28"/>
                      <w:lang w:eastAsia="ru-RU"/>
                    </w:rPr>
                    <w:t>15</w:t>
                  </w:r>
                </w:p>
              </w:tc>
              <w:tc>
                <w:tcPr>
                  <w:tcW w:w="0" w:type="auto"/>
                  <w:tcBorders>
                    <w:top w:val="outset" w:sz="6" w:space="0" w:color="auto"/>
                    <w:left w:val="outset" w:sz="6" w:space="0" w:color="auto"/>
                    <w:bottom w:val="outset" w:sz="6" w:space="0" w:color="auto"/>
                    <w:right w:val="outset" w:sz="6" w:space="0" w:color="auto"/>
                  </w:tcBorders>
                  <w:vAlign w:val="center"/>
                  <w:hideMark/>
                </w:tcPr>
                <w:p w:rsidR="006E6E4B" w:rsidRPr="00155047" w:rsidRDefault="006E6E4B" w:rsidP="006E6E4B">
                  <w:pPr>
                    <w:spacing w:after="0" w:line="240" w:lineRule="auto"/>
                    <w:rPr>
                      <w:rFonts w:ascii="Arial" w:eastAsia="Times New Roman" w:hAnsi="Arial" w:cs="Arial"/>
                      <w:sz w:val="28"/>
                      <w:szCs w:val="28"/>
                      <w:lang w:eastAsia="ru-RU"/>
                    </w:rPr>
                  </w:pPr>
                  <w:r w:rsidRPr="00155047">
                    <w:rPr>
                      <w:rFonts w:ascii="Arial" w:eastAsia="Times New Roman" w:hAnsi="Arial" w:cs="Arial"/>
                      <w:sz w:val="28"/>
                      <w:szCs w:val="28"/>
                      <w:lang w:eastAsia="ru-RU"/>
                    </w:rPr>
                    <w:t>=В4*$Е$2</w:t>
                  </w:r>
                </w:p>
              </w:tc>
              <w:tc>
                <w:tcPr>
                  <w:tcW w:w="642" w:type="dxa"/>
                  <w:tcBorders>
                    <w:top w:val="outset" w:sz="6" w:space="0" w:color="auto"/>
                    <w:left w:val="outset" w:sz="6" w:space="0" w:color="auto"/>
                    <w:bottom w:val="outset" w:sz="6" w:space="0" w:color="auto"/>
                    <w:right w:val="outset" w:sz="6" w:space="0" w:color="auto"/>
                  </w:tcBorders>
                  <w:vAlign w:val="center"/>
                  <w:hideMark/>
                </w:tcPr>
                <w:p w:rsidR="006E6E4B" w:rsidRPr="00155047" w:rsidRDefault="006E6E4B" w:rsidP="006E6E4B">
                  <w:pPr>
                    <w:spacing w:after="0" w:line="240" w:lineRule="auto"/>
                    <w:rPr>
                      <w:rFonts w:ascii="Arial" w:eastAsia="Times New Roman" w:hAnsi="Arial" w:cs="Arial"/>
                      <w:sz w:val="28"/>
                      <w:szCs w:val="28"/>
                      <w:lang w:eastAsia="ru-RU"/>
                    </w:rPr>
                  </w:pPr>
                  <w:r w:rsidRPr="00155047">
                    <w:rPr>
                      <w:rFonts w:ascii="Arial" w:eastAsia="Times New Roman" w:hAnsi="Arial" w:cs="Arial"/>
                      <w:sz w:val="28"/>
                      <w:szCs w:val="28"/>
                      <w:lang w:eastAsia="ru-RU"/>
                    </w:rPr>
                    <w:t> </w:t>
                  </w:r>
                </w:p>
              </w:tc>
              <w:tc>
                <w:tcPr>
                  <w:tcW w:w="503" w:type="dxa"/>
                  <w:gridSpan w:val="2"/>
                  <w:tcBorders>
                    <w:top w:val="outset" w:sz="6" w:space="0" w:color="auto"/>
                    <w:left w:val="outset" w:sz="6" w:space="0" w:color="auto"/>
                    <w:bottom w:val="outset" w:sz="6" w:space="0" w:color="auto"/>
                    <w:right w:val="outset" w:sz="6" w:space="0" w:color="auto"/>
                  </w:tcBorders>
                  <w:vAlign w:val="center"/>
                  <w:hideMark/>
                </w:tcPr>
                <w:p w:rsidR="006E6E4B" w:rsidRPr="00155047" w:rsidRDefault="006E6E4B" w:rsidP="006E6E4B">
                  <w:pPr>
                    <w:spacing w:after="0" w:line="240" w:lineRule="auto"/>
                    <w:rPr>
                      <w:rFonts w:ascii="Arial" w:eastAsia="Times New Roman" w:hAnsi="Arial" w:cs="Arial"/>
                      <w:sz w:val="28"/>
                      <w:szCs w:val="28"/>
                      <w:lang w:eastAsia="ru-RU"/>
                    </w:rPr>
                  </w:pPr>
                  <w:r w:rsidRPr="00155047">
                    <w:rPr>
                      <w:rFonts w:ascii="Arial" w:eastAsia="Times New Roman" w:hAnsi="Arial" w:cs="Arial"/>
                      <w:sz w:val="28"/>
                      <w:szCs w:val="28"/>
                      <w:lang w:eastAsia="ru-RU"/>
                    </w:rPr>
                    <w:t> </w:t>
                  </w:r>
                </w:p>
              </w:tc>
            </w:tr>
            <w:tr w:rsidR="006E6E4B" w:rsidRPr="00155047" w:rsidTr="00D7451C">
              <w:trPr>
                <w:trHeight w:val="221"/>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E6E4B" w:rsidRPr="00155047" w:rsidRDefault="006E6E4B" w:rsidP="006E6E4B">
                  <w:pPr>
                    <w:spacing w:after="0" w:line="240" w:lineRule="auto"/>
                    <w:jc w:val="center"/>
                    <w:rPr>
                      <w:rFonts w:ascii="Arial" w:eastAsia="Times New Roman" w:hAnsi="Arial" w:cs="Arial"/>
                      <w:sz w:val="28"/>
                      <w:szCs w:val="28"/>
                      <w:lang w:eastAsia="ru-RU"/>
                    </w:rPr>
                  </w:pPr>
                  <w:r w:rsidRPr="00155047">
                    <w:rPr>
                      <w:rFonts w:ascii="Arial" w:eastAsia="Times New Roman" w:hAnsi="Arial" w:cs="Arial"/>
                      <w:sz w:val="28"/>
                      <w:szCs w:val="28"/>
                      <w:lang w:eastAsia="ru-RU"/>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6E6E4B" w:rsidRPr="00155047" w:rsidRDefault="006E6E4B" w:rsidP="006E6E4B">
                  <w:pPr>
                    <w:spacing w:after="0" w:line="240" w:lineRule="auto"/>
                    <w:rPr>
                      <w:rFonts w:ascii="Arial" w:eastAsia="Times New Roman" w:hAnsi="Arial" w:cs="Arial"/>
                      <w:sz w:val="28"/>
                      <w:szCs w:val="28"/>
                      <w:lang w:eastAsia="ru-RU"/>
                    </w:rPr>
                  </w:pPr>
                  <w:r w:rsidRPr="00155047">
                    <w:rPr>
                      <w:rFonts w:ascii="Arial" w:eastAsia="Times New Roman" w:hAnsi="Arial" w:cs="Arial"/>
                      <w:sz w:val="28"/>
                      <w:szCs w:val="28"/>
                      <w:lang w:eastAsia="ru-RU"/>
                    </w:rPr>
                    <w:t>Жесткий диск</w:t>
                  </w:r>
                </w:p>
              </w:tc>
              <w:tc>
                <w:tcPr>
                  <w:tcW w:w="0" w:type="auto"/>
                  <w:tcBorders>
                    <w:top w:val="outset" w:sz="6" w:space="0" w:color="auto"/>
                    <w:left w:val="outset" w:sz="6" w:space="0" w:color="auto"/>
                    <w:bottom w:val="outset" w:sz="6" w:space="0" w:color="auto"/>
                    <w:right w:val="outset" w:sz="6" w:space="0" w:color="auto"/>
                  </w:tcBorders>
                  <w:vAlign w:val="center"/>
                  <w:hideMark/>
                </w:tcPr>
                <w:p w:rsidR="006E6E4B" w:rsidRPr="00155047" w:rsidRDefault="006E6E4B" w:rsidP="006E6E4B">
                  <w:pPr>
                    <w:spacing w:after="0" w:line="240" w:lineRule="auto"/>
                    <w:jc w:val="right"/>
                    <w:rPr>
                      <w:rFonts w:ascii="Arial" w:eastAsia="Times New Roman" w:hAnsi="Arial" w:cs="Arial"/>
                      <w:sz w:val="28"/>
                      <w:szCs w:val="28"/>
                      <w:lang w:eastAsia="ru-RU"/>
                    </w:rPr>
                  </w:pPr>
                  <w:r w:rsidRPr="00155047">
                    <w:rPr>
                      <w:rFonts w:ascii="Arial" w:eastAsia="Times New Roman" w:hAnsi="Arial" w:cs="Arial"/>
                      <w:sz w:val="28"/>
                      <w:szCs w:val="28"/>
                      <w:lang w:eastAsia="ru-RU"/>
                    </w:rPr>
                    <w:t>100</w:t>
                  </w:r>
                </w:p>
              </w:tc>
              <w:tc>
                <w:tcPr>
                  <w:tcW w:w="0" w:type="auto"/>
                  <w:tcBorders>
                    <w:top w:val="outset" w:sz="6" w:space="0" w:color="auto"/>
                    <w:left w:val="outset" w:sz="6" w:space="0" w:color="auto"/>
                    <w:bottom w:val="outset" w:sz="6" w:space="0" w:color="auto"/>
                    <w:right w:val="outset" w:sz="6" w:space="0" w:color="auto"/>
                  </w:tcBorders>
                  <w:vAlign w:val="center"/>
                  <w:hideMark/>
                </w:tcPr>
                <w:p w:rsidR="006E6E4B" w:rsidRPr="00155047" w:rsidRDefault="006E6E4B" w:rsidP="006E6E4B">
                  <w:pPr>
                    <w:spacing w:after="0" w:line="240" w:lineRule="auto"/>
                    <w:rPr>
                      <w:rFonts w:ascii="Arial" w:eastAsia="Times New Roman" w:hAnsi="Arial" w:cs="Arial"/>
                      <w:sz w:val="28"/>
                      <w:szCs w:val="28"/>
                      <w:lang w:eastAsia="ru-RU"/>
                    </w:rPr>
                  </w:pPr>
                  <w:r w:rsidRPr="00155047">
                    <w:rPr>
                      <w:rFonts w:ascii="Arial" w:eastAsia="Times New Roman" w:hAnsi="Arial" w:cs="Arial"/>
                      <w:sz w:val="28"/>
                      <w:szCs w:val="28"/>
                      <w:lang w:eastAsia="ru-RU"/>
                    </w:rPr>
                    <w:t>=В5*$Е$2</w:t>
                  </w:r>
                </w:p>
              </w:tc>
              <w:tc>
                <w:tcPr>
                  <w:tcW w:w="642" w:type="dxa"/>
                  <w:tcBorders>
                    <w:top w:val="outset" w:sz="6" w:space="0" w:color="auto"/>
                    <w:left w:val="outset" w:sz="6" w:space="0" w:color="auto"/>
                    <w:bottom w:val="outset" w:sz="6" w:space="0" w:color="auto"/>
                    <w:right w:val="outset" w:sz="6" w:space="0" w:color="auto"/>
                  </w:tcBorders>
                  <w:vAlign w:val="center"/>
                  <w:hideMark/>
                </w:tcPr>
                <w:p w:rsidR="006E6E4B" w:rsidRPr="00155047" w:rsidRDefault="006E6E4B" w:rsidP="006E6E4B">
                  <w:pPr>
                    <w:spacing w:after="0" w:line="240" w:lineRule="auto"/>
                    <w:rPr>
                      <w:rFonts w:ascii="Arial" w:eastAsia="Times New Roman" w:hAnsi="Arial" w:cs="Arial"/>
                      <w:sz w:val="28"/>
                      <w:szCs w:val="28"/>
                      <w:lang w:eastAsia="ru-RU"/>
                    </w:rPr>
                  </w:pPr>
                  <w:r w:rsidRPr="00155047">
                    <w:rPr>
                      <w:rFonts w:ascii="Arial" w:eastAsia="Times New Roman" w:hAnsi="Arial" w:cs="Arial"/>
                      <w:sz w:val="28"/>
                      <w:szCs w:val="28"/>
                      <w:lang w:eastAsia="ru-RU"/>
                    </w:rPr>
                    <w:t> </w:t>
                  </w:r>
                </w:p>
              </w:tc>
              <w:tc>
                <w:tcPr>
                  <w:tcW w:w="503" w:type="dxa"/>
                  <w:gridSpan w:val="2"/>
                  <w:tcBorders>
                    <w:top w:val="outset" w:sz="6" w:space="0" w:color="auto"/>
                    <w:left w:val="outset" w:sz="6" w:space="0" w:color="auto"/>
                    <w:bottom w:val="outset" w:sz="6" w:space="0" w:color="auto"/>
                    <w:right w:val="outset" w:sz="6" w:space="0" w:color="auto"/>
                  </w:tcBorders>
                  <w:vAlign w:val="center"/>
                  <w:hideMark/>
                </w:tcPr>
                <w:p w:rsidR="006E6E4B" w:rsidRPr="00155047" w:rsidRDefault="006E6E4B" w:rsidP="006E6E4B">
                  <w:pPr>
                    <w:spacing w:after="0" w:line="240" w:lineRule="auto"/>
                    <w:rPr>
                      <w:rFonts w:ascii="Arial" w:eastAsia="Times New Roman" w:hAnsi="Arial" w:cs="Arial"/>
                      <w:sz w:val="28"/>
                      <w:szCs w:val="28"/>
                      <w:lang w:eastAsia="ru-RU"/>
                    </w:rPr>
                  </w:pPr>
                  <w:r w:rsidRPr="00155047">
                    <w:rPr>
                      <w:rFonts w:ascii="Arial" w:eastAsia="Times New Roman" w:hAnsi="Arial" w:cs="Arial"/>
                      <w:sz w:val="28"/>
                      <w:szCs w:val="28"/>
                      <w:lang w:eastAsia="ru-RU"/>
                    </w:rPr>
                    <w:t> </w:t>
                  </w:r>
                </w:p>
              </w:tc>
            </w:tr>
            <w:tr w:rsidR="006E6E4B" w:rsidRPr="00155047" w:rsidTr="00D7451C">
              <w:trPr>
                <w:trHeight w:val="233"/>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E6E4B" w:rsidRPr="00155047" w:rsidRDefault="006E6E4B" w:rsidP="006E6E4B">
                  <w:pPr>
                    <w:spacing w:after="0" w:line="240" w:lineRule="auto"/>
                    <w:jc w:val="center"/>
                    <w:rPr>
                      <w:rFonts w:ascii="Arial" w:eastAsia="Times New Roman" w:hAnsi="Arial" w:cs="Arial"/>
                      <w:sz w:val="28"/>
                      <w:szCs w:val="28"/>
                      <w:lang w:eastAsia="ru-RU"/>
                    </w:rPr>
                  </w:pPr>
                  <w:r w:rsidRPr="00155047">
                    <w:rPr>
                      <w:rFonts w:ascii="Arial" w:eastAsia="Times New Roman" w:hAnsi="Arial" w:cs="Arial"/>
                      <w:sz w:val="28"/>
                      <w:szCs w:val="28"/>
                      <w:lang w:eastAsia="ru-RU"/>
                    </w:rPr>
                    <w:t>6</w:t>
                  </w:r>
                </w:p>
              </w:tc>
              <w:tc>
                <w:tcPr>
                  <w:tcW w:w="0" w:type="auto"/>
                  <w:tcBorders>
                    <w:top w:val="outset" w:sz="6" w:space="0" w:color="auto"/>
                    <w:left w:val="outset" w:sz="6" w:space="0" w:color="auto"/>
                    <w:bottom w:val="outset" w:sz="6" w:space="0" w:color="auto"/>
                    <w:right w:val="outset" w:sz="6" w:space="0" w:color="auto"/>
                  </w:tcBorders>
                  <w:vAlign w:val="center"/>
                  <w:hideMark/>
                </w:tcPr>
                <w:p w:rsidR="006E6E4B" w:rsidRPr="00155047" w:rsidRDefault="006E6E4B" w:rsidP="006E6E4B">
                  <w:pPr>
                    <w:spacing w:after="0" w:line="240" w:lineRule="auto"/>
                    <w:rPr>
                      <w:rFonts w:ascii="Arial" w:eastAsia="Times New Roman" w:hAnsi="Arial" w:cs="Arial"/>
                      <w:sz w:val="28"/>
                      <w:szCs w:val="28"/>
                      <w:lang w:eastAsia="ru-RU"/>
                    </w:rPr>
                  </w:pPr>
                  <w:r w:rsidRPr="00155047">
                    <w:rPr>
                      <w:rFonts w:ascii="Arial" w:eastAsia="Times New Roman" w:hAnsi="Arial" w:cs="Arial"/>
                      <w:sz w:val="28"/>
                      <w:szCs w:val="28"/>
                      <w:lang w:eastAsia="ru-RU"/>
                    </w:rPr>
                    <w:t>Монитор</w:t>
                  </w:r>
                </w:p>
              </w:tc>
              <w:tc>
                <w:tcPr>
                  <w:tcW w:w="0" w:type="auto"/>
                  <w:tcBorders>
                    <w:top w:val="outset" w:sz="6" w:space="0" w:color="auto"/>
                    <w:left w:val="outset" w:sz="6" w:space="0" w:color="auto"/>
                    <w:bottom w:val="outset" w:sz="6" w:space="0" w:color="auto"/>
                    <w:right w:val="outset" w:sz="6" w:space="0" w:color="auto"/>
                  </w:tcBorders>
                  <w:vAlign w:val="center"/>
                  <w:hideMark/>
                </w:tcPr>
                <w:p w:rsidR="006E6E4B" w:rsidRPr="00155047" w:rsidRDefault="006E6E4B" w:rsidP="006E6E4B">
                  <w:pPr>
                    <w:spacing w:after="0" w:line="240" w:lineRule="auto"/>
                    <w:jc w:val="right"/>
                    <w:rPr>
                      <w:rFonts w:ascii="Arial" w:eastAsia="Times New Roman" w:hAnsi="Arial" w:cs="Arial"/>
                      <w:sz w:val="28"/>
                      <w:szCs w:val="28"/>
                      <w:lang w:eastAsia="ru-RU"/>
                    </w:rPr>
                  </w:pPr>
                  <w:r w:rsidRPr="00155047">
                    <w:rPr>
                      <w:rFonts w:ascii="Arial" w:eastAsia="Times New Roman" w:hAnsi="Arial" w:cs="Arial"/>
                      <w:sz w:val="28"/>
                      <w:szCs w:val="28"/>
                      <w:lang w:eastAsia="ru-RU"/>
                    </w:rPr>
                    <w:t>200</w:t>
                  </w:r>
                </w:p>
              </w:tc>
              <w:tc>
                <w:tcPr>
                  <w:tcW w:w="0" w:type="auto"/>
                  <w:tcBorders>
                    <w:top w:val="outset" w:sz="6" w:space="0" w:color="auto"/>
                    <w:left w:val="outset" w:sz="6" w:space="0" w:color="auto"/>
                    <w:bottom w:val="outset" w:sz="6" w:space="0" w:color="auto"/>
                    <w:right w:val="outset" w:sz="6" w:space="0" w:color="auto"/>
                  </w:tcBorders>
                  <w:vAlign w:val="center"/>
                  <w:hideMark/>
                </w:tcPr>
                <w:p w:rsidR="006E6E4B" w:rsidRPr="00155047" w:rsidRDefault="006E6E4B" w:rsidP="006E6E4B">
                  <w:pPr>
                    <w:spacing w:after="0" w:line="240" w:lineRule="auto"/>
                    <w:rPr>
                      <w:rFonts w:ascii="Arial" w:eastAsia="Times New Roman" w:hAnsi="Arial" w:cs="Arial"/>
                      <w:sz w:val="28"/>
                      <w:szCs w:val="28"/>
                      <w:lang w:eastAsia="ru-RU"/>
                    </w:rPr>
                  </w:pPr>
                  <w:r w:rsidRPr="00155047">
                    <w:rPr>
                      <w:rFonts w:ascii="Arial" w:eastAsia="Times New Roman" w:hAnsi="Arial" w:cs="Arial"/>
                      <w:sz w:val="28"/>
                      <w:szCs w:val="28"/>
                      <w:lang w:eastAsia="ru-RU"/>
                    </w:rPr>
                    <w:t>=В6*$Е$2</w:t>
                  </w:r>
                </w:p>
              </w:tc>
              <w:tc>
                <w:tcPr>
                  <w:tcW w:w="642" w:type="dxa"/>
                  <w:tcBorders>
                    <w:top w:val="outset" w:sz="6" w:space="0" w:color="auto"/>
                    <w:left w:val="outset" w:sz="6" w:space="0" w:color="auto"/>
                    <w:bottom w:val="outset" w:sz="6" w:space="0" w:color="auto"/>
                    <w:right w:val="outset" w:sz="6" w:space="0" w:color="auto"/>
                  </w:tcBorders>
                  <w:vAlign w:val="center"/>
                  <w:hideMark/>
                </w:tcPr>
                <w:p w:rsidR="006E6E4B" w:rsidRPr="00155047" w:rsidRDefault="006E6E4B" w:rsidP="006E6E4B">
                  <w:pPr>
                    <w:spacing w:after="0" w:line="240" w:lineRule="auto"/>
                    <w:rPr>
                      <w:rFonts w:ascii="Arial" w:eastAsia="Times New Roman" w:hAnsi="Arial" w:cs="Arial"/>
                      <w:sz w:val="28"/>
                      <w:szCs w:val="28"/>
                      <w:lang w:eastAsia="ru-RU"/>
                    </w:rPr>
                  </w:pPr>
                  <w:r w:rsidRPr="00155047">
                    <w:rPr>
                      <w:rFonts w:ascii="Arial" w:eastAsia="Times New Roman" w:hAnsi="Arial" w:cs="Arial"/>
                      <w:sz w:val="28"/>
                      <w:szCs w:val="28"/>
                      <w:lang w:eastAsia="ru-RU"/>
                    </w:rPr>
                    <w:t> </w:t>
                  </w:r>
                </w:p>
              </w:tc>
              <w:tc>
                <w:tcPr>
                  <w:tcW w:w="503" w:type="dxa"/>
                  <w:gridSpan w:val="2"/>
                  <w:tcBorders>
                    <w:top w:val="outset" w:sz="6" w:space="0" w:color="auto"/>
                    <w:left w:val="outset" w:sz="6" w:space="0" w:color="auto"/>
                    <w:bottom w:val="outset" w:sz="6" w:space="0" w:color="auto"/>
                    <w:right w:val="outset" w:sz="6" w:space="0" w:color="auto"/>
                  </w:tcBorders>
                  <w:vAlign w:val="center"/>
                  <w:hideMark/>
                </w:tcPr>
                <w:p w:rsidR="006E6E4B" w:rsidRPr="00155047" w:rsidRDefault="006E6E4B" w:rsidP="006E6E4B">
                  <w:pPr>
                    <w:spacing w:after="0" w:line="240" w:lineRule="auto"/>
                    <w:rPr>
                      <w:rFonts w:ascii="Arial" w:eastAsia="Times New Roman" w:hAnsi="Arial" w:cs="Arial"/>
                      <w:sz w:val="28"/>
                      <w:szCs w:val="28"/>
                      <w:lang w:eastAsia="ru-RU"/>
                    </w:rPr>
                  </w:pPr>
                  <w:r w:rsidRPr="00155047">
                    <w:rPr>
                      <w:rFonts w:ascii="Arial" w:eastAsia="Times New Roman" w:hAnsi="Arial" w:cs="Arial"/>
                      <w:sz w:val="28"/>
                      <w:szCs w:val="28"/>
                      <w:lang w:eastAsia="ru-RU"/>
                    </w:rPr>
                    <w:t> </w:t>
                  </w:r>
                </w:p>
              </w:tc>
            </w:tr>
            <w:tr w:rsidR="006E6E4B" w:rsidRPr="00155047" w:rsidTr="00D7451C">
              <w:trPr>
                <w:trHeight w:val="221"/>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E6E4B" w:rsidRPr="00155047" w:rsidRDefault="006E6E4B" w:rsidP="006E6E4B">
                  <w:pPr>
                    <w:spacing w:after="0" w:line="240" w:lineRule="auto"/>
                    <w:jc w:val="center"/>
                    <w:rPr>
                      <w:rFonts w:ascii="Arial" w:eastAsia="Times New Roman" w:hAnsi="Arial" w:cs="Arial"/>
                      <w:sz w:val="28"/>
                      <w:szCs w:val="28"/>
                      <w:lang w:eastAsia="ru-RU"/>
                    </w:rPr>
                  </w:pPr>
                  <w:r w:rsidRPr="00155047">
                    <w:rPr>
                      <w:rFonts w:ascii="Arial" w:eastAsia="Times New Roman" w:hAnsi="Arial" w:cs="Arial"/>
                      <w:sz w:val="28"/>
                      <w:szCs w:val="28"/>
                      <w:lang w:eastAsia="ru-RU"/>
                    </w:rPr>
                    <w:t>7</w:t>
                  </w:r>
                </w:p>
              </w:tc>
              <w:tc>
                <w:tcPr>
                  <w:tcW w:w="0" w:type="auto"/>
                  <w:tcBorders>
                    <w:top w:val="outset" w:sz="6" w:space="0" w:color="auto"/>
                    <w:left w:val="outset" w:sz="6" w:space="0" w:color="auto"/>
                    <w:bottom w:val="outset" w:sz="6" w:space="0" w:color="auto"/>
                    <w:right w:val="outset" w:sz="6" w:space="0" w:color="auto"/>
                  </w:tcBorders>
                  <w:vAlign w:val="center"/>
                  <w:hideMark/>
                </w:tcPr>
                <w:p w:rsidR="006E6E4B" w:rsidRPr="00155047" w:rsidRDefault="006E6E4B" w:rsidP="006E6E4B">
                  <w:pPr>
                    <w:spacing w:after="0" w:line="240" w:lineRule="auto"/>
                    <w:rPr>
                      <w:rFonts w:ascii="Arial" w:eastAsia="Times New Roman" w:hAnsi="Arial" w:cs="Arial"/>
                      <w:sz w:val="28"/>
                      <w:szCs w:val="28"/>
                      <w:lang w:eastAsia="ru-RU"/>
                    </w:rPr>
                  </w:pPr>
                  <w:r w:rsidRPr="00155047">
                    <w:rPr>
                      <w:rFonts w:ascii="Arial" w:eastAsia="Times New Roman" w:hAnsi="Arial" w:cs="Arial"/>
                      <w:sz w:val="28"/>
                      <w:szCs w:val="28"/>
                      <w:lang w:eastAsia="ru-RU"/>
                    </w:rPr>
                    <w:t>Дисковод 3,5"</w:t>
                  </w:r>
                </w:p>
              </w:tc>
              <w:tc>
                <w:tcPr>
                  <w:tcW w:w="0" w:type="auto"/>
                  <w:tcBorders>
                    <w:top w:val="outset" w:sz="6" w:space="0" w:color="auto"/>
                    <w:left w:val="outset" w:sz="6" w:space="0" w:color="auto"/>
                    <w:bottom w:val="outset" w:sz="6" w:space="0" w:color="auto"/>
                    <w:right w:val="outset" w:sz="6" w:space="0" w:color="auto"/>
                  </w:tcBorders>
                  <w:vAlign w:val="center"/>
                  <w:hideMark/>
                </w:tcPr>
                <w:p w:rsidR="006E6E4B" w:rsidRPr="00155047" w:rsidRDefault="006E6E4B" w:rsidP="006E6E4B">
                  <w:pPr>
                    <w:spacing w:after="0" w:line="240" w:lineRule="auto"/>
                    <w:jc w:val="right"/>
                    <w:rPr>
                      <w:rFonts w:ascii="Arial" w:eastAsia="Times New Roman" w:hAnsi="Arial" w:cs="Arial"/>
                      <w:sz w:val="28"/>
                      <w:szCs w:val="28"/>
                      <w:lang w:eastAsia="ru-RU"/>
                    </w:rPr>
                  </w:pPr>
                  <w:r w:rsidRPr="00155047">
                    <w:rPr>
                      <w:rFonts w:ascii="Arial" w:eastAsia="Times New Roman" w:hAnsi="Arial" w:cs="Arial"/>
                      <w:sz w:val="28"/>
                      <w:szCs w:val="28"/>
                      <w:lang w:eastAsia="ru-RU"/>
                    </w:rPr>
                    <w:t>12</w:t>
                  </w:r>
                </w:p>
              </w:tc>
              <w:tc>
                <w:tcPr>
                  <w:tcW w:w="0" w:type="auto"/>
                  <w:tcBorders>
                    <w:top w:val="outset" w:sz="6" w:space="0" w:color="auto"/>
                    <w:left w:val="outset" w:sz="6" w:space="0" w:color="auto"/>
                    <w:bottom w:val="outset" w:sz="6" w:space="0" w:color="auto"/>
                    <w:right w:val="outset" w:sz="6" w:space="0" w:color="auto"/>
                  </w:tcBorders>
                  <w:vAlign w:val="center"/>
                  <w:hideMark/>
                </w:tcPr>
                <w:p w:rsidR="006E6E4B" w:rsidRPr="00155047" w:rsidRDefault="006E6E4B" w:rsidP="006E6E4B">
                  <w:pPr>
                    <w:spacing w:after="0" w:line="240" w:lineRule="auto"/>
                    <w:rPr>
                      <w:rFonts w:ascii="Arial" w:eastAsia="Times New Roman" w:hAnsi="Arial" w:cs="Arial"/>
                      <w:sz w:val="28"/>
                      <w:szCs w:val="28"/>
                      <w:lang w:eastAsia="ru-RU"/>
                    </w:rPr>
                  </w:pPr>
                  <w:r w:rsidRPr="00155047">
                    <w:rPr>
                      <w:rFonts w:ascii="Arial" w:eastAsia="Times New Roman" w:hAnsi="Arial" w:cs="Arial"/>
                      <w:sz w:val="28"/>
                      <w:szCs w:val="28"/>
                      <w:lang w:eastAsia="ru-RU"/>
                    </w:rPr>
                    <w:t>=В7*$Е$2</w:t>
                  </w:r>
                </w:p>
              </w:tc>
              <w:tc>
                <w:tcPr>
                  <w:tcW w:w="642" w:type="dxa"/>
                  <w:tcBorders>
                    <w:top w:val="outset" w:sz="6" w:space="0" w:color="auto"/>
                    <w:left w:val="outset" w:sz="6" w:space="0" w:color="auto"/>
                    <w:bottom w:val="outset" w:sz="6" w:space="0" w:color="auto"/>
                    <w:right w:val="outset" w:sz="6" w:space="0" w:color="auto"/>
                  </w:tcBorders>
                  <w:vAlign w:val="center"/>
                  <w:hideMark/>
                </w:tcPr>
                <w:p w:rsidR="006E6E4B" w:rsidRPr="00155047" w:rsidRDefault="006E6E4B" w:rsidP="006E6E4B">
                  <w:pPr>
                    <w:spacing w:after="0" w:line="240" w:lineRule="auto"/>
                    <w:rPr>
                      <w:rFonts w:ascii="Arial" w:eastAsia="Times New Roman" w:hAnsi="Arial" w:cs="Arial"/>
                      <w:sz w:val="28"/>
                      <w:szCs w:val="28"/>
                      <w:lang w:eastAsia="ru-RU"/>
                    </w:rPr>
                  </w:pPr>
                  <w:r w:rsidRPr="00155047">
                    <w:rPr>
                      <w:rFonts w:ascii="Arial" w:eastAsia="Times New Roman" w:hAnsi="Arial" w:cs="Arial"/>
                      <w:sz w:val="28"/>
                      <w:szCs w:val="28"/>
                      <w:lang w:eastAsia="ru-RU"/>
                    </w:rPr>
                    <w:t> </w:t>
                  </w:r>
                </w:p>
              </w:tc>
              <w:tc>
                <w:tcPr>
                  <w:tcW w:w="503" w:type="dxa"/>
                  <w:gridSpan w:val="2"/>
                  <w:tcBorders>
                    <w:top w:val="outset" w:sz="6" w:space="0" w:color="auto"/>
                    <w:left w:val="outset" w:sz="6" w:space="0" w:color="auto"/>
                    <w:bottom w:val="outset" w:sz="6" w:space="0" w:color="auto"/>
                    <w:right w:val="outset" w:sz="6" w:space="0" w:color="auto"/>
                  </w:tcBorders>
                  <w:vAlign w:val="center"/>
                  <w:hideMark/>
                </w:tcPr>
                <w:p w:rsidR="006E6E4B" w:rsidRPr="00155047" w:rsidRDefault="006E6E4B" w:rsidP="006E6E4B">
                  <w:pPr>
                    <w:spacing w:after="0" w:line="240" w:lineRule="auto"/>
                    <w:rPr>
                      <w:rFonts w:ascii="Arial" w:eastAsia="Times New Roman" w:hAnsi="Arial" w:cs="Arial"/>
                      <w:sz w:val="28"/>
                      <w:szCs w:val="28"/>
                      <w:lang w:eastAsia="ru-RU"/>
                    </w:rPr>
                  </w:pPr>
                  <w:r w:rsidRPr="00155047">
                    <w:rPr>
                      <w:rFonts w:ascii="Arial" w:eastAsia="Times New Roman" w:hAnsi="Arial" w:cs="Arial"/>
                      <w:sz w:val="28"/>
                      <w:szCs w:val="28"/>
                      <w:lang w:eastAsia="ru-RU"/>
                    </w:rPr>
                    <w:t> </w:t>
                  </w:r>
                </w:p>
              </w:tc>
            </w:tr>
            <w:tr w:rsidR="006E6E4B" w:rsidRPr="00155047" w:rsidTr="00D7451C">
              <w:trPr>
                <w:trHeight w:val="233"/>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E6E4B" w:rsidRPr="00155047" w:rsidRDefault="006E6E4B" w:rsidP="006E6E4B">
                  <w:pPr>
                    <w:spacing w:after="0" w:line="240" w:lineRule="auto"/>
                    <w:jc w:val="center"/>
                    <w:rPr>
                      <w:rFonts w:ascii="Arial" w:eastAsia="Times New Roman" w:hAnsi="Arial" w:cs="Arial"/>
                      <w:sz w:val="28"/>
                      <w:szCs w:val="28"/>
                      <w:lang w:eastAsia="ru-RU"/>
                    </w:rPr>
                  </w:pPr>
                  <w:r w:rsidRPr="00155047">
                    <w:rPr>
                      <w:rFonts w:ascii="Arial" w:eastAsia="Times New Roman" w:hAnsi="Arial" w:cs="Arial"/>
                      <w:sz w:val="28"/>
                      <w:szCs w:val="28"/>
                      <w:lang w:eastAsia="ru-RU"/>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6E6E4B" w:rsidRPr="00155047" w:rsidRDefault="006E6E4B" w:rsidP="006E6E4B">
                  <w:pPr>
                    <w:spacing w:after="0" w:line="240" w:lineRule="auto"/>
                    <w:rPr>
                      <w:rFonts w:ascii="Arial" w:eastAsia="Times New Roman" w:hAnsi="Arial" w:cs="Arial"/>
                      <w:sz w:val="28"/>
                      <w:szCs w:val="28"/>
                      <w:lang w:eastAsia="ru-RU"/>
                    </w:rPr>
                  </w:pPr>
                  <w:r w:rsidRPr="00155047">
                    <w:rPr>
                      <w:rFonts w:ascii="Arial" w:eastAsia="Times New Roman" w:hAnsi="Arial" w:cs="Arial"/>
                      <w:sz w:val="28"/>
                      <w:szCs w:val="28"/>
                      <w:lang w:eastAsia="ru-RU"/>
                    </w:rPr>
                    <w:t>Дисковод CD-ROM</w:t>
                  </w:r>
                </w:p>
              </w:tc>
              <w:tc>
                <w:tcPr>
                  <w:tcW w:w="0" w:type="auto"/>
                  <w:tcBorders>
                    <w:top w:val="outset" w:sz="6" w:space="0" w:color="auto"/>
                    <w:left w:val="outset" w:sz="6" w:space="0" w:color="auto"/>
                    <w:bottom w:val="outset" w:sz="6" w:space="0" w:color="auto"/>
                    <w:right w:val="outset" w:sz="6" w:space="0" w:color="auto"/>
                  </w:tcBorders>
                  <w:vAlign w:val="center"/>
                  <w:hideMark/>
                </w:tcPr>
                <w:p w:rsidR="006E6E4B" w:rsidRPr="00155047" w:rsidRDefault="006E6E4B" w:rsidP="006E6E4B">
                  <w:pPr>
                    <w:spacing w:after="0" w:line="240" w:lineRule="auto"/>
                    <w:jc w:val="right"/>
                    <w:rPr>
                      <w:rFonts w:ascii="Arial" w:eastAsia="Times New Roman" w:hAnsi="Arial" w:cs="Arial"/>
                      <w:sz w:val="28"/>
                      <w:szCs w:val="28"/>
                      <w:lang w:eastAsia="ru-RU"/>
                    </w:rPr>
                  </w:pPr>
                  <w:r w:rsidRPr="00155047">
                    <w:rPr>
                      <w:rFonts w:ascii="Arial" w:eastAsia="Times New Roman" w:hAnsi="Arial" w:cs="Arial"/>
                      <w:sz w:val="28"/>
                      <w:szCs w:val="28"/>
                      <w:lang w:eastAsia="ru-RU"/>
                    </w:rPr>
                    <w:t>30</w:t>
                  </w:r>
                </w:p>
              </w:tc>
              <w:tc>
                <w:tcPr>
                  <w:tcW w:w="0" w:type="auto"/>
                  <w:tcBorders>
                    <w:top w:val="outset" w:sz="6" w:space="0" w:color="auto"/>
                    <w:left w:val="outset" w:sz="6" w:space="0" w:color="auto"/>
                    <w:bottom w:val="outset" w:sz="6" w:space="0" w:color="auto"/>
                    <w:right w:val="outset" w:sz="6" w:space="0" w:color="auto"/>
                  </w:tcBorders>
                  <w:vAlign w:val="center"/>
                  <w:hideMark/>
                </w:tcPr>
                <w:p w:rsidR="006E6E4B" w:rsidRPr="00155047" w:rsidRDefault="006E6E4B" w:rsidP="006E6E4B">
                  <w:pPr>
                    <w:spacing w:after="0" w:line="240" w:lineRule="auto"/>
                    <w:rPr>
                      <w:rFonts w:ascii="Arial" w:eastAsia="Times New Roman" w:hAnsi="Arial" w:cs="Arial"/>
                      <w:sz w:val="28"/>
                      <w:szCs w:val="28"/>
                      <w:lang w:eastAsia="ru-RU"/>
                    </w:rPr>
                  </w:pPr>
                  <w:r w:rsidRPr="00155047">
                    <w:rPr>
                      <w:rFonts w:ascii="Arial" w:eastAsia="Times New Roman" w:hAnsi="Arial" w:cs="Arial"/>
                      <w:sz w:val="28"/>
                      <w:szCs w:val="28"/>
                      <w:lang w:eastAsia="ru-RU"/>
                    </w:rPr>
                    <w:t>=В8*$Е$2</w:t>
                  </w:r>
                </w:p>
              </w:tc>
              <w:tc>
                <w:tcPr>
                  <w:tcW w:w="642" w:type="dxa"/>
                  <w:tcBorders>
                    <w:top w:val="outset" w:sz="6" w:space="0" w:color="auto"/>
                    <w:left w:val="outset" w:sz="6" w:space="0" w:color="auto"/>
                    <w:bottom w:val="outset" w:sz="6" w:space="0" w:color="auto"/>
                    <w:right w:val="outset" w:sz="6" w:space="0" w:color="auto"/>
                  </w:tcBorders>
                  <w:vAlign w:val="center"/>
                  <w:hideMark/>
                </w:tcPr>
                <w:p w:rsidR="006E6E4B" w:rsidRPr="00155047" w:rsidRDefault="006E6E4B" w:rsidP="006E6E4B">
                  <w:pPr>
                    <w:spacing w:after="0" w:line="240" w:lineRule="auto"/>
                    <w:rPr>
                      <w:rFonts w:ascii="Arial" w:eastAsia="Times New Roman" w:hAnsi="Arial" w:cs="Arial"/>
                      <w:sz w:val="28"/>
                      <w:szCs w:val="28"/>
                      <w:lang w:eastAsia="ru-RU"/>
                    </w:rPr>
                  </w:pPr>
                  <w:r w:rsidRPr="00155047">
                    <w:rPr>
                      <w:rFonts w:ascii="Arial" w:eastAsia="Times New Roman" w:hAnsi="Arial" w:cs="Arial"/>
                      <w:sz w:val="28"/>
                      <w:szCs w:val="28"/>
                      <w:lang w:eastAsia="ru-RU"/>
                    </w:rPr>
                    <w:t> </w:t>
                  </w:r>
                </w:p>
              </w:tc>
              <w:tc>
                <w:tcPr>
                  <w:tcW w:w="503" w:type="dxa"/>
                  <w:gridSpan w:val="2"/>
                  <w:tcBorders>
                    <w:top w:val="outset" w:sz="6" w:space="0" w:color="auto"/>
                    <w:left w:val="outset" w:sz="6" w:space="0" w:color="auto"/>
                    <w:bottom w:val="outset" w:sz="6" w:space="0" w:color="auto"/>
                    <w:right w:val="outset" w:sz="6" w:space="0" w:color="auto"/>
                  </w:tcBorders>
                  <w:vAlign w:val="center"/>
                  <w:hideMark/>
                </w:tcPr>
                <w:p w:rsidR="006E6E4B" w:rsidRPr="00155047" w:rsidRDefault="006E6E4B" w:rsidP="006E6E4B">
                  <w:pPr>
                    <w:spacing w:after="0" w:line="240" w:lineRule="auto"/>
                    <w:rPr>
                      <w:rFonts w:ascii="Arial" w:eastAsia="Times New Roman" w:hAnsi="Arial" w:cs="Arial"/>
                      <w:sz w:val="28"/>
                      <w:szCs w:val="28"/>
                      <w:lang w:eastAsia="ru-RU"/>
                    </w:rPr>
                  </w:pPr>
                  <w:r w:rsidRPr="00155047">
                    <w:rPr>
                      <w:rFonts w:ascii="Arial" w:eastAsia="Times New Roman" w:hAnsi="Arial" w:cs="Arial"/>
                      <w:sz w:val="28"/>
                      <w:szCs w:val="28"/>
                      <w:lang w:eastAsia="ru-RU"/>
                    </w:rPr>
                    <w:t> </w:t>
                  </w:r>
                </w:p>
              </w:tc>
            </w:tr>
            <w:tr w:rsidR="006E6E4B" w:rsidRPr="00155047" w:rsidTr="00D7451C">
              <w:trPr>
                <w:trHeight w:val="233"/>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E6E4B" w:rsidRPr="00155047" w:rsidRDefault="006E6E4B" w:rsidP="006E6E4B">
                  <w:pPr>
                    <w:spacing w:after="0" w:line="240" w:lineRule="auto"/>
                    <w:jc w:val="center"/>
                    <w:rPr>
                      <w:rFonts w:ascii="Arial" w:eastAsia="Times New Roman" w:hAnsi="Arial" w:cs="Arial"/>
                      <w:sz w:val="28"/>
                      <w:szCs w:val="28"/>
                      <w:lang w:eastAsia="ru-RU"/>
                    </w:rPr>
                  </w:pPr>
                  <w:r w:rsidRPr="00155047">
                    <w:rPr>
                      <w:rFonts w:ascii="Arial" w:eastAsia="Times New Roman" w:hAnsi="Arial" w:cs="Arial"/>
                      <w:sz w:val="28"/>
                      <w:szCs w:val="28"/>
                      <w:lang w:eastAsia="ru-RU"/>
                    </w:rPr>
                    <w:t>9</w:t>
                  </w:r>
                </w:p>
              </w:tc>
              <w:tc>
                <w:tcPr>
                  <w:tcW w:w="0" w:type="auto"/>
                  <w:tcBorders>
                    <w:top w:val="outset" w:sz="6" w:space="0" w:color="auto"/>
                    <w:left w:val="outset" w:sz="6" w:space="0" w:color="auto"/>
                    <w:bottom w:val="outset" w:sz="6" w:space="0" w:color="auto"/>
                    <w:right w:val="outset" w:sz="6" w:space="0" w:color="auto"/>
                  </w:tcBorders>
                  <w:vAlign w:val="center"/>
                  <w:hideMark/>
                </w:tcPr>
                <w:p w:rsidR="006E6E4B" w:rsidRPr="00155047" w:rsidRDefault="006E6E4B" w:rsidP="006E6E4B">
                  <w:pPr>
                    <w:spacing w:after="0" w:line="240" w:lineRule="auto"/>
                    <w:rPr>
                      <w:rFonts w:ascii="Arial" w:eastAsia="Times New Roman" w:hAnsi="Arial" w:cs="Arial"/>
                      <w:sz w:val="28"/>
                      <w:szCs w:val="28"/>
                      <w:lang w:eastAsia="ru-RU"/>
                    </w:rPr>
                  </w:pPr>
                  <w:r w:rsidRPr="00155047">
                    <w:rPr>
                      <w:rFonts w:ascii="Arial" w:eastAsia="Times New Roman" w:hAnsi="Arial" w:cs="Arial"/>
                      <w:sz w:val="28"/>
                      <w:szCs w:val="28"/>
                      <w:lang w:eastAsia="ru-RU"/>
                    </w:rPr>
                    <w:t>Корпус</w:t>
                  </w:r>
                </w:p>
              </w:tc>
              <w:tc>
                <w:tcPr>
                  <w:tcW w:w="0" w:type="auto"/>
                  <w:tcBorders>
                    <w:top w:val="outset" w:sz="6" w:space="0" w:color="auto"/>
                    <w:left w:val="outset" w:sz="6" w:space="0" w:color="auto"/>
                    <w:bottom w:val="outset" w:sz="6" w:space="0" w:color="auto"/>
                    <w:right w:val="outset" w:sz="6" w:space="0" w:color="auto"/>
                  </w:tcBorders>
                  <w:vAlign w:val="center"/>
                  <w:hideMark/>
                </w:tcPr>
                <w:p w:rsidR="006E6E4B" w:rsidRPr="00155047" w:rsidRDefault="006E6E4B" w:rsidP="006E6E4B">
                  <w:pPr>
                    <w:spacing w:after="0" w:line="240" w:lineRule="auto"/>
                    <w:jc w:val="right"/>
                    <w:rPr>
                      <w:rFonts w:ascii="Arial" w:eastAsia="Times New Roman" w:hAnsi="Arial" w:cs="Arial"/>
                      <w:sz w:val="28"/>
                      <w:szCs w:val="28"/>
                      <w:lang w:eastAsia="ru-RU"/>
                    </w:rPr>
                  </w:pPr>
                  <w:r w:rsidRPr="00155047">
                    <w:rPr>
                      <w:rFonts w:ascii="Arial" w:eastAsia="Times New Roman" w:hAnsi="Arial" w:cs="Arial"/>
                      <w:sz w:val="28"/>
                      <w:szCs w:val="28"/>
                      <w:lang w:eastAsia="ru-RU"/>
                    </w:rPr>
                    <w:t>25</w:t>
                  </w:r>
                </w:p>
              </w:tc>
              <w:tc>
                <w:tcPr>
                  <w:tcW w:w="0" w:type="auto"/>
                  <w:tcBorders>
                    <w:top w:val="outset" w:sz="6" w:space="0" w:color="auto"/>
                    <w:left w:val="outset" w:sz="6" w:space="0" w:color="auto"/>
                    <w:bottom w:val="outset" w:sz="6" w:space="0" w:color="auto"/>
                    <w:right w:val="outset" w:sz="6" w:space="0" w:color="auto"/>
                  </w:tcBorders>
                  <w:vAlign w:val="center"/>
                  <w:hideMark/>
                </w:tcPr>
                <w:p w:rsidR="006E6E4B" w:rsidRPr="00155047" w:rsidRDefault="006E6E4B" w:rsidP="006E6E4B">
                  <w:pPr>
                    <w:spacing w:after="0" w:line="240" w:lineRule="auto"/>
                    <w:rPr>
                      <w:rFonts w:ascii="Arial" w:eastAsia="Times New Roman" w:hAnsi="Arial" w:cs="Arial"/>
                      <w:sz w:val="28"/>
                      <w:szCs w:val="28"/>
                      <w:lang w:eastAsia="ru-RU"/>
                    </w:rPr>
                  </w:pPr>
                  <w:r w:rsidRPr="00155047">
                    <w:rPr>
                      <w:rFonts w:ascii="Arial" w:eastAsia="Times New Roman" w:hAnsi="Arial" w:cs="Arial"/>
                      <w:sz w:val="28"/>
                      <w:szCs w:val="28"/>
                      <w:lang w:eastAsia="ru-RU"/>
                    </w:rPr>
                    <w:t>=В9*$Е$2</w:t>
                  </w:r>
                </w:p>
              </w:tc>
              <w:tc>
                <w:tcPr>
                  <w:tcW w:w="642" w:type="dxa"/>
                  <w:tcBorders>
                    <w:top w:val="outset" w:sz="6" w:space="0" w:color="auto"/>
                    <w:left w:val="outset" w:sz="6" w:space="0" w:color="auto"/>
                    <w:bottom w:val="outset" w:sz="6" w:space="0" w:color="auto"/>
                    <w:right w:val="outset" w:sz="6" w:space="0" w:color="auto"/>
                  </w:tcBorders>
                  <w:vAlign w:val="center"/>
                  <w:hideMark/>
                </w:tcPr>
                <w:p w:rsidR="006E6E4B" w:rsidRPr="00155047" w:rsidRDefault="006E6E4B" w:rsidP="006E6E4B">
                  <w:pPr>
                    <w:spacing w:after="0" w:line="240" w:lineRule="auto"/>
                    <w:rPr>
                      <w:rFonts w:ascii="Arial" w:eastAsia="Times New Roman" w:hAnsi="Arial" w:cs="Arial"/>
                      <w:sz w:val="28"/>
                      <w:szCs w:val="28"/>
                      <w:lang w:eastAsia="ru-RU"/>
                    </w:rPr>
                  </w:pPr>
                  <w:r w:rsidRPr="00155047">
                    <w:rPr>
                      <w:rFonts w:ascii="Arial" w:eastAsia="Times New Roman" w:hAnsi="Arial" w:cs="Arial"/>
                      <w:sz w:val="28"/>
                      <w:szCs w:val="28"/>
                      <w:lang w:eastAsia="ru-RU"/>
                    </w:rPr>
                    <w:t> </w:t>
                  </w:r>
                </w:p>
              </w:tc>
              <w:tc>
                <w:tcPr>
                  <w:tcW w:w="503" w:type="dxa"/>
                  <w:gridSpan w:val="2"/>
                  <w:tcBorders>
                    <w:top w:val="outset" w:sz="6" w:space="0" w:color="auto"/>
                    <w:left w:val="outset" w:sz="6" w:space="0" w:color="auto"/>
                    <w:bottom w:val="outset" w:sz="6" w:space="0" w:color="auto"/>
                    <w:right w:val="outset" w:sz="6" w:space="0" w:color="auto"/>
                  </w:tcBorders>
                  <w:vAlign w:val="center"/>
                  <w:hideMark/>
                </w:tcPr>
                <w:p w:rsidR="006E6E4B" w:rsidRPr="00155047" w:rsidRDefault="006E6E4B" w:rsidP="006E6E4B">
                  <w:pPr>
                    <w:spacing w:after="0" w:line="240" w:lineRule="auto"/>
                    <w:rPr>
                      <w:rFonts w:ascii="Arial" w:eastAsia="Times New Roman" w:hAnsi="Arial" w:cs="Arial"/>
                      <w:sz w:val="28"/>
                      <w:szCs w:val="28"/>
                      <w:lang w:eastAsia="ru-RU"/>
                    </w:rPr>
                  </w:pPr>
                  <w:r w:rsidRPr="00155047">
                    <w:rPr>
                      <w:rFonts w:ascii="Arial" w:eastAsia="Times New Roman" w:hAnsi="Arial" w:cs="Arial"/>
                      <w:sz w:val="28"/>
                      <w:szCs w:val="28"/>
                      <w:lang w:eastAsia="ru-RU"/>
                    </w:rPr>
                    <w:t> </w:t>
                  </w:r>
                </w:p>
              </w:tc>
            </w:tr>
            <w:tr w:rsidR="006E6E4B" w:rsidRPr="00155047" w:rsidTr="00D7451C">
              <w:trPr>
                <w:trHeight w:val="233"/>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E6E4B" w:rsidRPr="00155047" w:rsidRDefault="006E6E4B" w:rsidP="006E6E4B">
                  <w:pPr>
                    <w:spacing w:after="0" w:line="240" w:lineRule="auto"/>
                    <w:jc w:val="center"/>
                    <w:rPr>
                      <w:rFonts w:ascii="Arial" w:eastAsia="Times New Roman" w:hAnsi="Arial" w:cs="Arial"/>
                      <w:sz w:val="28"/>
                      <w:szCs w:val="28"/>
                      <w:lang w:eastAsia="ru-RU"/>
                    </w:rPr>
                  </w:pPr>
                  <w:r w:rsidRPr="00155047">
                    <w:rPr>
                      <w:rFonts w:ascii="Arial" w:eastAsia="Times New Roman" w:hAnsi="Arial" w:cs="Arial"/>
                      <w:sz w:val="28"/>
                      <w:szCs w:val="28"/>
                      <w:lang w:eastAsia="ru-RU"/>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6E6E4B" w:rsidRPr="00155047" w:rsidRDefault="006E6E4B" w:rsidP="006E6E4B">
                  <w:pPr>
                    <w:spacing w:after="0" w:line="240" w:lineRule="auto"/>
                    <w:rPr>
                      <w:rFonts w:ascii="Arial" w:eastAsia="Times New Roman" w:hAnsi="Arial" w:cs="Arial"/>
                      <w:sz w:val="28"/>
                      <w:szCs w:val="28"/>
                      <w:lang w:eastAsia="ru-RU"/>
                    </w:rPr>
                  </w:pPr>
                  <w:r w:rsidRPr="00155047">
                    <w:rPr>
                      <w:rFonts w:ascii="Arial" w:eastAsia="Times New Roman" w:hAnsi="Arial" w:cs="Arial"/>
                      <w:sz w:val="28"/>
                      <w:szCs w:val="28"/>
                      <w:lang w:eastAsia="ru-RU"/>
                    </w:rPr>
                    <w:t>Клавиатура</w:t>
                  </w:r>
                </w:p>
              </w:tc>
              <w:tc>
                <w:tcPr>
                  <w:tcW w:w="0" w:type="auto"/>
                  <w:tcBorders>
                    <w:top w:val="outset" w:sz="6" w:space="0" w:color="auto"/>
                    <w:left w:val="outset" w:sz="6" w:space="0" w:color="auto"/>
                    <w:bottom w:val="outset" w:sz="6" w:space="0" w:color="auto"/>
                    <w:right w:val="outset" w:sz="6" w:space="0" w:color="auto"/>
                  </w:tcBorders>
                  <w:vAlign w:val="center"/>
                  <w:hideMark/>
                </w:tcPr>
                <w:p w:rsidR="006E6E4B" w:rsidRPr="00155047" w:rsidRDefault="006E6E4B" w:rsidP="006E6E4B">
                  <w:pPr>
                    <w:spacing w:after="0" w:line="240" w:lineRule="auto"/>
                    <w:jc w:val="right"/>
                    <w:rPr>
                      <w:rFonts w:ascii="Arial" w:eastAsia="Times New Roman" w:hAnsi="Arial" w:cs="Arial"/>
                      <w:sz w:val="28"/>
                      <w:szCs w:val="28"/>
                      <w:lang w:eastAsia="ru-RU"/>
                    </w:rPr>
                  </w:pPr>
                  <w:r w:rsidRPr="00155047">
                    <w:rPr>
                      <w:rFonts w:ascii="Arial" w:eastAsia="Times New Roman" w:hAnsi="Arial" w:cs="Arial"/>
                      <w:sz w:val="28"/>
                      <w:szCs w:val="28"/>
                      <w:lang w:eastAsia="ru-RU"/>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6E6E4B" w:rsidRPr="00155047" w:rsidRDefault="006E6E4B" w:rsidP="006E6E4B">
                  <w:pPr>
                    <w:spacing w:after="0" w:line="240" w:lineRule="auto"/>
                    <w:rPr>
                      <w:rFonts w:ascii="Arial" w:eastAsia="Times New Roman" w:hAnsi="Arial" w:cs="Arial"/>
                      <w:sz w:val="28"/>
                      <w:szCs w:val="28"/>
                      <w:lang w:eastAsia="ru-RU"/>
                    </w:rPr>
                  </w:pPr>
                  <w:r w:rsidRPr="00155047">
                    <w:rPr>
                      <w:rFonts w:ascii="Arial" w:eastAsia="Times New Roman" w:hAnsi="Arial" w:cs="Arial"/>
                      <w:sz w:val="28"/>
                      <w:szCs w:val="28"/>
                      <w:lang w:eastAsia="ru-RU"/>
                    </w:rPr>
                    <w:t>=В10*$Е$2</w:t>
                  </w:r>
                </w:p>
              </w:tc>
              <w:tc>
                <w:tcPr>
                  <w:tcW w:w="642" w:type="dxa"/>
                  <w:tcBorders>
                    <w:top w:val="outset" w:sz="6" w:space="0" w:color="auto"/>
                    <w:left w:val="outset" w:sz="6" w:space="0" w:color="auto"/>
                    <w:bottom w:val="outset" w:sz="6" w:space="0" w:color="auto"/>
                    <w:right w:val="outset" w:sz="6" w:space="0" w:color="auto"/>
                  </w:tcBorders>
                  <w:vAlign w:val="center"/>
                  <w:hideMark/>
                </w:tcPr>
                <w:p w:rsidR="006E6E4B" w:rsidRPr="00155047" w:rsidRDefault="006E6E4B" w:rsidP="006E6E4B">
                  <w:pPr>
                    <w:spacing w:after="0" w:line="240" w:lineRule="auto"/>
                    <w:rPr>
                      <w:rFonts w:ascii="Arial" w:eastAsia="Times New Roman" w:hAnsi="Arial" w:cs="Arial"/>
                      <w:sz w:val="28"/>
                      <w:szCs w:val="28"/>
                      <w:lang w:eastAsia="ru-RU"/>
                    </w:rPr>
                  </w:pPr>
                  <w:r w:rsidRPr="00155047">
                    <w:rPr>
                      <w:rFonts w:ascii="Arial" w:eastAsia="Times New Roman" w:hAnsi="Arial" w:cs="Arial"/>
                      <w:sz w:val="28"/>
                      <w:szCs w:val="28"/>
                      <w:lang w:eastAsia="ru-RU"/>
                    </w:rPr>
                    <w:t> </w:t>
                  </w:r>
                </w:p>
              </w:tc>
              <w:tc>
                <w:tcPr>
                  <w:tcW w:w="503" w:type="dxa"/>
                  <w:gridSpan w:val="2"/>
                  <w:tcBorders>
                    <w:top w:val="outset" w:sz="6" w:space="0" w:color="auto"/>
                    <w:left w:val="outset" w:sz="6" w:space="0" w:color="auto"/>
                    <w:bottom w:val="outset" w:sz="6" w:space="0" w:color="auto"/>
                    <w:right w:val="outset" w:sz="6" w:space="0" w:color="auto"/>
                  </w:tcBorders>
                  <w:vAlign w:val="center"/>
                  <w:hideMark/>
                </w:tcPr>
                <w:p w:rsidR="006E6E4B" w:rsidRPr="00155047" w:rsidRDefault="006E6E4B" w:rsidP="006E6E4B">
                  <w:pPr>
                    <w:spacing w:after="0" w:line="240" w:lineRule="auto"/>
                    <w:rPr>
                      <w:rFonts w:ascii="Arial" w:eastAsia="Times New Roman" w:hAnsi="Arial" w:cs="Arial"/>
                      <w:sz w:val="28"/>
                      <w:szCs w:val="28"/>
                      <w:lang w:eastAsia="ru-RU"/>
                    </w:rPr>
                  </w:pPr>
                  <w:r w:rsidRPr="00155047">
                    <w:rPr>
                      <w:rFonts w:ascii="Arial" w:eastAsia="Times New Roman" w:hAnsi="Arial" w:cs="Arial"/>
                      <w:sz w:val="28"/>
                      <w:szCs w:val="28"/>
                      <w:lang w:eastAsia="ru-RU"/>
                    </w:rPr>
                    <w:t> </w:t>
                  </w:r>
                </w:p>
              </w:tc>
            </w:tr>
            <w:tr w:rsidR="006E6E4B" w:rsidRPr="00155047" w:rsidTr="00D7451C">
              <w:trPr>
                <w:trHeight w:val="221"/>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E6E4B" w:rsidRPr="00155047" w:rsidRDefault="006E6E4B" w:rsidP="006E6E4B">
                  <w:pPr>
                    <w:spacing w:after="0" w:line="240" w:lineRule="auto"/>
                    <w:jc w:val="center"/>
                    <w:rPr>
                      <w:rFonts w:ascii="Arial" w:eastAsia="Times New Roman" w:hAnsi="Arial" w:cs="Arial"/>
                      <w:sz w:val="28"/>
                      <w:szCs w:val="28"/>
                      <w:lang w:eastAsia="ru-RU"/>
                    </w:rPr>
                  </w:pPr>
                  <w:r w:rsidRPr="00155047">
                    <w:rPr>
                      <w:rFonts w:ascii="Arial" w:eastAsia="Times New Roman" w:hAnsi="Arial" w:cs="Arial"/>
                      <w:sz w:val="28"/>
                      <w:szCs w:val="28"/>
                      <w:lang w:eastAsia="ru-RU"/>
                    </w:rPr>
                    <w:t>11</w:t>
                  </w:r>
                </w:p>
              </w:tc>
              <w:tc>
                <w:tcPr>
                  <w:tcW w:w="0" w:type="auto"/>
                  <w:tcBorders>
                    <w:top w:val="outset" w:sz="6" w:space="0" w:color="auto"/>
                    <w:left w:val="outset" w:sz="6" w:space="0" w:color="auto"/>
                    <w:bottom w:val="outset" w:sz="6" w:space="0" w:color="auto"/>
                    <w:right w:val="outset" w:sz="6" w:space="0" w:color="auto"/>
                  </w:tcBorders>
                  <w:vAlign w:val="center"/>
                  <w:hideMark/>
                </w:tcPr>
                <w:p w:rsidR="006E6E4B" w:rsidRPr="00155047" w:rsidRDefault="006E6E4B" w:rsidP="006E6E4B">
                  <w:pPr>
                    <w:spacing w:after="0" w:line="240" w:lineRule="auto"/>
                    <w:rPr>
                      <w:rFonts w:ascii="Arial" w:eastAsia="Times New Roman" w:hAnsi="Arial" w:cs="Arial"/>
                      <w:sz w:val="28"/>
                      <w:szCs w:val="28"/>
                      <w:lang w:eastAsia="ru-RU"/>
                    </w:rPr>
                  </w:pPr>
                  <w:r w:rsidRPr="00155047">
                    <w:rPr>
                      <w:rFonts w:ascii="Arial" w:eastAsia="Times New Roman" w:hAnsi="Arial" w:cs="Arial"/>
                      <w:sz w:val="28"/>
                      <w:szCs w:val="28"/>
                      <w:lang w:eastAsia="ru-RU"/>
                    </w:rPr>
                    <w:t>Мышь</w:t>
                  </w:r>
                </w:p>
              </w:tc>
              <w:tc>
                <w:tcPr>
                  <w:tcW w:w="0" w:type="auto"/>
                  <w:tcBorders>
                    <w:top w:val="outset" w:sz="6" w:space="0" w:color="auto"/>
                    <w:left w:val="outset" w:sz="6" w:space="0" w:color="auto"/>
                    <w:bottom w:val="outset" w:sz="6" w:space="0" w:color="auto"/>
                    <w:right w:val="outset" w:sz="6" w:space="0" w:color="auto"/>
                  </w:tcBorders>
                  <w:vAlign w:val="center"/>
                  <w:hideMark/>
                </w:tcPr>
                <w:p w:rsidR="006E6E4B" w:rsidRPr="00155047" w:rsidRDefault="006E6E4B" w:rsidP="006E6E4B">
                  <w:pPr>
                    <w:spacing w:after="0" w:line="240" w:lineRule="auto"/>
                    <w:jc w:val="right"/>
                    <w:rPr>
                      <w:rFonts w:ascii="Arial" w:eastAsia="Times New Roman" w:hAnsi="Arial" w:cs="Arial"/>
                      <w:sz w:val="28"/>
                      <w:szCs w:val="28"/>
                      <w:lang w:eastAsia="ru-RU"/>
                    </w:rPr>
                  </w:pPr>
                  <w:r w:rsidRPr="00155047">
                    <w:rPr>
                      <w:rFonts w:ascii="Arial" w:eastAsia="Times New Roman" w:hAnsi="Arial" w:cs="Arial"/>
                      <w:sz w:val="28"/>
                      <w:szCs w:val="28"/>
                      <w:lang w:eastAsia="ru-RU"/>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6E6E4B" w:rsidRPr="00155047" w:rsidRDefault="006E6E4B" w:rsidP="006E6E4B">
                  <w:pPr>
                    <w:spacing w:after="0" w:line="240" w:lineRule="auto"/>
                    <w:rPr>
                      <w:rFonts w:ascii="Arial" w:eastAsia="Times New Roman" w:hAnsi="Arial" w:cs="Arial"/>
                      <w:sz w:val="28"/>
                      <w:szCs w:val="28"/>
                      <w:lang w:eastAsia="ru-RU"/>
                    </w:rPr>
                  </w:pPr>
                  <w:r w:rsidRPr="00155047">
                    <w:rPr>
                      <w:rFonts w:ascii="Arial" w:eastAsia="Times New Roman" w:hAnsi="Arial" w:cs="Arial"/>
                      <w:sz w:val="28"/>
                      <w:szCs w:val="28"/>
                      <w:lang w:eastAsia="ru-RU"/>
                    </w:rPr>
                    <w:t>=В11*$Е$2</w:t>
                  </w:r>
                </w:p>
              </w:tc>
              <w:tc>
                <w:tcPr>
                  <w:tcW w:w="642" w:type="dxa"/>
                  <w:tcBorders>
                    <w:top w:val="outset" w:sz="6" w:space="0" w:color="auto"/>
                    <w:left w:val="outset" w:sz="6" w:space="0" w:color="auto"/>
                    <w:bottom w:val="outset" w:sz="6" w:space="0" w:color="auto"/>
                    <w:right w:val="outset" w:sz="6" w:space="0" w:color="auto"/>
                  </w:tcBorders>
                  <w:vAlign w:val="center"/>
                  <w:hideMark/>
                </w:tcPr>
                <w:p w:rsidR="006E6E4B" w:rsidRPr="00155047" w:rsidRDefault="006E6E4B" w:rsidP="006E6E4B">
                  <w:pPr>
                    <w:spacing w:after="0" w:line="240" w:lineRule="auto"/>
                    <w:rPr>
                      <w:rFonts w:ascii="Arial" w:eastAsia="Times New Roman" w:hAnsi="Arial" w:cs="Arial"/>
                      <w:sz w:val="28"/>
                      <w:szCs w:val="28"/>
                      <w:lang w:eastAsia="ru-RU"/>
                    </w:rPr>
                  </w:pPr>
                  <w:r w:rsidRPr="00155047">
                    <w:rPr>
                      <w:rFonts w:ascii="Arial" w:eastAsia="Times New Roman" w:hAnsi="Arial" w:cs="Arial"/>
                      <w:sz w:val="28"/>
                      <w:szCs w:val="28"/>
                      <w:lang w:eastAsia="ru-RU"/>
                    </w:rPr>
                    <w:t> </w:t>
                  </w:r>
                </w:p>
              </w:tc>
              <w:tc>
                <w:tcPr>
                  <w:tcW w:w="503" w:type="dxa"/>
                  <w:gridSpan w:val="2"/>
                  <w:tcBorders>
                    <w:top w:val="outset" w:sz="6" w:space="0" w:color="auto"/>
                    <w:left w:val="outset" w:sz="6" w:space="0" w:color="auto"/>
                    <w:bottom w:val="outset" w:sz="6" w:space="0" w:color="auto"/>
                    <w:right w:val="outset" w:sz="6" w:space="0" w:color="auto"/>
                  </w:tcBorders>
                  <w:vAlign w:val="center"/>
                  <w:hideMark/>
                </w:tcPr>
                <w:p w:rsidR="006E6E4B" w:rsidRPr="00155047" w:rsidRDefault="006E6E4B" w:rsidP="006E6E4B">
                  <w:pPr>
                    <w:spacing w:after="0" w:line="240" w:lineRule="auto"/>
                    <w:rPr>
                      <w:rFonts w:ascii="Arial" w:eastAsia="Times New Roman" w:hAnsi="Arial" w:cs="Arial"/>
                      <w:sz w:val="28"/>
                      <w:szCs w:val="28"/>
                      <w:lang w:eastAsia="ru-RU"/>
                    </w:rPr>
                  </w:pPr>
                  <w:r w:rsidRPr="00155047">
                    <w:rPr>
                      <w:rFonts w:ascii="Arial" w:eastAsia="Times New Roman" w:hAnsi="Arial" w:cs="Arial"/>
                      <w:sz w:val="28"/>
                      <w:szCs w:val="28"/>
                      <w:lang w:eastAsia="ru-RU"/>
                    </w:rPr>
                    <w:t> </w:t>
                  </w:r>
                </w:p>
              </w:tc>
            </w:tr>
            <w:tr w:rsidR="006E6E4B" w:rsidRPr="00155047" w:rsidTr="00D7451C">
              <w:trPr>
                <w:trHeight w:val="233"/>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E6E4B" w:rsidRPr="00155047" w:rsidRDefault="006E6E4B" w:rsidP="006E6E4B">
                  <w:pPr>
                    <w:spacing w:after="0" w:line="240" w:lineRule="auto"/>
                    <w:jc w:val="center"/>
                    <w:rPr>
                      <w:rFonts w:ascii="Arial" w:eastAsia="Times New Roman" w:hAnsi="Arial" w:cs="Arial"/>
                      <w:sz w:val="28"/>
                      <w:szCs w:val="28"/>
                      <w:lang w:eastAsia="ru-RU"/>
                    </w:rPr>
                  </w:pPr>
                  <w:r w:rsidRPr="00155047">
                    <w:rPr>
                      <w:rFonts w:ascii="Arial" w:eastAsia="Times New Roman" w:hAnsi="Arial" w:cs="Arial"/>
                      <w:sz w:val="28"/>
                      <w:szCs w:val="28"/>
                      <w:lang w:eastAsia="ru-RU"/>
                    </w:rPr>
                    <w:t>12</w:t>
                  </w:r>
                </w:p>
              </w:tc>
              <w:tc>
                <w:tcPr>
                  <w:tcW w:w="0" w:type="auto"/>
                  <w:tcBorders>
                    <w:top w:val="outset" w:sz="6" w:space="0" w:color="auto"/>
                    <w:left w:val="outset" w:sz="6" w:space="0" w:color="auto"/>
                    <w:bottom w:val="outset" w:sz="6" w:space="0" w:color="auto"/>
                    <w:right w:val="outset" w:sz="6" w:space="0" w:color="auto"/>
                  </w:tcBorders>
                  <w:vAlign w:val="center"/>
                  <w:hideMark/>
                </w:tcPr>
                <w:p w:rsidR="006E6E4B" w:rsidRPr="00155047" w:rsidRDefault="006E6E4B" w:rsidP="006E6E4B">
                  <w:pPr>
                    <w:spacing w:after="0" w:line="240" w:lineRule="auto"/>
                    <w:jc w:val="right"/>
                    <w:rPr>
                      <w:rFonts w:ascii="Arial" w:eastAsia="Times New Roman" w:hAnsi="Arial" w:cs="Arial"/>
                      <w:sz w:val="28"/>
                      <w:szCs w:val="28"/>
                      <w:lang w:eastAsia="ru-RU"/>
                    </w:rPr>
                  </w:pPr>
                  <w:r w:rsidRPr="00155047">
                    <w:rPr>
                      <w:rFonts w:ascii="Arial" w:eastAsia="Times New Roman" w:hAnsi="Arial" w:cs="Arial"/>
                      <w:sz w:val="28"/>
                      <w:szCs w:val="28"/>
                      <w:lang w:eastAsia="ru-RU"/>
                    </w:rPr>
                    <w:t>ИТОГО:</w:t>
                  </w:r>
                </w:p>
              </w:tc>
              <w:tc>
                <w:tcPr>
                  <w:tcW w:w="0" w:type="auto"/>
                  <w:tcBorders>
                    <w:top w:val="outset" w:sz="6" w:space="0" w:color="auto"/>
                    <w:left w:val="outset" w:sz="6" w:space="0" w:color="auto"/>
                    <w:bottom w:val="outset" w:sz="6" w:space="0" w:color="auto"/>
                    <w:right w:val="outset" w:sz="6" w:space="0" w:color="auto"/>
                  </w:tcBorders>
                  <w:vAlign w:val="center"/>
                  <w:hideMark/>
                </w:tcPr>
                <w:p w:rsidR="006E6E4B" w:rsidRPr="00155047" w:rsidRDefault="006E6E4B" w:rsidP="006E6E4B">
                  <w:pPr>
                    <w:spacing w:after="0" w:line="240" w:lineRule="auto"/>
                    <w:rPr>
                      <w:rFonts w:ascii="Arial" w:eastAsia="Times New Roman" w:hAnsi="Arial" w:cs="Arial"/>
                      <w:sz w:val="28"/>
                      <w:szCs w:val="28"/>
                      <w:lang w:eastAsia="ru-RU"/>
                    </w:rPr>
                  </w:pPr>
                  <w:r w:rsidRPr="00155047">
                    <w:rPr>
                      <w:rFonts w:ascii="Arial" w:eastAsia="Times New Roman" w:hAnsi="Arial" w:cs="Arial"/>
                      <w:sz w:val="28"/>
                      <w:szCs w:val="28"/>
                      <w:lang w:eastAsia="ru-RU"/>
                    </w:rPr>
                    <w:t>=СУММ(В2:В11)</w:t>
                  </w:r>
                </w:p>
              </w:tc>
              <w:tc>
                <w:tcPr>
                  <w:tcW w:w="0" w:type="auto"/>
                  <w:tcBorders>
                    <w:top w:val="outset" w:sz="6" w:space="0" w:color="auto"/>
                    <w:left w:val="outset" w:sz="6" w:space="0" w:color="auto"/>
                    <w:bottom w:val="outset" w:sz="6" w:space="0" w:color="auto"/>
                    <w:right w:val="outset" w:sz="6" w:space="0" w:color="auto"/>
                  </w:tcBorders>
                  <w:vAlign w:val="center"/>
                  <w:hideMark/>
                </w:tcPr>
                <w:p w:rsidR="006E6E4B" w:rsidRPr="00155047" w:rsidRDefault="006E6E4B" w:rsidP="006E6E4B">
                  <w:pPr>
                    <w:spacing w:after="0" w:line="240" w:lineRule="auto"/>
                    <w:rPr>
                      <w:rFonts w:ascii="Arial" w:eastAsia="Times New Roman" w:hAnsi="Arial" w:cs="Arial"/>
                      <w:sz w:val="28"/>
                      <w:szCs w:val="28"/>
                      <w:lang w:eastAsia="ru-RU"/>
                    </w:rPr>
                  </w:pPr>
                  <w:r w:rsidRPr="00155047">
                    <w:rPr>
                      <w:rFonts w:ascii="Arial" w:eastAsia="Times New Roman" w:hAnsi="Arial" w:cs="Arial"/>
                      <w:sz w:val="28"/>
                      <w:szCs w:val="28"/>
                      <w:lang w:eastAsia="ru-RU"/>
                    </w:rPr>
                    <w:t>=СУММ(С2:С11)</w:t>
                  </w:r>
                </w:p>
              </w:tc>
              <w:tc>
                <w:tcPr>
                  <w:tcW w:w="642" w:type="dxa"/>
                  <w:tcBorders>
                    <w:top w:val="outset" w:sz="6" w:space="0" w:color="auto"/>
                    <w:left w:val="outset" w:sz="6" w:space="0" w:color="auto"/>
                    <w:bottom w:val="outset" w:sz="6" w:space="0" w:color="auto"/>
                    <w:right w:val="outset" w:sz="6" w:space="0" w:color="auto"/>
                  </w:tcBorders>
                  <w:vAlign w:val="center"/>
                  <w:hideMark/>
                </w:tcPr>
                <w:p w:rsidR="006E6E4B" w:rsidRPr="00155047" w:rsidRDefault="006E6E4B" w:rsidP="006E6E4B">
                  <w:pPr>
                    <w:spacing w:after="0" w:line="240" w:lineRule="auto"/>
                    <w:rPr>
                      <w:rFonts w:ascii="Arial" w:eastAsia="Times New Roman" w:hAnsi="Arial" w:cs="Arial"/>
                      <w:sz w:val="28"/>
                      <w:szCs w:val="28"/>
                      <w:lang w:eastAsia="ru-RU"/>
                    </w:rPr>
                  </w:pPr>
                  <w:r w:rsidRPr="00155047">
                    <w:rPr>
                      <w:rFonts w:ascii="Arial" w:eastAsia="Times New Roman" w:hAnsi="Arial" w:cs="Arial"/>
                      <w:sz w:val="28"/>
                      <w:szCs w:val="28"/>
                      <w:lang w:eastAsia="ru-RU"/>
                    </w:rPr>
                    <w:t> </w:t>
                  </w:r>
                </w:p>
              </w:tc>
              <w:tc>
                <w:tcPr>
                  <w:tcW w:w="503" w:type="dxa"/>
                  <w:gridSpan w:val="2"/>
                  <w:tcBorders>
                    <w:top w:val="outset" w:sz="6" w:space="0" w:color="auto"/>
                    <w:left w:val="outset" w:sz="6" w:space="0" w:color="auto"/>
                    <w:bottom w:val="outset" w:sz="6" w:space="0" w:color="auto"/>
                    <w:right w:val="outset" w:sz="6" w:space="0" w:color="auto"/>
                  </w:tcBorders>
                  <w:vAlign w:val="center"/>
                  <w:hideMark/>
                </w:tcPr>
                <w:p w:rsidR="006E6E4B" w:rsidRPr="00155047" w:rsidRDefault="006E6E4B" w:rsidP="006E6E4B">
                  <w:pPr>
                    <w:spacing w:after="0" w:line="240" w:lineRule="auto"/>
                    <w:rPr>
                      <w:rFonts w:ascii="Arial" w:eastAsia="Times New Roman" w:hAnsi="Arial" w:cs="Arial"/>
                      <w:sz w:val="28"/>
                      <w:szCs w:val="28"/>
                      <w:lang w:eastAsia="ru-RU"/>
                    </w:rPr>
                  </w:pPr>
                  <w:r w:rsidRPr="00155047">
                    <w:rPr>
                      <w:rFonts w:ascii="Arial" w:eastAsia="Times New Roman" w:hAnsi="Arial" w:cs="Arial"/>
                      <w:sz w:val="28"/>
                      <w:szCs w:val="28"/>
                      <w:lang w:eastAsia="ru-RU"/>
                    </w:rPr>
                    <w:t> </w:t>
                  </w:r>
                </w:p>
              </w:tc>
            </w:tr>
          </w:tbl>
          <w:p w:rsidR="006E6E4B" w:rsidRPr="00155047" w:rsidRDefault="006E6E4B" w:rsidP="006E6E4B">
            <w:pPr>
              <w:spacing w:after="0" w:line="240" w:lineRule="auto"/>
              <w:rPr>
                <w:rFonts w:ascii="Arial" w:eastAsia="Times New Roman" w:hAnsi="Arial" w:cs="Arial"/>
                <w:sz w:val="28"/>
                <w:szCs w:val="28"/>
                <w:lang w:eastAsia="ru-RU"/>
              </w:rPr>
            </w:pPr>
          </w:p>
        </w:tc>
      </w:tr>
    </w:tbl>
    <w:p w:rsidR="006E6E4B" w:rsidRPr="00155047" w:rsidRDefault="006E6E4B" w:rsidP="006E6E4B">
      <w:pPr>
        <w:spacing w:before="100" w:beforeAutospacing="1" w:after="100" w:afterAutospacing="1" w:line="240" w:lineRule="auto"/>
        <w:ind w:firstLine="400"/>
        <w:jc w:val="both"/>
        <w:rPr>
          <w:rFonts w:ascii="Arial" w:eastAsia="Times New Roman" w:hAnsi="Arial" w:cs="Arial"/>
          <w:sz w:val="28"/>
          <w:szCs w:val="28"/>
          <w:lang w:eastAsia="ru-RU"/>
        </w:rPr>
      </w:pPr>
      <w:r w:rsidRPr="00160AE7">
        <w:rPr>
          <w:rFonts w:ascii="Arial" w:eastAsia="Times New Roman" w:hAnsi="Arial" w:cs="Arial"/>
          <w:b/>
          <w:bCs/>
          <w:sz w:val="28"/>
          <w:szCs w:val="28"/>
          <w:u w:val="single"/>
          <w:lang w:val="ru-RU" w:eastAsia="ru-RU"/>
        </w:rPr>
        <w:t>Смешанные ссылки</w:t>
      </w:r>
      <w:r w:rsidRPr="00160AE7">
        <w:rPr>
          <w:rFonts w:ascii="Arial" w:eastAsia="Times New Roman" w:hAnsi="Arial" w:cs="Arial"/>
          <w:sz w:val="28"/>
          <w:szCs w:val="28"/>
          <w:u w:val="single"/>
          <w:lang w:val="ru-RU" w:eastAsia="ru-RU"/>
        </w:rPr>
        <w:t>.</w:t>
      </w:r>
      <w:r w:rsidRPr="00160AE7">
        <w:rPr>
          <w:rFonts w:ascii="Arial" w:eastAsia="Times New Roman" w:hAnsi="Arial" w:cs="Arial"/>
          <w:sz w:val="28"/>
          <w:szCs w:val="28"/>
          <w:lang w:val="ru-RU" w:eastAsia="ru-RU"/>
        </w:rPr>
        <w:t xml:space="preserve"> В формуле можно использовать смешанные ссылки, в которых координата столбца относительная, а строки - абсолютная (например, А$1), или, наоборот, координата столбца абсолютная, а строки - относительная (например, $В1) (табл. </w:t>
      </w:r>
      <w:r w:rsidRPr="00155047">
        <w:rPr>
          <w:rFonts w:ascii="Arial" w:eastAsia="Times New Roman" w:hAnsi="Arial" w:cs="Arial"/>
          <w:sz w:val="28"/>
          <w:szCs w:val="28"/>
          <w:lang w:eastAsia="ru-RU"/>
        </w:rPr>
        <w:t>1.7).</w:t>
      </w:r>
    </w:p>
    <w:tbl>
      <w:tblPr>
        <w:tblW w:w="0" w:type="auto"/>
        <w:jc w:val="center"/>
        <w:tblCellSpacing w:w="15" w:type="dxa"/>
        <w:tblCellMar>
          <w:top w:w="15" w:type="dxa"/>
          <w:left w:w="15" w:type="dxa"/>
          <w:bottom w:w="15" w:type="dxa"/>
          <w:right w:w="15" w:type="dxa"/>
        </w:tblCellMar>
        <w:tblLook w:val="04A0"/>
      </w:tblPr>
      <w:tblGrid>
        <w:gridCol w:w="8580"/>
      </w:tblGrid>
      <w:tr w:rsidR="006E6E4B" w:rsidRPr="00155047">
        <w:trPr>
          <w:tblCellSpacing w:w="15" w:type="dxa"/>
          <w:jc w:val="center"/>
        </w:trPr>
        <w:tc>
          <w:tcPr>
            <w:tcW w:w="0" w:type="auto"/>
            <w:vAlign w:val="center"/>
            <w:hideMark/>
          </w:tcPr>
          <w:p w:rsidR="006E6E4B" w:rsidRPr="00155047" w:rsidRDefault="006E6E4B" w:rsidP="006E6E4B">
            <w:pPr>
              <w:spacing w:after="0" w:line="240" w:lineRule="auto"/>
              <w:rPr>
                <w:rFonts w:ascii="Arial" w:eastAsia="Times New Roman" w:hAnsi="Arial" w:cs="Arial"/>
                <w:sz w:val="28"/>
                <w:szCs w:val="28"/>
                <w:lang w:eastAsia="ru-RU"/>
              </w:rPr>
            </w:pPr>
            <w:r w:rsidRPr="00155047">
              <w:rPr>
                <w:rFonts w:ascii="Arial" w:eastAsia="Times New Roman" w:hAnsi="Arial" w:cs="Arial"/>
                <w:sz w:val="28"/>
                <w:szCs w:val="28"/>
                <w:lang w:eastAsia="ru-RU"/>
              </w:rPr>
              <w:t>Таблица 1.7. Смешанные ссылки</w:t>
            </w:r>
          </w:p>
        </w:tc>
      </w:tr>
      <w:tr w:rsidR="006E6E4B" w:rsidRPr="00155047">
        <w:trPr>
          <w:tblCellSpacing w:w="15" w:type="dxa"/>
          <w:jc w:val="center"/>
        </w:trPr>
        <w:tc>
          <w:tcPr>
            <w:tcW w:w="0" w:type="auto"/>
            <w:vAlign w:val="center"/>
            <w:hideMark/>
          </w:tcPr>
          <w:tbl>
            <w:tblPr>
              <w:tblW w:w="8474" w:type="dxa"/>
              <w:tblCellSpacing w:w="15" w:type="dxa"/>
              <w:tblBorders>
                <w:top w:val="outset" w:sz="12" w:space="0" w:color="auto"/>
                <w:left w:val="outset" w:sz="12" w:space="0" w:color="auto"/>
                <w:bottom w:val="outset" w:sz="12" w:space="0" w:color="auto"/>
                <w:right w:val="outset" w:sz="12" w:space="0" w:color="auto"/>
              </w:tblBorders>
              <w:tblCellMar>
                <w:top w:w="15" w:type="dxa"/>
                <w:left w:w="15" w:type="dxa"/>
                <w:bottom w:w="15" w:type="dxa"/>
                <w:right w:w="15" w:type="dxa"/>
              </w:tblCellMar>
              <w:tblLook w:val="04A0"/>
            </w:tblPr>
            <w:tblGrid>
              <w:gridCol w:w="982"/>
              <w:gridCol w:w="1429"/>
              <w:gridCol w:w="1428"/>
              <w:gridCol w:w="1540"/>
              <w:gridCol w:w="1540"/>
              <w:gridCol w:w="1555"/>
            </w:tblGrid>
            <w:tr w:rsidR="006E6E4B" w:rsidRPr="00155047" w:rsidTr="0002744A">
              <w:trPr>
                <w:trHeight w:val="234"/>
                <w:tblCellSpacing w:w="15" w:type="dxa"/>
              </w:trPr>
              <w:tc>
                <w:tcPr>
                  <w:tcW w:w="937" w:type="dxa"/>
                  <w:tcBorders>
                    <w:top w:val="outset" w:sz="6" w:space="0" w:color="auto"/>
                    <w:left w:val="outset" w:sz="6" w:space="0" w:color="auto"/>
                    <w:bottom w:val="outset" w:sz="6" w:space="0" w:color="auto"/>
                    <w:right w:val="outset" w:sz="6" w:space="0" w:color="auto"/>
                  </w:tcBorders>
                  <w:vAlign w:val="center"/>
                  <w:hideMark/>
                </w:tcPr>
                <w:p w:rsidR="006E6E4B" w:rsidRPr="00155047" w:rsidRDefault="006E6E4B" w:rsidP="006E6E4B">
                  <w:pPr>
                    <w:spacing w:after="0" w:line="240" w:lineRule="auto"/>
                    <w:rPr>
                      <w:rFonts w:ascii="Arial" w:eastAsia="Times New Roman" w:hAnsi="Arial" w:cs="Arial"/>
                      <w:sz w:val="28"/>
                      <w:szCs w:val="28"/>
                      <w:lang w:eastAsia="ru-RU"/>
                    </w:rPr>
                  </w:pPr>
                  <w:r w:rsidRPr="00155047">
                    <w:rPr>
                      <w:rFonts w:ascii="Arial" w:eastAsia="Times New Roman" w:hAnsi="Arial" w:cs="Arial"/>
                      <w:sz w:val="28"/>
                      <w:szCs w:val="28"/>
                      <w:lang w:eastAsia="ru-RU"/>
                    </w:rPr>
                    <w:t> </w:t>
                  </w:r>
                </w:p>
              </w:tc>
              <w:tc>
                <w:tcPr>
                  <w:tcW w:w="1399" w:type="dxa"/>
                  <w:tcBorders>
                    <w:top w:val="outset" w:sz="6" w:space="0" w:color="auto"/>
                    <w:left w:val="outset" w:sz="6" w:space="0" w:color="auto"/>
                    <w:bottom w:val="outset" w:sz="6" w:space="0" w:color="auto"/>
                    <w:right w:val="outset" w:sz="6" w:space="0" w:color="auto"/>
                  </w:tcBorders>
                  <w:vAlign w:val="center"/>
                  <w:hideMark/>
                </w:tcPr>
                <w:p w:rsidR="006E6E4B" w:rsidRPr="00155047" w:rsidRDefault="006E6E4B" w:rsidP="006E6E4B">
                  <w:pPr>
                    <w:spacing w:after="0" w:line="240" w:lineRule="auto"/>
                    <w:jc w:val="center"/>
                    <w:rPr>
                      <w:rFonts w:ascii="Arial" w:eastAsia="Times New Roman" w:hAnsi="Arial" w:cs="Arial"/>
                      <w:sz w:val="28"/>
                      <w:szCs w:val="28"/>
                      <w:lang w:eastAsia="ru-RU"/>
                    </w:rPr>
                  </w:pPr>
                  <w:r w:rsidRPr="00155047">
                    <w:rPr>
                      <w:rFonts w:ascii="Arial" w:eastAsia="Times New Roman" w:hAnsi="Arial" w:cs="Arial"/>
                      <w:sz w:val="28"/>
                      <w:szCs w:val="28"/>
                      <w:lang w:eastAsia="ru-RU"/>
                    </w:rPr>
                    <w:t>А</w:t>
                  </w:r>
                </w:p>
              </w:tc>
              <w:tc>
                <w:tcPr>
                  <w:tcW w:w="1398" w:type="dxa"/>
                  <w:tcBorders>
                    <w:top w:val="outset" w:sz="6" w:space="0" w:color="auto"/>
                    <w:left w:val="outset" w:sz="6" w:space="0" w:color="auto"/>
                    <w:bottom w:val="outset" w:sz="6" w:space="0" w:color="auto"/>
                    <w:right w:val="outset" w:sz="6" w:space="0" w:color="auto"/>
                  </w:tcBorders>
                  <w:vAlign w:val="center"/>
                  <w:hideMark/>
                </w:tcPr>
                <w:p w:rsidR="006E6E4B" w:rsidRPr="00155047" w:rsidRDefault="006E6E4B" w:rsidP="006E6E4B">
                  <w:pPr>
                    <w:spacing w:after="0" w:line="240" w:lineRule="auto"/>
                    <w:jc w:val="center"/>
                    <w:rPr>
                      <w:rFonts w:ascii="Arial" w:eastAsia="Times New Roman" w:hAnsi="Arial" w:cs="Arial"/>
                      <w:sz w:val="28"/>
                      <w:szCs w:val="28"/>
                      <w:lang w:eastAsia="ru-RU"/>
                    </w:rPr>
                  </w:pPr>
                  <w:r w:rsidRPr="00155047">
                    <w:rPr>
                      <w:rFonts w:ascii="Arial" w:eastAsia="Times New Roman" w:hAnsi="Arial" w:cs="Arial"/>
                      <w:sz w:val="28"/>
                      <w:szCs w:val="28"/>
                      <w:lang w:eastAsia="ru-RU"/>
                    </w:rPr>
                    <w:t>В</w:t>
                  </w:r>
                </w:p>
              </w:tc>
              <w:tc>
                <w:tcPr>
                  <w:tcW w:w="1510" w:type="dxa"/>
                  <w:tcBorders>
                    <w:top w:val="outset" w:sz="6" w:space="0" w:color="auto"/>
                    <w:left w:val="outset" w:sz="6" w:space="0" w:color="auto"/>
                    <w:bottom w:val="outset" w:sz="6" w:space="0" w:color="auto"/>
                    <w:right w:val="outset" w:sz="6" w:space="0" w:color="auto"/>
                  </w:tcBorders>
                  <w:vAlign w:val="center"/>
                  <w:hideMark/>
                </w:tcPr>
                <w:p w:rsidR="006E6E4B" w:rsidRPr="00155047" w:rsidRDefault="006E6E4B" w:rsidP="006E6E4B">
                  <w:pPr>
                    <w:spacing w:after="0" w:line="240" w:lineRule="auto"/>
                    <w:jc w:val="center"/>
                    <w:rPr>
                      <w:rFonts w:ascii="Arial" w:eastAsia="Times New Roman" w:hAnsi="Arial" w:cs="Arial"/>
                      <w:sz w:val="28"/>
                      <w:szCs w:val="28"/>
                      <w:lang w:eastAsia="ru-RU"/>
                    </w:rPr>
                  </w:pPr>
                  <w:r w:rsidRPr="00155047">
                    <w:rPr>
                      <w:rFonts w:ascii="Arial" w:eastAsia="Times New Roman" w:hAnsi="Arial" w:cs="Arial"/>
                      <w:sz w:val="28"/>
                      <w:szCs w:val="28"/>
                      <w:lang w:eastAsia="ru-RU"/>
                    </w:rPr>
                    <w:t>С</w:t>
                  </w:r>
                </w:p>
              </w:tc>
              <w:tc>
                <w:tcPr>
                  <w:tcW w:w="1510" w:type="dxa"/>
                  <w:tcBorders>
                    <w:top w:val="outset" w:sz="6" w:space="0" w:color="auto"/>
                    <w:left w:val="outset" w:sz="6" w:space="0" w:color="auto"/>
                    <w:bottom w:val="outset" w:sz="6" w:space="0" w:color="auto"/>
                    <w:right w:val="outset" w:sz="6" w:space="0" w:color="auto"/>
                  </w:tcBorders>
                  <w:vAlign w:val="center"/>
                  <w:hideMark/>
                </w:tcPr>
                <w:p w:rsidR="006E6E4B" w:rsidRPr="00155047" w:rsidRDefault="006E6E4B" w:rsidP="006E6E4B">
                  <w:pPr>
                    <w:spacing w:after="0" w:line="240" w:lineRule="auto"/>
                    <w:jc w:val="center"/>
                    <w:rPr>
                      <w:rFonts w:ascii="Arial" w:eastAsia="Times New Roman" w:hAnsi="Arial" w:cs="Arial"/>
                      <w:sz w:val="28"/>
                      <w:szCs w:val="28"/>
                      <w:lang w:eastAsia="ru-RU"/>
                    </w:rPr>
                  </w:pPr>
                  <w:r w:rsidRPr="00155047">
                    <w:rPr>
                      <w:rFonts w:ascii="Arial" w:eastAsia="Times New Roman" w:hAnsi="Arial" w:cs="Arial"/>
                      <w:sz w:val="28"/>
                      <w:szCs w:val="28"/>
                      <w:lang w:eastAsia="ru-RU"/>
                    </w:rPr>
                    <w:t>D</w:t>
                  </w:r>
                </w:p>
              </w:tc>
              <w:tc>
                <w:tcPr>
                  <w:tcW w:w="1510" w:type="dxa"/>
                  <w:tcBorders>
                    <w:top w:val="outset" w:sz="6" w:space="0" w:color="auto"/>
                    <w:left w:val="outset" w:sz="6" w:space="0" w:color="auto"/>
                    <w:bottom w:val="outset" w:sz="6" w:space="0" w:color="auto"/>
                    <w:right w:val="outset" w:sz="6" w:space="0" w:color="auto"/>
                  </w:tcBorders>
                  <w:vAlign w:val="center"/>
                  <w:hideMark/>
                </w:tcPr>
                <w:p w:rsidR="006E6E4B" w:rsidRPr="00155047" w:rsidRDefault="006E6E4B" w:rsidP="006E6E4B">
                  <w:pPr>
                    <w:spacing w:after="0" w:line="240" w:lineRule="auto"/>
                    <w:jc w:val="center"/>
                    <w:rPr>
                      <w:rFonts w:ascii="Arial" w:eastAsia="Times New Roman" w:hAnsi="Arial" w:cs="Arial"/>
                      <w:sz w:val="28"/>
                      <w:szCs w:val="28"/>
                      <w:lang w:eastAsia="ru-RU"/>
                    </w:rPr>
                  </w:pPr>
                  <w:r w:rsidRPr="00155047">
                    <w:rPr>
                      <w:rFonts w:ascii="Arial" w:eastAsia="Times New Roman" w:hAnsi="Arial" w:cs="Arial"/>
                      <w:sz w:val="28"/>
                      <w:szCs w:val="28"/>
                      <w:lang w:eastAsia="ru-RU"/>
                    </w:rPr>
                    <w:t>Е</w:t>
                  </w:r>
                </w:p>
              </w:tc>
            </w:tr>
            <w:tr w:rsidR="006E6E4B" w:rsidRPr="00155047" w:rsidTr="0002744A">
              <w:trPr>
                <w:trHeight w:val="246"/>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E6E4B" w:rsidRPr="00155047" w:rsidRDefault="006E6E4B" w:rsidP="006E6E4B">
                  <w:pPr>
                    <w:spacing w:after="0" w:line="240" w:lineRule="auto"/>
                    <w:jc w:val="center"/>
                    <w:rPr>
                      <w:rFonts w:ascii="Arial" w:eastAsia="Times New Roman" w:hAnsi="Arial" w:cs="Arial"/>
                      <w:sz w:val="28"/>
                      <w:szCs w:val="28"/>
                      <w:lang w:eastAsia="ru-RU"/>
                    </w:rPr>
                  </w:pPr>
                  <w:r w:rsidRPr="00155047">
                    <w:rPr>
                      <w:rFonts w:ascii="Arial" w:eastAsia="Times New Roman" w:hAnsi="Arial" w:cs="Arial"/>
                      <w:sz w:val="28"/>
                      <w:szCs w:val="28"/>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6E6E4B" w:rsidRPr="00155047" w:rsidRDefault="006E6E4B" w:rsidP="006E6E4B">
                  <w:pPr>
                    <w:spacing w:after="0" w:line="240" w:lineRule="auto"/>
                    <w:rPr>
                      <w:rFonts w:ascii="Arial" w:eastAsia="Times New Roman" w:hAnsi="Arial" w:cs="Arial"/>
                      <w:sz w:val="28"/>
                      <w:szCs w:val="28"/>
                      <w:lang w:eastAsia="ru-RU"/>
                    </w:rPr>
                  </w:pPr>
                  <w:r w:rsidRPr="00155047">
                    <w:rPr>
                      <w:rFonts w:ascii="Arial" w:eastAsia="Times New Roman" w:hAnsi="Arial" w:cs="Arial"/>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6E6E4B" w:rsidRPr="00155047" w:rsidRDefault="006E6E4B" w:rsidP="006E6E4B">
                  <w:pPr>
                    <w:spacing w:after="0" w:line="240" w:lineRule="auto"/>
                    <w:rPr>
                      <w:rFonts w:ascii="Arial" w:eastAsia="Times New Roman" w:hAnsi="Arial" w:cs="Arial"/>
                      <w:sz w:val="28"/>
                      <w:szCs w:val="28"/>
                      <w:lang w:eastAsia="ru-RU"/>
                    </w:rPr>
                  </w:pPr>
                  <w:r w:rsidRPr="00155047">
                    <w:rPr>
                      <w:rFonts w:ascii="Arial" w:eastAsia="Times New Roman" w:hAnsi="Arial" w:cs="Arial"/>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6E6E4B" w:rsidRPr="00155047" w:rsidRDefault="006E6E4B" w:rsidP="006E6E4B">
                  <w:pPr>
                    <w:spacing w:after="0" w:line="240" w:lineRule="auto"/>
                    <w:rPr>
                      <w:rFonts w:ascii="Arial" w:eastAsia="Times New Roman" w:hAnsi="Arial" w:cs="Arial"/>
                      <w:sz w:val="28"/>
                      <w:szCs w:val="28"/>
                      <w:lang w:eastAsia="ru-RU"/>
                    </w:rPr>
                  </w:pPr>
                  <w:r w:rsidRPr="00155047">
                    <w:rPr>
                      <w:rFonts w:ascii="Arial" w:eastAsia="Times New Roman" w:hAnsi="Arial" w:cs="Arial"/>
                      <w:sz w:val="28"/>
                      <w:szCs w:val="28"/>
                      <w:lang w:eastAsia="ru-RU"/>
                    </w:rPr>
                    <w:t>=A$1*$B1</w:t>
                  </w:r>
                </w:p>
              </w:tc>
              <w:tc>
                <w:tcPr>
                  <w:tcW w:w="0" w:type="auto"/>
                  <w:tcBorders>
                    <w:top w:val="outset" w:sz="6" w:space="0" w:color="auto"/>
                    <w:left w:val="outset" w:sz="6" w:space="0" w:color="auto"/>
                    <w:bottom w:val="outset" w:sz="6" w:space="0" w:color="auto"/>
                    <w:right w:val="outset" w:sz="6" w:space="0" w:color="auto"/>
                  </w:tcBorders>
                  <w:vAlign w:val="center"/>
                  <w:hideMark/>
                </w:tcPr>
                <w:p w:rsidR="006E6E4B" w:rsidRPr="00155047" w:rsidRDefault="006E6E4B" w:rsidP="006E6E4B">
                  <w:pPr>
                    <w:spacing w:after="0" w:line="240" w:lineRule="auto"/>
                    <w:rPr>
                      <w:rFonts w:ascii="Arial" w:eastAsia="Times New Roman" w:hAnsi="Arial" w:cs="Arial"/>
                      <w:sz w:val="28"/>
                      <w:szCs w:val="28"/>
                      <w:lang w:eastAsia="ru-RU"/>
                    </w:rPr>
                  </w:pPr>
                  <w:r w:rsidRPr="00155047">
                    <w:rPr>
                      <w:rFonts w:ascii="Arial" w:eastAsia="Times New Roman" w:hAnsi="Arial" w:cs="Arial"/>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6E6E4B" w:rsidRPr="00155047" w:rsidRDefault="006E6E4B" w:rsidP="006E6E4B">
                  <w:pPr>
                    <w:spacing w:after="0" w:line="240" w:lineRule="auto"/>
                    <w:rPr>
                      <w:rFonts w:ascii="Arial" w:eastAsia="Times New Roman" w:hAnsi="Arial" w:cs="Arial"/>
                      <w:sz w:val="28"/>
                      <w:szCs w:val="28"/>
                      <w:lang w:eastAsia="ru-RU"/>
                    </w:rPr>
                  </w:pPr>
                  <w:r w:rsidRPr="00155047">
                    <w:rPr>
                      <w:rFonts w:ascii="Arial" w:eastAsia="Times New Roman" w:hAnsi="Arial" w:cs="Arial"/>
                      <w:sz w:val="28"/>
                      <w:szCs w:val="28"/>
                      <w:lang w:eastAsia="ru-RU"/>
                    </w:rPr>
                    <w:t> </w:t>
                  </w:r>
                </w:p>
              </w:tc>
            </w:tr>
            <w:tr w:rsidR="006E6E4B" w:rsidRPr="00155047" w:rsidTr="0002744A">
              <w:trPr>
                <w:trHeight w:val="234"/>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E6E4B" w:rsidRPr="00155047" w:rsidRDefault="006E6E4B" w:rsidP="006E6E4B">
                  <w:pPr>
                    <w:spacing w:after="0" w:line="240" w:lineRule="auto"/>
                    <w:jc w:val="center"/>
                    <w:rPr>
                      <w:rFonts w:ascii="Arial" w:eastAsia="Times New Roman" w:hAnsi="Arial" w:cs="Arial"/>
                      <w:sz w:val="28"/>
                      <w:szCs w:val="28"/>
                      <w:lang w:eastAsia="ru-RU"/>
                    </w:rPr>
                  </w:pPr>
                  <w:r w:rsidRPr="00155047">
                    <w:rPr>
                      <w:rFonts w:ascii="Arial" w:eastAsia="Times New Roman" w:hAnsi="Arial" w:cs="Arial"/>
                      <w:sz w:val="28"/>
                      <w:szCs w:val="28"/>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6E6E4B" w:rsidRPr="00155047" w:rsidRDefault="006E6E4B" w:rsidP="006E6E4B">
                  <w:pPr>
                    <w:spacing w:after="0" w:line="240" w:lineRule="auto"/>
                    <w:rPr>
                      <w:rFonts w:ascii="Arial" w:eastAsia="Times New Roman" w:hAnsi="Arial" w:cs="Arial"/>
                      <w:sz w:val="28"/>
                      <w:szCs w:val="28"/>
                      <w:lang w:eastAsia="ru-RU"/>
                    </w:rPr>
                  </w:pPr>
                  <w:r w:rsidRPr="00155047">
                    <w:rPr>
                      <w:rFonts w:ascii="Arial" w:eastAsia="Times New Roman" w:hAnsi="Arial" w:cs="Arial"/>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6E6E4B" w:rsidRPr="00155047" w:rsidRDefault="006E6E4B" w:rsidP="006E6E4B">
                  <w:pPr>
                    <w:spacing w:after="0" w:line="240" w:lineRule="auto"/>
                    <w:rPr>
                      <w:rFonts w:ascii="Arial" w:eastAsia="Times New Roman" w:hAnsi="Arial" w:cs="Arial"/>
                      <w:sz w:val="28"/>
                      <w:szCs w:val="28"/>
                      <w:lang w:eastAsia="ru-RU"/>
                    </w:rPr>
                  </w:pPr>
                  <w:r w:rsidRPr="00155047">
                    <w:rPr>
                      <w:rFonts w:ascii="Arial" w:eastAsia="Times New Roman" w:hAnsi="Arial" w:cs="Arial"/>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6E6E4B" w:rsidRPr="00155047" w:rsidRDefault="006E6E4B" w:rsidP="006E6E4B">
                  <w:pPr>
                    <w:spacing w:after="0" w:line="240" w:lineRule="auto"/>
                    <w:rPr>
                      <w:rFonts w:ascii="Arial" w:eastAsia="Times New Roman" w:hAnsi="Arial" w:cs="Arial"/>
                      <w:sz w:val="28"/>
                      <w:szCs w:val="28"/>
                      <w:lang w:eastAsia="ru-RU"/>
                    </w:rPr>
                  </w:pPr>
                  <w:r w:rsidRPr="00155047">
                    <w:rPr>
                      <w:rFonts w:ascii="Arial" w:eastAsia="Times New Roman" w:hAnsi="Arial" w:cs="Arial"/>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6E6E4B" w:rsidRPr="00155047" w:rsidRDefault="006E6E4B" w:rsidP="006E6E4B">
                  <w:pPr>
                    <w:spacing w:after="0" w:line="240" w:lineRule="auto"/>
                    <w:rPr>
                      <w:rFonts w:ascii="Arial" w:eastAsia="Times New Roman" w:hAnsi="Arial" w:cs="Arial"/>
                      <w:sz w:val="28"/>
                      <w:szCs w:val="28"/>
                      <w:lang w:eastAsia="ru-RU"/>
                    </w:rPr>
                  </w:pPr>
                  <w:r w:rsidRPr="00155047">
                    <w:rPr>
                      <w:rFonts w:ascii="Arial" w:eastAsia="Times New Roman" w:hAnsi="Arial" w:cs="Arial"/>
                      <w:sz w:val="28"/>
                      <w:szCs w:val="28"/>
                      <w:lang w:eastAsia="ru-RU"/>
                    </w:rPr>
                    <w:t>=B$1*$B2</w:t>
                  </w:r>
                </w:p>
              </w:tc>
              <w:tc>
                <w:tcPr>
                  <w:tcW w:w="0" w:type="auto"/>
                  <w:tcBorders>
                    <w:top w:val="outset" w:sz="6" w:space="0" w:color="auto"/>
                    <w:left w:val="outset" w:sz="6" w:space="0" w:color="auto"/>
                    <w:bottom w:val="outset" w:sz="6" w:space="0" w:color="auto"/>
                    <w:right w:val="outset" w:sz="6" w:space="0" w:color="auto"/>
                  </w:tcBorders>
                  <w:vAlign w:val="center"/>
                  <w:hideMark/>
                </w:tcPr>
                <w:p w:rsidR="006E6E4B" w:rsidRPr="00155047" w:rsidRDefault="006E6E4B" w:rsidP="006E6E4B">
                  <w:pPr>
                    <w:spacing w:after="0" w:line="240" w:lineRule="auto"/>
                    <w:rPr>
                      <w:rFonts w:ascii="Arial" w:eastAsia="Times New Roman" w:hAnsi="Arial" w:cs="Arial"/>
                      <w:sz w:val="28"/>
                      <w:szCs w:val="28"/>
                      <w:lang w:eastAsia="ru-RU"/>
                    </w:rPr>
                  </w:pPr>
                  <w:r w:rsidRPr="00155047">
                    <w:rPr>
                      <w:rFonts w:ascii="Arial" w:eastAsia="Times New Roman" w:hAnsi="Arial" w:cs="Arial"/>
                      <w:sz w:val="28"/>
                      <w:szCs w:val="28"/>
                      <w:lang w:eastAsia="ru-RU"/>
                    </w:rPr>
                    <w:t> </w:t>
                  </w:r>
                </w:p>
              </w:tc>
            </w:tr>
            <w:tr w:rsidR="006E6E4B" w:rsidRPr="00155047" w:rsidTr="0002744A">
              <w:trPr>
                <w:trHeight w:val="246"/>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E6E4B" w:rsidRPr="00155047" w:rsidRDefault="006E6E4B" w:rsidP="006E6E4B">
                  <w:pPr>
                    <w:spacing w:after="0" w:line="240" w:lineRule="auto"/>
                    <w:jc w:val="center"/>
                    <w:rPr>
                      <w:rFonts w:ascii="Arial" w:eastAsia="Times New Roman" w:hAnsi="Arial" w:cs="Arial"/>
                      <w:sz w:val="28"/>
                      <w:szCs w:val="28"/>
                      <w:lang w:eastAsia="ru-RU"/>
                    </w:rPr>
                  </w:pPr>
                  <w:r w:rsidRPr="00155047">
                    <w:rPr>
                      <w:rFonts w:ascii="Arial" w:eastAsia="Times New Roman" w:hAnsi="Arial" w:cs="Arial"/>
                      <w:sz w:val="28"/>
                      <w:szCs w:val="28"/>
                      <w:lang w:eastAsia="ru-RU"/>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6E6E4B" w:rsidRPr="00155047" w:rsidRDefault="006E6E4B" w:rsidP="006E6E4B">
                  <w:pPr>
                    <w:spacing w:after="0" w:line="240" w:lineRule="auto"/>
                    <w:rPr>
                      <w:rFonts w:ascii="Arial" w:eastAsia="Times New Roman" w:hAnsi="Arial" w:cs="Arial"/>
                      <w:sz w:val="28"/>
                      <w:szCs w:val="28"/>
                      <w:lang w:eastAsia="ru-RU"/>
                    </w:rPr>
                  </w:pPr>
                  <w:r w:rsidRPr="00155047">
                    <w:rPr>
                      <w:rFonts w:ascii="Arial" w:eastAsia="Times New Roman" w:hAnsi="Arial" w:cs="Arial"/>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6E6E4B" w:rsidRPr="00155047" w:rsidRDefault="006E6E4B" w:rsidP="006E6E4B">
                  <w:pPr>
                    <w:spacing w:after="0" w:line="240" w:lineRule="auto"/>
                    <w:rPr>
                      <w:rFonts w:ascii="Arial" w:eastAsia="Times New Roman" w:hAnsi="Arial" w:cs="Arial"/>
                      <w:sz w:val="28"/>
                      <w:szCs w:val="28"/>
                      <w:lang w:eastAsia="ru-RU"/>
                    </w:rPr>
                  </w:pPr>
                  <w:r w:rsidRPr="00155047">
                    <w:rPr>
                      <w:rFonts w:ascii="Arial" w:eastAsia="Times New Roman" w:hAnsi="Arial" w:cs="Arial"/>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6E6E4B" w:rsidRPr="00155047" w:rsidRDefault="006E6E4B" w:rsidP="006E6E4B">
                  <w:pPr>
                    <w:spacing w:after="0" w:line="240" w:lineRule="auto"/>
                    <w:rPr>
                      <w:rFonts w:ascii="Arial" w:eastAsia="Times New Roman" w:hAnsi="Arial" w:cs="Arial"/>
                      <w:sz w:val="28"/>
                      <w:szCs w:val="28"/>
                      <w:lang w:eastAsia="ru-RU"/>
                    </w:rPr>
                  </w:pPr>
                  <w:r w:rsidRPr="00155047">
                    <w:rPr>
                      <w:rFonts w:ascii="Arial" w:eastAsia="Times New Roman" w:hAnsi="Arial" w:cs="Arial"/>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6E6E4B" w:rsidRPr="00155047" w:rsidRDefault="006E6E4B" w:rsidP="006E6E4B">
                  <w:pPr>
                    <w:spacing w:after="0" w:line="240" w:lineRule="auto"/>
                    <w:rPr>
                      <w:rFonts w:ascii="Arial" w:eastAsia="Times New Roman" w:hAnsi="Arial" w:cs="Arial"/>
                      <w:sz w:val="28"/>
                      <w:szCs w:val="28"/>
                      <w:lang w:eastAsia="ru-RU"/>
                    </w:rPr>
                  </w:pPr>
                  <w:r w:rsidRPr="00155047">
                    <w:rPr>
                      <w:rFonts w:ascii="Arial" w:eastAsia="Times New Roman" w:hAnsi="Arial" w:cs="Arial"/>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6E6E4B" w:rsidRPr="00155047" w:rsidRDefault="006E6E4B" w:rsidP="006E6E4B">
                  <w:pPr>
                    <w:spacing w:after="0" w:line="240" w:lineRule="auto"/>
                    <w:rPr>
                      <w:rFonts w:ascii="Arial" w:eastAsia="Times New Roman" w:hAnsi="Arial" w:cs="Arial"/>
                      <w:sz w:val="28"/>
                      <w:szCs w:val="28"/>
                      <w:lang w:eastAsia="ru-RU"/>
                    </w:rPr>
                  </w:pPr>
                  <w:r w:rsidRPr="00155047">
                    <w:rPr>
                      <w:rFonts w:ascii="Arial" w:eastAsia="Times New Roman" w:hAnsi="Arial" w:cs="Arial"/>
                      <w:sz w:val="28"/>
                      <w:szCs w:val="28"/>
                      <w:lang w:eastAsia="ru-RU"/>
                    </w:rPr>
                    <w:t>=C$1*$B3</w:t>
                  </w:r>
                </w:p>
              </w:tc>
            </w:tr>
          </w:tbl>
          <w:p w:rsidR="006E6E4B" w:rsidRPr="00155047" w:rsidRDefault="006E6E4B" w:rsidP="006E6E4B">
            <w:pPr>
              <w:spacing w:after="0" w:line="240" w:lineRule="auto"/>
              <w:rPr>
                <w:rFonts w:ascii="Arial" w:eastAsia="Times New Roman" w:hAnsi="Arial" w:cs="Arial"/>
                <w:sz w:val="28"/>
                <w:szCs w:val="28"/>
                <w:lang w:eastAsia="ru-RU"/>
              </w:rPr>
            </w:pPr>
          </w:p>
        </w:tc>
      </w:tr>
    </w:tbl>
    <w:p w:rsidR="006E6E4B" w:rsidRPr="00155047" w:rsidRDefault="006E6E4B" w:rsidP="006E6E4B">
      <w:pPr>
        <w:spacing w:before="100" w:beforeAutospacing="1" w:after="100" w:afterAutospacing="1" w:line="240" w:lineRule="auto"/>
        <w:ind w:firstLine="400"/>
        <w:jc w:val="both"/>
        <w:rPr>
          <w:rFonts w:ascii="Arial" w:eastAsia="Times New Roman" w:hAnsi="Arial" w:cs="Arial"/>
          <w:sz w:val="28"/>
          <w:szCs w:val="28"/>
          <w:lang w:eastAsia="ru-RU"/>
        </w:rPr>
      </w:pPr>
      <w:r w:rsidRPr="00160AE7">
        <w:rPr>
          <w:rFonts w:ascii="Arial" w:eastAsia="Times New Roman" w:hAnsi="Arial" w:cs="Arial"/>
          <w:sz w:val="28"/>
          <w:szCs w:val="28"/>
          <w:lang w:val="ru-RU" w:eastAsia="ru-RU"/>
        </w:rPr>
        <w:t xml:space="preserve">В качестве примера использования в формуле смешанной ссылки можно рассмотреть пересчет цен из условных единиц в рубли по двум </w:t>
      </w:r>
      <w:r w:rsidRPr="00160AE7">
        <w:rPr>
          <w:rFonts w:ascii="Arial" w:eastAsia="Times New Roman" w:hAnsi="Arial" w:cs="Arial"/>
          <w:sz w:val="28"/>
          <w:szCs w:val="28"/>
          <w:lang w:val="ru-RU" w:eastAsia="ru-RU"/>
        </w:rPr>
        <w:lastRenderedPageBreak/>
        <w:t xml:space="preserve">курсам (доллара и евро). Пусть в созданной нами таблице цен устройств компьютера в ячейке Е2 хранится курс доллара к рублю, а в ячейке </w:t>
      </w:r>
      <w:r w:rsidRPr="00155047">
        <w:rPr>
          <w:rFonts w:ascii="Arial" w:eastAsia="Times New Roman" w:hAnsi="Arial" w:cs="Arial"/>
          <w:sz w:val="28"/>
          <w:szCs w:val="28"/>
          <w:lang w:eastAsia="ru-RU"/>
        </w:rPr>
        <w:t>F</w:t>
      </w:r>
      <w:r w:rsidRPr="00160AE7">
        <w:rPr>
          <w:rFonts w:ascii="Arial" w:eastAsia="Times New Roman" w:hAnsi="Arial" w:cs="Arial"/>
          <w:sz w:val="28"/>
          <w:szCs w:val="28"/>
          <w:lang w:val="ru-RU" w:eastAsia="ru-RU"/>
        </w:rPr>
        <w:t xml:space="preserve">2 - курс евро к рублю. Тогда в ячейку С2 необходимо ввести формулу =$В2*Е$2, содержащую смешанные ссылки, и скопировать ее в нижележащие ячейки столбца С, а затем - в соседние ячейки столбца </w:t>
      </w:r>
      <w:r w:rsidRPr="00155047">
        <w:rPr>
          <w:rFonts w:ascii="Arial" w:eastAsia="Times New Roman" w:hAnsi="Arial" w:cs="Arial"/>
          <w:sz w:val="28"/>
          <w:szCs w:val="28"/>
          <w:lang w:eastAsia="ru-RU"/>
        </w:rPr>
        <w:t>D</w:t>
      </w:r>
      <w:r w:rsidRPr="00160AE7">
        <w:rPr>
          <w:rFonts w:ascii="Arial" w:eastAsia="Times New Roman" w:hAnsi="Arial" w:cs="Arial"/>
          <w:sz w:val="28"/>
          <w:szCs w:val="28"/>
          <w:lang w:val="ru-RU" w:eastAsia="ru-RU"/>
        </w:rPr>
        <w:t xml:space="preserve"> (табл. </w:t>
      </w:r>
      <w:r w:rsidRPr="00155047">
        <w:rPr>
          <w:rFonts w:ascii="Arial" w:eastAsia="Times New Roman" w:hAnsi="Arial" w:cs="Arial"/>
          <w:sz w:val="28"/>
          <w:szCs w:val="28"/>
          <w:lang w:eastAsia="ru-RU"/>
        </w:rPr>
        <w:t>1.8).</w:t>
      </w:r>
    </w:p>
    <w:tbl>
      <w:tblPr>
        <w:tblW w:w="9061" w:type="dxa"/>
        <w:jc w:val="center"/>
        <w:tblCellSpacing w:w="15" w:type="dxa"/>
        <w:tblCellMar>
          <w:top w:w="15" w:type="dxa"/>
          <w:left w:w="15" w:type="dxa"/>
          <w:bottom w:w="15" w:type="dxa"/>
          <w:right w:w="15" w:type="dxa"/>
        </w:tblCellMar>
        <w:tblLook w:val="04A0"/>
      </w:tblPr>
      <w:tblGrid>
        <w:gridCol w:w="9061"/>
      </w:tblGrid>
      <w:tr w:rsidR="006E6E4B" w:rsidRPr="00C73C85" w:rsidTr="0002744A">
        <w:trPr>
          <w:trHeight w:val="469"/>
          <w:tblCellSpacing w:w="15" w:type="dxa"/>
          <w:jc w:val="center"/>
        </w:trPr>
        <w:tc>
          <w:tcPr>
            <w:tcW w:w="0" w:type="auto"/>
            <w:vAlign w:val="center"/>
            <w:hideMark/>
          </w:tcPr>
          <w:p w:rsidR="006E6E4B" w:rsidRPr="00160AE7" w:rsidRDefault="006E6E4B" w:rsidP="006E6E4B">
            <w:pPr>
              <w:spacing w:after="0" w:line="240" w:lineRule="auto"/>
              <w:rPr>
                <w:rFonts w:ascii="Arial" w:eastAsia="Times New Roman" w:hAnsi="Arial" w:cs="Arial"/>
                <w:sz w:val="28"/>
                <w:szCs w:val="28"/>
                <w:lang w:val="ru-RU" w:eastAsia="ru-RU"/>
              </w:rPr>
            </w:pPr>
            <w:r w:rsidRPr="00160AE7">
              <w:rPr>
                <w:rFonts w:ascii="Arial" w:eastAsia="Times New Roman" w:hAnsi="Arial" w:cs="Arial"/>
                <w:sz w:val="28"/>
                <w:szCs w:val="28"/>
                <w:lang w:val="ru-RU" w:eastAsia="ru-RU"/>
              </w:rPr>
              <w:t>Таблица 1.8. Вычисление цены устройств компьютера в рублях по заданным курсам доллара и евро</w:t>
            </w:r>
          </w:p>
        </w:tc>
      </w:tr>
      <w:tr w:rsidR="006E6E4B" w:rsidRPr="00155047" w:rsidTr="0002744A">
        <w:trPr>
          <w:trHeight w:val="4595"/>
          <w:tblCellSpacing w:w="15" w:type="dxa"/>
          <w:jc w:val="center"/>
        </w:trPr>
        <w:tc>
          <w:tcPr>
            <w:tcW w:w="0" w:type="auto"/>
            <w:vAlign w:val="center"/>
            <w:hideMark/>
          </w:tcPr>
          <w:tbl>
            <w:tblPr>
              <w:tblW w:w="8487" w:type="dxa"/>
              <w:tblCellSpacing w:w="15" w:type="dxa"/>
              <w:tblBorders>
                <w:top w:val="outset" w:sz="12" w:space="0" w:color="auto"/>
                <w:left w:val="outset" w:sz="12" w:space="0" w:color="auto"/>
                <w:bottom w:val="outset" w:sz="12" w:space="0" w:color="auto"/>
                <w:right w:val="outset" w:sz="12" w:space="0" w:color="auto"/>
              </w:tblBorders>
              <w:tblCellMar>
                <w:top w:w="15" w:type="dxa"/>
                <w:left w:w="15" w:type="dxa"/>
                <w:bottom w:w="15" w:type="dxa"/>
                <w:right w:w="15" w:type="dxa"/>
              </w:tblCellMar>
              <w:tblLook w:val="04A0"/>
            </w:tblPr>
            <w:tblGrid>
              <w:gridCol w:w="372"/>
              <w:gridCol w:w="1575"/>
              <w:gridCol w:w="1903"/>
              <w:gridCol w:w="1930"/>
              <w:gridCol w:w="1930"/>
              <w:gridCol w:w="396"/>
              <w:gridCol w:w="395"/>
            </w:tblGrid>
            <w:tr w:rsidR="006E6E4B" w:rsidRPr="00155047" w:rsidTr="0002744A">
              <w:trPr>
                <w:trHeight w:val="229"/>
                <w:tblCellSpacing w:w="15" w:type="dxa"/>
              </w:trPr>
              <w:tc>
                <w:tcPr>
                  <w:tcW w:w="589" w:type="dxa"/>
                  <w:tcBorders>
                    <w:top w:val="outset" w:sz="6" w:space="0" w:color="auto"/>
                    <w:left w:val="outset" w:sz="6" w:space="0" w:color="auto"/>
                    <w:bottom w:val="outset" w:sz="6" w:space="0" w:color="auto"/>
                    <w:right w:val="outset" w:sz="6" w:space="0" w:color="auto"/>
                  </w:tcBorders>
                  <w:vAlign w:val="center"/>
                  <w:hideMark/>
                </w:tcPr>
                <w:p w:rsidR="006E6E4B" w:rsidRPr="00160AE7" w:rsidRDefault="006E6E4B" w:rsidP="006E6E4B">
                  <w:pPr>
                    <w:spacing w:after="0" w:line="240" w:lineRule="auto"/>
                    <w:rPr>
                      <w:rFonts w:ascii="Arial" w:eastAsia="Times New Roman" w:hAnsi="Arial" w:cs="Arial"/>
                      <w:sz w:val="24"/>
                      <w:szCs w:val="24"/>
                      <w:lang w:val="ru-RU" w:eastAsia="ru-RU"/>
                    </w:rPr>
                  </w:pPr>
                  <w:r w:rsidRPr="00C94513">
                    <w:rPr>
                      <w:rFonts w:ascii="Arial" w:eastAsia="Times New Roman" w:hAnsi="Arial" w:cs="Arial"/>
                      <w:sz w:val="24"/>
                      <w:szCs w:val="24"/>
                      <w:lang w:eastAsia="ru-RU"/>
                    </w:rPr>
                    <w:t> </w:t>
                  </w:r>
                </w:p>
              </w:tc>
              <w:tc>
                <w:tcPr>
                  <w:tcW w:w="1891" w:type="dxa"/>
                  <w:tcBorders>
                    <w:top w:val="outset" w:sz="6" w:space="0" w:color="auto"/>
                    <w:left w:val="outset" w:sz="6" w:space="0" w:color="auto"/>
                    <w:bottom w:val="outset" w:sz="6" w:space="0" w:color="auto"/>
                    <w:right w:val="outset" w:sz="6" w:space="0" w:color="auto"/>
                  </w:tcBorders>
                  <w:vAlign w:val="center"/>
                  <w:hideMark/>
                </w:tcPr>
                <w:p w:rsidR="006E6E4B" w:rsidRPr="00C94513" w:rsidRDefault="006E6E4B" w:rsidP="006E6E4B">
                  <w:pPr>
                    <w:spacing w:after="0" w:line="240" w:lineRule="auto"/>
                    <w:jc w:val="center"/>
                    <w:rPr>
                      <w:rFonts w:ascii="Arial" w:eastAsia="Times New Roman" w:hAnsi="Arial" w:cs="Arial"/>
                      <w:sz w:val="24"/>
                      <w:szCs w:val="24"/>
                      <w:lang w:eastAsia="ru-RU"/>
                    </w:rPr>
                  </w:pPr>
                  <w:r w:rsidRPr="00C94513">
                    <w:rPr>
                      <w:rFonts w:ascii="Arial" w:eastAsia="Times New Roman" w:hAnsi="Arial" w:cs="Arial"/>
                      <w:sz w:val="24"/>
                      <w:szCs w:val="24"/>
                      <w:lang w:eastAsia="ru-RU"/>
                    </w:rPr>
                    <w:t>А</w:t>
                  </w:r>
                </w:p>
              </w:tc>
              <w:tc>
                <w:tcPr>
                  <w:tcW w:w="1514" w:type="dxa"/>
                  <w:tcBorders>
                    <w:top w:val="outset" w:sz="6" w:space="0" w:color="auto"/>
                    <w:left w:val="outset" w:sz="6" w:space="0" w:color="auto"/>
                    <w:bottom w:val="outset" w:sz="6" w:space="0" w:color="auto"/>
                    <w:right w:val="outset" w:sz="6" w:space="0" w:color="auto"/>
                  </w:tcBorders>
                  <w:vAlign w:val="center"/>
                  <w:hideMark/>
                </w:tcPr>
                <w:p w:rsidR="006E6E4B" w:rsidRPr="00C94513" w:rsidRDefault="006E6E4B" w:rsidP="006E6E4B">
                  <w:pPr>
                    <w:spacing w:after="0" w:line="240" w:lineRule="auto"/>
                    <w:jc w:val="center"/>
                    <w:rPr>
                      <w:rFonts w:ascii="Arial" w:eastAsia="Times New Roman" w:hAnsi="Arial" w:cs="Arial"/>
                      <w:sz w:val="24"/>
                      <w:szCs w:val="24"/>
                      <w:lang w:eastAsia="ru-RU"/>
                    </w:rPr>
                  </w:pPr>
                  <w:r w:rsidRPr="00C94513">
                    <w:rPr>
                      <w:rFonts w:ascii="Arial" w:eastAsia="Times New Roman" w:hAnsi="Arial" w:cs="Arial"/>
                      <w:sz w:val="24"/>
                      <w:szCs w:val="24"/>
                      <w:lang w:eastAsia="ru-RU"/>
                    </w:rPr>
                    <w:t>В</w:t>
                  </w:r>
                </w:p>
              </w:tc>
              <w:tc>
                <w:tcPr>
                  <w:tcW w:w="1527" w:type="dxa"/>
                  <w:tcBorders>
                    <w:top w:val="outset" w:sz="6" w:space="0" w:color="auto"/>
                    <w:left w:val="outset" w:sz="6" w:space="0" w:color="auto"/>
                    <w:bottom w:val="outset" w:sz="6" w:space="0" w:color="auto"/>
                    <w:right w:val="outset" w:sz="6" w:space="0" w:color="auto"/>
                  </w:tcBorders>
                  <w:vAlign w:val="center"/>
                  <w:hideMark/>
                </w:tcPr>
                <w:p w:rsidR="006E6E4B" w:rsidRPr="00C94513" w:rsidRDefault="006E6E4B" w:rsidP="006E6E4B">
                  <w:pPr>
                    <w:spacing w:after="0" w:line="240" w:lineRule="auto"/>
                    <w:jc w:val="center"/>
                    <w:rPr>
                      <w:rFonts w:ascii="Arial" w:eastAsia="Times New Roman" w:hAnsi="Arial" w:cs="Arial"/>
                      <w:sz w:val="24"/>
                      <w:szCs w:val="24"/>
                      <w:lang w:eastAsia="ru-RU"/>
                    </w:rPr>
                  </w:pPr>
                  <w:r w:rsidRPr="00C94513">
                    <w:rPr>
                      <w:rFonts w:ascii="Arial" w:eastAsia="Times New Roman" w:hAnsi="Arial" w:cs="Arial"/>
                      <w:sz w:val="24"/>
                      <w:szCs w:val="24"/>
                      <w:lang w:eastAsia="ru-RU"/>
                    </w:rPr>
                    <w:t>С</w:t>
                  </w:r>
                </w:p>
              </w:tc>
              <w:tc>
                <w:tcPr>
                  <w:tcW w:w="1527" w:type="dxa"/>
                  <w:tcBorders>
                    <w:top w:val="outset" w:sz="6" w:space="0" w:color="auto"/>
                    <w:left w:val="outset" w:sz="6" w:space="0" w:color="auto"/>
                    <w:bottom w:val="outset" w:sz="6" w:space="0" w:color="auto"/>
                    <w:right w:val="outset" w:sz="6" w:space="0" w:color="auto"/>
                  </w:tcBorders>
                  <w:vAlign w:val="center"/>
                  <w:hideMark/>
                </w:tcPr>
                <w:p w:rsidR="006E6E4B" w:rsidRPr="00C94513" w:rsidRDefault="006E6E4B" w:rsidP="006E6E4B">
                  <w:pPr>
                    <w:spacing w:after="0" w:line="240" w:lineRule="auto"/>
                    <w:jc w:val="center"/>
                    <w:rPr>
                      <w:rFonts w:ascii="Arial" w:eastAsia="Times New Roman" w:hAnsi="Arial" w:cs="Arial"/>
                      <w:sz w:val="24"/>
                      <w:szCs w:val="24"/>
                      <w:lang w:eastAsia="ru-RU"/>
                    </w:rPr>
                  </w:pPr>
                  <w:r w:rsidRPr="00C94513">
                    <w:rPr>
                      <w:rFonts w:ascii="Arial" w:eastAsia="Times New Roman" w:hAnsi="Arial" w:cs="Arial"/>
                      <w:sz w:val="24"/>
                      <w:szCs w:val="24"/>
                      <w:lang w:eastAsia="ru-RU"/>
                    </w:rPr>
                    <w:t>D</w:t>
                  </w:r>
                </w:p>
              </w:tc>
              <w:tc>
                <w:tcPr>
                  <w:tcW w:w="602" w:type="dxa"/>
                  <w:tcBorders>
                    <w:top w:val="outset" w:sz="6" w:space="0" w:color="auto"/>
                    <w:left w:val="outset" w:sz="6" w:space="0" w:color="auto"/>
                    <w:bottom w:val="outset" w:sz="6" w:space="0" w:color="auto"/>
                    <w:right w:val="outset" w:sz="6" w:space="0" w:color="auto"/>
                  </w:tcBorders>
                  <w:vAlign w:val="center"/>
                  <w:hideMark/>
                </w:tcPr>
                <w:p w:rsidR="006E6E4B" w:rsidRPr="00C94513" w:rsidRDefault="006E6E4B" w:rsidP="006E6E4B">
                  <w:pPr>
                    <w:spacing w:after="0" w:line="240" w:lineRule="auto"/>
                    <w:jc w:val="center"/>
                    <w:rPr>
                      <w:rFonts w:ascii="Arial" w:eastAsia="Times New Roman" w:hAnsi="Arial" w:cs="Arial"/>
                      <w:sz w:val="24"/>
                      <w:szCs w:val="24"/>
                      <w:lang w:eastAsia="ru-RU"/>
                    </w:rPr>
                  </w:pPr>
                  <w:r w:rsidRPr="00C94513">
                    <w:rPr>
                      <w:rFonts w:ascii="Arial" w:eastAsia="Times New Roman" w:hAnsi="Arial" w:cs="Arial"/>
                      <w:sz w:val="24"/>
                      <w:szCs w:val="24"/>
                      <w:lang w:eastAsia="ru-RU"/>
                    </w:rPr>
                    <w:t>Е</w:t>
                  </w:r>
                </w:p>
              </w:tc>
              <w:tc>
                <w:tcPr>
                  <w:tcW w:w="597" w:type="dxa"/>
                  <w:tcBorders>
                    <w:top w:val="outset" w:sz="6" w:space="0" w:color="auto"/>
                    <w:left w:val="outset" w:sz="6" w:space="0" w:color="auto"/>
                    <w:bottom w:val="outset" w:sz="6" w:space="0" w:color="auto"/>
                    <w:right w:val="outset" w:sz="6" w:space="0" w:color="auto"/>
                  </w:tcBorders>
                  <w:vAlign w:val="center"/>
                  <w:hideMark/>
                </w:tcPr>
                <w:p w:rsidR="006E6E4B" w:rsidRPr="00C94513" w:rsidRDefault="006E6E4B" w:rsidP="006E6E4B">
                  <w:pPr>
                    <w:spacing w:after="0" w:line="240" w:lineRule="auto"/>
                    <w:jc w:val="center"/>
                    <w:rPr>
                      <w:rFonts w:ascii="Arial" w:eastAsia="Times New Roman" w:hAnsi="Arial" w:cs="Arial"/>
                      <w:sz w:val="24"/>
                      <w:szCs w:val="24"/>
                      <w:lang w:eastAsia="ru-RU"/>
                    </w:rPr>
                  </w:pPr>
                  <w:r w:rsidRPr="00C94513">
                    <w:rPr>
                      <w:rFonts w:ascii="Arial" w:eastAsia="Times New Roman" w:hAnsi="Arial" w:cs="Arial"/>
                      <w:sz w:val="24"/>
                      <w:szCs w:val="24"/>
                      <w:lang w:eastAsia="ru-RU"/>
                    </w:rPr>
                    <w:t>F</w:t>
                  </w:r>
                </w:p>
              </w:tc>
            </w:tr>
            <w:tr w:rsidR="006E6E4B" w:rsidRPr="00155047" w:rsidTr="0002744A">
              <w:trPr>
                <w:trHeight w:val="241"/>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E6E4B" w:rsidRPr="00C94513" w:rsidRDefault="006E6E4B" w:rsidP="006E6E4B">
                  <w:pPr>
                    <w:spacing w:after="0" w:line="240" w:lineRule="auto"/>
                    <w:jc w:val="center"/>
                    <w:rPr>
                      <w:rFonts w:ascii="Arial" w:eastAsia="Times New Roman" w:hAnsi="Arial" w:cs="Arial"/>
                      <w:sz w:val="24"/>
                      <w:szCs w:val="24"/>
                      <w:lang w:eastAsia="ru-RU"/>
                    </w:rPr>
                  </w:pPr>
                  <w:r w:rsidRPr="00C94513">
                    <w:rPr>
                      <w:rFonts w:ascii="Arial" w:eastAsia="Times New Roman" w:hAnsi="Arial" w:cs="Arial"/>
                      <w:sz w:val="24"/>
                      <w:szCs w:val="24"/>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6E6E4B" w:rsidRPr="00C94513" w:rsidRDefault="006E6E4B" w:rsidP="006E6E4B">
                  <w:pPr>
                    <w:spacing w:after="0" w:line="240" w:lineRule="auto"/>
                    <w:jc w:val="center"/>
                    <w:rPr>
                      <w:rFonts w:ascii="Arial" w:eastAsia="Times New Roman" w:hAnsi="Arial" w:cs="Arial"/>
                      <w:sz w:val="24"/>
                      <w:szCs w:val="24"/>
                      <w:lang w:eastAsia="ru-RU"/>
                    </w:rPr>
                  </w:pPr>
                  <w:r w:rsidRPr="00C94513">
                    <w:rPr>
                      <w:rFonts w:ascii="Arial" w:eastAsia="Times New Roman" w:hAnsi="Arial" w:cs="Arial"/>
                      <w:sz w:val="24"/>
                      <w:szCs w:val="24"/>
                      <w:lang w:eastAsia="ru-RU"/>
                    </w:rPr>
                    <w:t>Устройство</w:t>
                  </w:r>
                </w:p>
              </w:tc>
              <w:tc>
                <w:tcPr>
                  <w:tcW w:w="0" w:type="auto"/>
                  <w:tcBorders>
                    <w:top w:val="outset" w:sz="6" w:space="0" w:color="auto"/>
                    <w:left w:val="outset" w:sz="6" w:space="0" w:color="auto"/>
                    <w:bottom w:val="outset" w:sz="6" w:space="0" w:color="auto"/>
                    <w:right w:val="outset" w:sz="6" w:space="0" w:color="auto"/>
                  </w:tcBorders>
                  <w:vAlign w:val="center"/>
                  <w:hideMark/>
                </w:tcPr>
                <w:p w:rsidR="006E6E4B" w:rsidRPr="00C94513" w:rsidRDefault="006E6E4B" w:rsidP="006E6E4B">
                  <w:pPr>
                    <w:spacing w:after="0" w:line="240" w:lineRule="auto"/>
                    <w:jc w:val="center"/>
                    <w:rPr>
                      <w:rFonts w:ascii="Arial" w:eastAsia="Times New Roman" w:hAnsi="Arial" w:cs="Arial"/>
                      <w:sz w:val="24"/>
                      <w:szCs w:val="24"/>
                      <w:lang w:eastAsia="ru-RU"/>
                    </w:rPr>
                  </w:pPr>
                  <w:r w:rsidRPr="00C94513">
                    <w:rPr>
                      <w:rFonts w:ascii="Arial" w:eastAsia="Times New Roman" w:hAnsi="Arial" w:cs="Arial"/>
                      <w:sz w:val="24"/>
                      <w:szCs w:val="24"/>
                      <w:lang w:eastAsia="ru-RU"/>
                    </w:rPr>
                    <w:t>Цена в у.е.</w:t>
                  </w:r>
                </w:p>
              </w:tc>
              <w:tc>
                <w:tcPr>
                  <w:tcW w:w="0" w:type="auto"/>
                  <w:tcBorders>
                    <w:top w:val="outset" w:sz="6" w:space="0" w:color="auto"/>
                    <w:left w:val="outset" w:sz="6" w:space="0" w:color="auto"/>
                    <w:bottom w:val="outset" w:sz="6" w:space="0" w:color="auto"/>
                    <w:right w:val="outset" w:sz="6" w:space="0" w:color="auto"/>
                  </w:tcBorders>
                  <w:vAlign w:val="center"/>
                  <w:hideMark/>
                </w:tcPr>
                <w:p w:rsidR="006E6E4B" w:rsidRPr="00C94513" w:rsidRDefault="006E6E4B" w:rsidP="006E6E4B">
                  <w:pPr>
                    <w:spacing w:after="0" w:line="240" w:lineRule="auto"/>
                    <w:jc w:val="center"/>
                    <w:rPr>
                      <w:rFonts w:ascii="Arial" w:eastAsia="Times New Roman" w:hAnsi="Arial" w:cs="Arial"/>
                      <w:sz w:val="24"/>
                      <w:szCs w:val="24"/>
                      <w:lang w:eastAsia="ru-RU"/>
                    </w:rPr>
                  </w:pPr>
                  <w:r w:rsidRPr="00C94513">
                    <w:rPr>
                      <w:rFonts w:ascii="Arial" w:eastAsia="Times New Roman" w:hAnsi="Arial" w:cs="Arial"/>
                      <w:sz w:val="24"/>
                      <w:szCs w:val="24"/>
                      <w:lang w:eastAsia="ru-RU"/>
                    </w:rPr>
                    <w:t>Цена в рублях</w:t>
                  </w:r>
                </w:p>
              </w:tc>
              <w:tc>
                <w:tcPr>
                  <w:tcW w:w="0" w:type="auto"/>
                  <w:tcBorders>
                    <w:top w:val="outset" w:sz="6" w:space="0" w:color="auto"/>
                    <w:left w:val="outset" w:sz="6" w:space="0" w:color="auto"/>
                    <w:bottom w:val="outset" w:sz="6" w:space="0" w:color="auto"/>
                    <w:right w:val="outset" w:sz="6" w:space="0" w:color="auto"/>
                  </w:tcBorders>
                  <w:vAlign w:val="center"/>
                  <w:hideMark/>
                </w:tcPr>
                <w:p w:rsidR="006E6E4B" w:rsidRPr="00C94513" w:rsidRDefault="006E6E4B" w:rsidP="006E6E4B">
                  <w:pPr>
                    <w:spacing w:after="0" w:line="240" w:lineRule="auto"/>
                    <w:jc w:val="center"/>
                    <w:rPr>
                      <w:rFonts w:ascii="Arial" w:eastAsia="Times New Roman" w:hAnsi="Arial" w:cs="Arial"/>
                      <w:sz w:val="24"/>
                      <w:szCs w:val="24"/>
                      <w:lang w:eastAsia="ru-RU"/>
                    </w:rPr>
                  </w:pPr>
                  <w:r w:rsidRPr="00C94513">
                    <w:rPr>
                      <w:rFonts w:ascii="Arial" w:eastAsia="Times New Roman" w:hAnsi="Arial" w:cs="Arial"/>
                      <w:sz w:val="24"/>
                      <w:szCs w:val="24"/>
                      <w:lang w:eastAsia="ru-RU"/>
                    </w:rPr>
                    <w:t>Цена в рублях</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6E6E4B" w:rsidRPr="00C94513" w:rsidRDefault="006E6E4B" w:rsidP="006E6E4B">
                  <w:pPr>
                    <w:spacing w:after="0" w:line="240" w:lineRule="auto"/>
                    <w:jc w:val="center"/>
                    <w:rPr>
                      <w:rFonts w:ascii="Arial" w:eastAsia="Times New Roman" w:hAnsi="Arial" w:cs="Arial"/>
                      <w:sz w:val="24"/>
                      <w:szCs w:val="24"/>
                      <w:lang w:eastAsia="ru-RU"/>
                    </w:rPr>
                  </w:pPr>
                  <w:r w:rsidRPr="00C94513">
                    <w:rPr>
                      <w:rFonts w:ascii="Arial" w:eastAsia="Times New Roman" w:hAnsi="Arial" w:cs="Arial"/>
                      <w:sz w:val="24"/>
                      <w:szCs w:val="24"/>
                      <w:lang w:eastAsia="ru-RU"/>
                    </w:rPr>
                    <w:t>Курсы у.е.</w:t>
                  </w:r>
                </w:p>
              </w:tc>
            </w:tr>
            <w:tr w:rsidR="006E6E4B" w:rsidRPr="00155047" w:rsidTr="0002744A">
              <w:trPr>
                <w:trHeight w:val="241"/>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E6E4B" w:rsidRPr="00C94513" w:rsidRDefault="006E6E4B" w:rsidP="006E6E4B">
                  <w:pPr>
                    <w:spacing w:after="0" w:line="240" w:lineRule="auto"/>
                    <w:jc w:val="center"/>
                    <w:rPr>
                      <w:rFonts w:ascii="Arial" w:eastAsia="Times New Roman" w:hAnsi="Arial" w:cs="Arial"/>
                      <w:sz w:val="24"/>
                      <w:szCs w:val="24"/>
                      <w:lang w:eastAsia="ru-RU"/>
                    </w:rPr>
                  </w:pPr>
                  <w:r w:rsidRPr="00C94513">
                    <w:rPr>
                      <w:rFonts w:ascii="Arial" w:eastAsia="Times New Roman" w:hAnsi="Arial" w:cs="Arial"/>
                      <w:sz w:val="24"/>
                      <w:szCs w:val="24"/>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6E6E4B" w:rsidRPr="00C94513" w:rsidRDefault="006E6E4B" w:rsidP="006E6E4B">
                  <w:pPr>
                    <w:spacing w:after="0" w:line="240" w:lineRule="auto"/>
                    <w:rPr>
                      <w:rFonts w:ascii="Arial" w:eastAsia="Times New Roman" w:hAnsi="Arial" w:cs="Arial"/>
                      <w:sz w:val="24"/>
                      <w:szCs w:val="24"/>
                      <w:lang w:eastAsia="ru-RU"/>
                    </w:rPr>
                  </w:pPr>
                  <w:r w:rsidRPr="00C94513">
                    <w:rPr>
                      <w:rFonts w:ascii="Arial" w:eastAsia="Times New Roman" w:hAnsi="Arial" w:cs="Arial"/>
                      <w:sz w:val="24"/>
                      <w:szCs w:val="24"/>
                      <w:lang w:eastAsia="ru-RU"/>
                    </w:rPr>
                    <w:t>Системная плата</w:t>
                  </w:r>
                </w:p>
              </w:tc>
              <w:tc>
                <w:tcPr>
                  <w:tcW w:w="0" w:type="auto"/>
                  <w:tcBorders>
                    <w:top w:val="outset" w:sz="6" w:space="0" w:color="auto"/>
                    <w:left w:val="outset" w:sz="6" w:space="0" w:color="auto"/>
                    <w:bottom w:val="outset" w:sz="6" w:space="0" w:color="auto"/>
                    <w:right w:val="outset" w:sz="6" w:space="0" w:color="auto"/>
                  </w:tcBorders>
                  <w:vAlign w:val="center"/>
                  <w:hideMark/>
                </w:tcPr>
                <w:p w:rsidR="006E6E4B" w:rsidRPr="00C94513" w:rsidRDefault="006E6E4B" w:rsidP="006E6E4B">
                  <w:pPr>
                    <w:spacing w:after="0" w:line="240" w:lineRule="auto"/>
                    <w:jc w:val="right"/>
                    <w:rPr>
                      <w:rFonts w:ascii="Arial" w:eastAsia="Times New Roman" w:hAnsi="Arial" w:cs="Arial"/>
                      <w:sz w:val="24"/>
                      <w:szCs w:val="24"/>
                      <w:lang w:eastAsia="ru-RU"/>
                    </w:rPr>
                  </w:pPr>
                  <w:r w:rsidRPr="00C94513">
                    <w:rPr>
                      <w:rFonts w:ascii="Arial" w:eastAsia="Times New Roman" w:hAnsi="Arial" w:cs="Arial"/>
                      <w:sz w:val="24"/>
                      <w:szCs w:val="24"/>
                      <w:lang w:eastAsia="ru-RU"/>
                    </w:rPr>
                    <w:t>80</w:t>
                  </w:r>
                </w:p>
              </w:tc>
              <w:tc>
                <w:tcPr>
                  <w:tcW w:w="0" w:type="auto"/>
                  <w:tcBorders>
                    <w:top w:val="outset" w:sz="6" w:space="0" w:color="auto"/>
                    <w:left w:val="outset" w:sz="6" w:space="0" w:color="auto"/>
                    <w:bottom w:val="outset" w:sz="6" w:space="0" w:color="auto"/>
                    <w:right w:val="outset" w:sz="6" w:space="0" w:color="auto"/>
                  </w:tcBorders>
                  <w:vAlign w:val="center"/>
                  <w:hideMark/>
                </w:tcPr>
                <w:p w:rsidR="006E6E4B" w:rsidRPr="00C94513" w:rsidRDefault="006E6E4B" w:rsidP="006E6E4B">
                  <w:pPr>
                    <w:spacing w:after="0" w:line="240" w:lineRule="auto"/>
                    <w:rPr>
                      <w:rFonts w:ascii="Arial" w:eastAsia="Times New Roman" w:hAnsi="Arial" w:cs="Arial"/>
                      <w:sz w:val="24"/>
                      <w:szCs w:val="24"/>
                      <w:lang w:eastAsia="ru-RU"/>
                    </w:rPr>
                  </w:pPr>
                  <w:r w:rsidRPr="00C94513">
                    <w:rPr>
                      <w:rFonts w:ascii="Arial" w:eastAsia="Times New Roman" w:hAnsi="Arial" w:cs="Arial"/>
                      <w:sz w:val="24"/>
                      <w:szCs w:val="24"/>
                      <w:lang w:eastAsia="ru-RU"/>
                    </w:rPr>
                    <w:t>=$В2*Е$2</w:t>
                  </w:r>
                </w:p>
              </w:tc>
              <w:tc>
                <w:tcPr>
                  <w:tcW w:w="0" w:type="auto"/>
                  <w:tcBorders>
                    <w:top w:val="outset" w:sz="6" w:space="0" w:color="auto"/>
                    <w:left w:val="outset" w:sz="6" w:space="0" w:color="auto"/>
                    <w:bottom w:val="outset" w:sz="6" w:space="0" w:color="auto"/>
                    <w:right w:val="outset" w:sz="6" w:space="0" w:color="auto"/>
                  </w:tcBorders>
                  <w:vAlign w:val="center"/>
                  <w:hideMark/>
                </w:tcPr>
                <w:p w:rsidR="006E6E4B" w:rsidRPr="00C94513" w:rsidRDefault="006E6E4B" w:rsidP="006E6E4B">
                  <w:pPr>
                    <w:spacing w:after="0" w:line="240" w:lineRule="auto"/>
                    <w:rPr>
                      <w:rFonts w:ascii="Arial" w:eastAsia="Times New Roman" w:hAnsi="Arial" w:cs="Arial"/>
                      <w:sz w:val="24"/>
                      <w:szCs w:val="24"/>
                      <w:lang w:eastAsia="ru-RU"/>
                    </w:rPr>
                  </w:pPr>
                  <w:r w:rsidRPr="00C94513">
                    <w:rPr>
                      <w:rFonts w:ascii="Arial" w:eastAsia="Times New Roman" w:hAnsi="Arial" w:cs="Arial"/>
                      <w:sz w:val="24"/>
                      <w:szCs w:val="24"/>
                      <w:lang w:eastAsia="ru-RU"/>
                    </w:rPr>
                    <w:t>=$В2*F$2</w:t>
                  </w:r>
                </w:p>
              </w:tc>
              <w:tc>
                <w:tcPr>
                  <w:tcW w:w="0" w:type="auto"/>
                  <w:tcBorders>
                    <w:top w:val="outset" w:sz="6" w:space="0" w:color="auto"/>
                    <w:left w:val="outset" w:sz="6" w:space="0" w:color="auto"/>
                    <w:bottom w:val="outset" w:sz="6" w:space="0" w:color="auto"/>
                    <w:right w:val="outset" w:sz="6" w:space="0" w:color="auto"/>
                  </w:tcBorders>
                  <w:vAlign w:val="center"/>
                  <w:hideMark/>
                </w:tcPr>
                <w:p w:rsidR="006E6E4B" w:rsidRPr="00C94513" w:rsidRDefault="006E6E4B" w:rsidP="006E6E4B">
                  <w:pPr>
                    <w:spacing w:after="0" w:line="240" w:lineRule="auto"/>
                    <w:jc w:val="right"/>
                    <w:rPr>
                      <w:rFonts w:ascii="Arial" w:eastAsia="Times New Roman" w:hAnsi="Arial" w:cs="Arial"/>
                      <w:sz w:val="24"/>
                      <w:szCs w:val="24"/>
                      <w:lang w:eastAsia="ru-RU"/>
                    </w:rPr>
                  </w:pPr>
                  <w:r w:rsidRPr="00C94513">
                    <w:rPr>
                      <w:rFonts w:ascii="Arial" w:eastAsia="Times New Roman" w:hAnsi="Arial" w:cs="Arial"/>
                      <w:sz w:val="24"/>
                      <w:szCs w:val="24"/>
                      <w:lang w:eastAsia="ru-RU"/>
                    </w:rPr>
                    <w:t>28</w:t>
                  </w:r>
                </w:p>
              </w:tc>
              <w:tc>
                <w:tcPr>
                  <w:tcW w:w="0" w:type="auto"/>
                  <w:tcBorders>
                    <w:top w:val="outset" w:sz="6" w:space="0" w:color="auto"/>
                    <w:left w:val="outset" w:sz="6" w:space="0" w:color="auto"/>
                    <w:bottom w:val="outset" w:sz="6" w:space="0" w:color="auto"/>
                    <w:right w:val="outset" w:sz="6" w:space="0" w:color="auto"/>
                  </w:tcBorders>
                  <w:vAlign w:val="center"/>
                  <w:hideMark/>
                </w:tcPr>
                <w:p w:rsidR="006E6E4B" w:rsidRPr="00C94513" w:rsidRDefault="006E6E4B" w:rsidP="006E6E4B">
                  <w:pPr>
                    <w:spacing w:after="0" w:line="240" w:lineRule="auto"/>
                    <w:jc w:val="right"/>
                    <w:rPr>
                      <w:rFonts w:ascii="Arial" w:eastAsia="Times New Roman" w:hAnsi="Arial" w:cs="Arial"/>
                      <w:sz w:val="24"/>
                      <w:szCs w:val="24"/>
                      <w:lang w:eastAsia="ru-RU"/>
                    </w:rPr>
                  </w:pPr>
                  <w:r w:rsidRPr="00C94513">
                    <w:rPr>
                      <w:rFonts w:ascii="Arial" w:eastAsia="Times New Roman" w:hAnsi="Arial" w:cs="Arial"/>
                      <w:sz w:val="24"/>
                      <w:szCs w:val="24"/>
                      <w:lang w:eastAsia="ru-RU"/>
                    </w:rPr>
                    <w:t>36</w:t>
                  </w:r>
                </w:p>
              </w:tc>
            </w:tr>
            <w:tr w:rsidR="006E6E4B" w:rsidRPr="00155047" w:rsidTr="0002744A">
              <w:trPr>
                <w:trHeight w:val="241"/>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E6E4B" w:rsidRPr="00C94513" w:rsidRDefault="006E6E4B" w:rsidP="006E6E4B">
                  <w:pPr>
                    <w:spacing w:after="0" w:line="240" w:lineRule="auto"/>
                    <w:jc w:val="center"/>
                    <w:rPr>
                      <w:rFonts w:ascii="Arial" w:eastAsia="Times New Roman" w:hAnsi="Arial" w:cs="Arial"/>
                      <w:sz w:val="24"/>
                      <w:szCs w:val="24"/>
                      <w:lang w:eastAsia="ru-RU"/>
                    </w:rPr>
                  </w:pPr>
                  <w:r w:rsidRPr="00C94513">
                    <w:rPr>
                      <w:rFonts w:ascii="Arial" w:eastAsia="Times New Roman" w:hAnsi="Arial" w:cs="Arial"/>
                      <w:sz w:val="24"/>
                      <w:szCs w:val="24"/>
                      <w:lang w:eastAsia="ru-RU"/>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6E6E4B" w:rsidRPr="00C94513" w:rsidRDefault="006E6E4B" w:rsidP="006E6E4B">
                  <w:pPr>
                    <w:spacing w:after="0" w:line="240" w:lineRule="auto"/>
                    <w:rPr>
                      <w:rFonts w:ascii="Arial" w:eastAsia="Times New Roman" w:hAnsi="Arial" w:cs="Arial"/>
                      <w:sz w:val="24"/>
                      <w:szCs w:val="24"/>
                      <w:lang w:eastAsia="ru-RU"/>
                    </w:rPr>
                  </w:pPr>
                  <w:r w:rsidRPr="00C94513">
                    <w:rPr>
                      <w:rFonts w:ascii="Arial" w:eastAsia="Times New Roman" w:hAnsi="Arial" w:cs="Arial"/>
                      <w:sz w:val="24"/>
                      <w:szCs w:val="24"/>
                      <w:lang w:eastAsia="ru-RU"/>
                    </w:rPr>
                    <w:t>Процессор</w:t>
                  </w:r>
                </w:p>
              </w:tc>
              <w:tc>
                <w:tcPr>
                  <w:tcW w:w="0" w:type="auto"/>
                  <w:tcBorders>
                    <w:top w:val="outset" w:sz="6" w:space="0" w:color="auto"/>
                    <w:left w:val="outset" w:sz="6" w:space="0" w:color="auto"/>
                    <w:bottom w:val="outset" w:sz="6" w:space="0" w:color="auto"/>
                    <w:right w:val="outset" w:sz="6" w:space="0" w:color="auto"/>
                  </w:tcBorders>
                  <w:vAlign w:val="center"/>
                  <w:hideMark/>
                </w:tcPr>
                <w:p w:rsidR="006E6E4B" w:rsidRPr="00C94513" w:rsidRDefault="006E6E4B" w:rsidP="006E6E4B">
                  <w:pPr>
                    <w:spacing w:after="0" w:line="240" w:lineRule="auto"/>
                    <w:jc w:val="right"/>
                    <w:rPr>
                      <w:rFonts w:ascii="Arial" w:eastAsia="Times New Roman" w:hAnsi="Arial" w:cs="Arial"/>
                      <w:sz w:val="24"/>
                      <w:szCs w:val="24"/>
                      <w:lang w:eastAsia="ru-RU"/>
                    </w:rPr>
                  </w:pPr>
                  <w:r w:rsidRPr="00C94513">
                    <w:rPr>
                      <w:rFonts w:ascii="Arial" w:eastAsia="Times New Roman" w:hAnsi="Arial" w:cs="Arial"/>
                      <w:sz w:val="24"/>
                      <w:szCs w:val="24"/>
                      <w:lang w:eastAsia="ru-RU"/>
                    </w:rPr>
                    <w:t>70</w:t>
                  </w:r>
                </w:p>
              </w:tc>
              <w:tc>
                <w:tcPr>
                  <w:tcW w:w="0" w:type="auto"/>
                  <w:tcBorders>
                    <w:top w:val="outset" w:sz="6" w:space="0" w:color="auto"/>
                    <w:left w:val="outset" w:sz="6" w:space="0" w:color="auto"/>
                    <w:bottom w:val="outset" w:sz="6" w:space="0" w:color="auto"/>
                    <w:right w:val="outset" w:sz="6" w:space="0" w:color="auto"/>
                  </w:tcBorders>
                  <w:vAlign w:val="center"/>
                  <w:hideMark/>
                </w:tcPr>
                <w:p w:rsidR="006E6E4B" w:rsidRPr="00C94513" w:rsidRDefault="006E6E4B" w:rsidP="006E6E4B">
                  <w:pPr>
                    <w:spacing w:after="0" w:line="240" w:lineRule="auto"/>
                    <w:rPr>
                      <w:rFonts w:ascii="Arial" w:eastAsia="Times New Roman" w:hAnsi="Arial" w:cs="Arial"/>
                      <w:sz w:val="24"/>
                      <w:szCs w:val="24"/>
                      <w:lang w:eastAsia="ru-RU"/>
                    </w:rPr>
                  </w:pPr>
                  <w:r w:rsidRPr="00C94513">
                    <w:rPr>
                      <w:rFonts w:ascii="Arial" w:eastAsia="Times New Roman" w:hAnsi="Arial" w:cs="Arial"/>
                      <w:sz w:val="24"/>
                      <w:szCs w:val="24"/>
                      <w:lang w:eastAsia="ru-RU"/>
                    </w:rPr>
                    <w:t>=$В3*Е$2</w:t>
                  </w:r>
                </w:p>
              </w:tc>
              <w:tc>
                <w:tcPr>
                  <w:tcW w:w="0" w:type="auto"/>
                  <w:tcBorders>
                    <w:top w:val="outset" w:sz="6" w:space="0" w:color="auto"/>
                    <w:left w:val="outset" w:sz="6" w:space="0" w:color="auto"/>
                    <w:bottom w:val="outset" w:sz="6" w:space="0" w:color="auto"/>
                    <w:right w:val="outset" w:sz="6" w:space="0" w:color="auto"/>
                  </w:tcBorders>
                  <w:vAlign w:val="center"/>
                  <w:hideMark/>
                </w:tcPr>
                <w:p w:rsidR="006E6E4B" w:rsidRPr="00C94513" w:rsidRDefault="006E6E4B" w:rsidP="006E6E4B">
                  <w:pPr>
                    <w:spacing w:after="0" w:line="240" w:lineRule="auto"/>
                    <w:rPr>
                      <w:rFonts w:ascii="Arial" w:eastAsia="Times New Roman" w:hAnsi="Arial" w:cs="Arial"/>
                      <w:sz w:val="24"/>
                      <w:szCs w:val="24"/>
                      <w:lang w:eastAsia="ru-RU"/>
                    </w:rPr>
                  </w:pPr>
                  <w:r w:rsidRPr="00C94513">
                    <w:rPr>
                      <w:rFonts w:ascii="Arial" w:eastAsia="Times New Roman" w:hAnsi="Arial" w:cs="Arial"/>
                      <w:sz w:val="24"/>
                      <w:szCs w:val="24"/>
                      <w:lang w:eastAsia="ru-RU"/>
                    </w:rPr>
                    <w:t>=$В3*F$2</w:t>
                  </w:r>
                </w:p>
              </w:tc>
              <w:tc>
                <w:tcPr>
                  <w:tcW w:w="0" w:type="auto"/>
                  <w:tcBorders>
                    <w:top w:val="outset" w:sz="6" w:space="0" w:color="auto"/>
                    <w:left w:val="outset" w:sz="6" w:space="0" w:color="auto"/>
                    <w:bottom w:val="outset" w:sz="6" w:space="0" w:color="auto"/>
                    <w:right w:val="outset" w:sz="6" w:space="0" w:color="auto"/>
                  </w:tcBorders>
                  <w:vAlign w:val="center"/>
                  <w:hideMark/>
                </w:tcPr>
                <w:p w:rsidR="006E6E4B" w:rsidRPr="00C94513" w:rsidRDefault="006E6E4B" w:rsidP="006E6E4B">
                  <w:pPr>
                    <w:spacing w:after="0" w:line="240" w:lineRule="auto"/>
                    <w:rPr>
                      <w:rFonts w:ascii="Arial" w:eastAsia="Times New Roman" w:hAnsi="Arial" w:cs="Arial"/>
                      <w:sz w:val="24"/>
                      <w:szCs w:val="24"/>
                      <w:lang w:eastAsia="ru-RU"/>
                    </w:rPr>
                  </w:pPr>
                  <w:r w:rsidRPr="00C94513">
                    <w:rPr>
                      <w:rFonts w:ascii="Arial" w:eastAsia="Times New Roman" w:hAnsi="Arial" w:cs="Arial"/>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6E6E4B" w:rsidRPr="00C94513" w:rsidRDefault="006E6E4B" w:rsidP="006E6E4B">
                  <w:pPr>
                    <w:spacing w:after="0" w:line="240" w:lineRule="auto"/>
                    <w:rPr>
                      <w:rFonts w:ascii="Arial" w:eastAsia="Times New Roman" w:hAnsi="Arial" w:cs="Arial"/>
                      <w:sz w:val="24"/>
                      <w:szCs w:val="24"/>
                      <w:lang w:eastAsia="ru-RU"/>
                    </w:rPr>
                  </w:pPr>
                  <w:r w:rsidRPr="00C94513">
                    <w:rPr>
                      <w:rFonts w:ascii="Arial" w:eastAsia="Times New Roman" w:hAnsi="Arial" w:cs="Arial"/>
                      <w:sz w:val="24"/>
                      <w:szCs w:val="24"/>
                      <w:lang w:eastAsia="ru-RU"/>
                    </w:rPr>
                    <w:t> </w:t>
                  </w:r>
                </w:p>
              </w:tc>
            </w:tr>
            <w:tr w:rsidR="006E6E4B" w:rsidRPr="00155047" w:rsidTr="0002744A">
              <w:trPr>
                <w:trHeight w:val="241"/>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E6E4B" w:rsidRPr="00C94513" w:rsidRDefault="006E6E4B" w:rsidP="006E6E4B">
                  <w:pPr>
                    <w:spacing w:after="0" w:line="240" w:lineRule="auto"/>
                    <w:jc w:val="center"/>
                    <w:rPr>
                      <w:rFonts w:ascii="Arial" w:eastAsia="Times New Roman" w:hAnsi="Arial" w:cs="Arial"/>
                      <w:sz w:val="24"/>
                      <w:szCs w:val="24"/>
                      <w:lang w:eastAsia="ru-RU"/>
                    </w:rPr>
                  </w:pPr>
                  <w:r w:rsidRPr="00C94513">
                    <w:rPr>
                      <w:rFonts w:ascii="Arial" w:eastAsia="Times New Roman" w:hAnsi="Arial" w:cs="Arial"/>
                      <w:sz w:val="24"/>
                      <w:szCs w:val="24"/>
                      <w:lang w:eastAsia="ru-RU"/>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6E6E4B" w:rsidRPr="00C94513" w:rsidRDefault="006E6E4B" w:rsidP="006E6E4B">
                  <w:pPr>
                    <w:spacing w:after="0" w:line="240" w:lineRule="auto"/>
                    <w:rPr>
                      <w:rFonts w:ascii="Arial" w:eastAsia="Times New Roman" w:hAnsi="Arial" w:cs="Arial"/>
                      <w:sz w:val="24"/>
                      <w:szCs w:val="24"/>
                      <w:lang w:eastAsia="ru-RU"/>
                    </w:rPr>
                  </w:pPr>
                  <w:r w:rsidRPr="00C94513">
                    <w:rPr>
                      <w:rFonts w:ascii="Arial" w:eastAsia="Times New Roman" w:hAnsi="Arial" w:cs="Arial"/>
                      <w:sz w:val="24"/>
                      <w:szCs w:val="24"/>
                      <w:lang w:eastAsia="ru-RU"/>
                    </w:rPr>
                    <w:t>Оперативная память</w:t>
                  </w:r>
                </w:p>
              </w:tc>
              <w:tc>
                <w:tcPr>
                  <w:tcW w:w="0" w:type="auto"/>
                  <w:tcBorders>
                    <w:top w:val="outset" w:sz="6" w:space="0" w:color="auto"/>
                    <w:left w:val="outset" w:sz="6" w:space="0" w:color="auto"/>
                    <w:bottom w:val="outset" w:sz="6" w:space="0" w:color="auto"/>
                    <w:right w:val="outset" w:sz="6" w:space="0" w:color="auto"/>
                  </w:tcBorders>
                  <w:vAlign w:val="center"/>
                  <w:hideMark/>
                </w:tcPr>
                <w:p w:rsidR="006E6E4B" w:rsidRPr="00C94513" w:rsidRDefault="006E6E4B" w:rsidP="006E6E4B">
                  <w:pPr>
                    <w:spacing w:after="0" w:line="240" w:lineRule="auto"/>
                    <w:jc w:val="right"/>
                    <w:rPr>
                      <w:rFonts w:ascii="Arial" w:eastAsia="Times New Roman" w:hAnsi="Arial" w:cs="Arial"/>
                      <w:sz w:val="24"/>
                      <w:szCs w:val="24"/>
                      <w:lang w:eastAsia="ru-RU"/>
                    </w:rPr>
                  </w:pPr>
                  <w:r w:rsidRPr="00C94513">
                    <w:rPr>
                      <w:rFonts w:ascii="Arial" w:eastAsia="Times New Roman" w:hAnsi="Arial" w:cs="Arial"/>
                      <w:sz w:val="24"/>
                      <w:szCs w:val="24"/>
                      <w:lang w:eastAsia="ru-RU"/>
                    </w:rPr>
                    <w:t>15</w:t>
                  </w:r>
                </w:p>
              </w:tc>
              <w:tc>
                <w:tcPr>
                  <w:tcW w:w="0" w:type="auto"/>
                  <w:tcBorders>
                    <w:top w:val="outset" w:sz="6" w:space="0" w:color="auto"/>
                    <w:left w:val="outset" w:sz="6" w:space="0" w:color="auto"/>
                    <w:bottom w:val="outset" w:sz="6" w:space="0" w:color="auto"/>
                    <w:right w:val="outset" w:sz="6" w:space="0" w:color="auto"/>
                  </w:tcBorders>
                  <w:vAlign w:val="center"/>
                  <w:hideMark/>
                </w:tcPr>
                <w:p w:rsidR="006E6E4B" w:rsidRPr="00C94513" w:rsidRDefault="006E6E4B" w:rsidP="006E6E4B">
                  <w:pPr>
                    <w:spacing w:after="0" w:line="240" w:lineRule="auto"/>
                    <w:rPr>
                      <w:rFonts w:ascii="Arial" w:eastAsia="Times New Roman" w:hAnsi="Arial" w:cs="Arial"/>
                      <w:sz w:val="24"/>
                      <w:szCs w:val="24"/>
                      <w:lang w:eastAsia="ru-RU"/>
                    </w:rPr>
                  </w:pPr>
                  <w:r w:rsidRPr="00C94513">
                    <w:rPr>
                      <w:rFonts w:ascii="Arial" w:eastAsia="Times New Roman" w:hAnsi="Arial" w:cs="Arial"/>
                      <w:sz w:val="24"/>
                      <w:szCs w:val="24"/>
                      <w:lang w:eastAsia="ru-RU"/>
                    </w:rPr>
                    <w:t>=$В4*Е$2</w:t>
                  </w:r>
                </w:p>
              </w:tc>
              <w:tc>
                <w:tcPr>
                  <w:tcW w:w="0" w:type="auto"/>
                  <w:tcBorders>
                    <w:top w:val="outset" w:sz="6" w:space="0" w:color="auto"/>
                    <w:left w:val="outset" w:sz="6" w:space="0" w:color="auto"/>
                    <w:bottom w:val="outset" w:sz="6" w:space="0" w:color="auto"/>
                    <w:right w:val="outset" w:sz="6" w:space="0" w:color="auto"/>
                  </w:tcBorders>
                  <w:vAlign w:val="center"/>
                  <w:hideMark/>
                </w:tcPr>
                <w:p w:rsidR="006E6E4B" w:rsidRPr="00C94513" w:rsidRDefault="006E6E4B" w:rsidP="006E6E4B">
                  <w:pPr>
                    <w:spacing w:after="0" w:line="240" w:lineRule="auto"/>
                    <w:rPr>
                      <w:rFonts w:ascii="Arial" w:eastAsia="Times New Roman" w:hAnsi="Arial" w:cs="Arial"/>
                      <w:sz w:val="24"/>
                      <w:szCs w:val="24"/>
                      <w:lang w:eastAsia="ru-RU"/>
                    </w:rPr>
                  </w:pPr>
                  <w:r w:rsidRPr="00C94513">
                    <w:rPr>
                      <w:rFonts w:ascii="Arial" w:eastAsia="Times New Roman" w:hAnsi="Arial" w:cs="Arial"/>
                      <w:sz w:val="24"/>
                      <w:szCs w:val="24"/>
                      <w:lang w:eastAsia="ru-RU"/>
                    </w:rPr>
                    <w:t>=$В4*F$2</w:t>
                  </w:r>
                </w:p>
              </w:tc>
              <w:tc>
                <w:tcPr>
                  <w:tcW w:w="0" w:type="auto"/>
                  <w:tcBorders>
                    <w:top w:val="outset" w:sz="6" w:space="0" w:color="auto"/>
                    <w:left w:val="outset" w:sz="6" w:space="0" w:color="auto"/>
                    <w:bottom w:val="outset" w:sz="6" w:space="0" w:color="auto"/>
                    <w:right w:val="outset" w:sz="6" w:space="0" w:color="auto"/>
                  </w:tcBorders>
                  <w:vAlign w:val="center"/>
                  <w:hideMark/>
                </w:tcPr>
                <w:p w:rsidR="006E6E4B" w:rsidRPr="00C94513" w:rsidRDefault="006E6E4B" w:rsidP="006E6E4B">
                  <w:pPr>
                    <w:spacing w:after="0" w:line="240" w:lineRule="auto"/>
                    <w:rPr>
                      <w:rFonts w:ascii="Arial" w:eastAsia="Times New Roman" w:hAnsi="Arial" w:cs="Arial"/>
                      <w:sz w:val="24"/>
                      <w:szCs w:val="24"/>
                      <w:lang w:eastAsia="ru-RU"/>
                    </w:rPr>
                  </w:pPr>
                  <w:r w:rsidRPr="00C94513">
                    <w:rPr>
                      <w:rFonts w:ascii="Arial" w:eastAsia="Times New Roman" w:hAnsi="Arial" w:cs="Arial"/>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6E6E4B" w:rsidRPr="00C94513" w:rsidRDefault="006E6E4B" w:rsidP="006E6E4B">
                  <w:pPr>
                    <w:spacing w:after="0" w:line="240" w:lineRule="auto"/>
                    <w:rPr>
                      <w:rFonts w:ascii="Arial" w:eastAsia="Times New Roman" w:hAnsi="Arial" w:cs="Arial"/>
                      <w:sz w:val="24"/>
                      <w:szCs w:val="24"/>
                      <w:lang w:eastAsia="ru-RU"/>
                    </w:rPr>
                  </w:pPr>
                  <w:r w:rsidRPr="00C94513">
                    <w:rPr>
                      <w:rFonts w:ascii="Arial" w:eastAsia="Times New Roman" w:hAnsi="Arial" w:cs="Arial"/>
                      <w:sz w:val="24"/>
                      <w:szCs w:val="24"/>
                      <w:lang w:eastAsia="ru-RU"/>
                    </w:rPr>
                    <w:t> </w:t>
                  </w:r>
                </w:p>
              </w:tc>
            </w:tr>
            <w:tr w:rsidR="006E6E4B" w:rsidRPr="00155047" w:rsidTr="0002744A">
              <w:trPr>
                <w:trHeight w:val="229"/>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E6E4B" w:rsidRPr="00C94513" w:rsidRDefault="006E6E4B" w:rsidP="006E6E4B">
                  <w:pPr>
                    <w:spacing w:after="0" w:line="240" w:lineRule="auto"/>
                    <w:jc w:val="center"/>
                    <w:rPr>
                      <w:rFonts w:ascii="Arial" w:eastAsia="Times New Roman" w:hAnsi="Arial" w:cs="Arial"/>
                      <w:sz w:val="24"/>
                      <w:szCs w:val="24"/>
                      <w:lang w:eastAsia="ru-RU"/>
                    </w:rPr>
                  </w:pPr>
                  <w:r w:rsidRPr="00C94513">
                    <w:rPr>
                      <w:rFonts w:ascii="Arial" w:eastAsia="Times New Roman" w:hAnsi="Arial" w:cs="Arial"/>
                      <w:sz w:val="24"/>
                      <w:szCs w:val="24"/>
                      <w:lang w:eastAsia="ru-RU"/>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6E6E4B" w:rsidRPr="00C94513" w:rsidRDefault="006E6E4B" w:rsidP="006E6E4B">
                  <w:pPr>
                    <w:spacing w:after="0" w:line="240" w:lineRule="auto"/>
                    <w:rPr>
                      <w:rFonts w:ascii="Arial" w:eastAsia="Times New Roman" w:hAnsi="Arial" w:cs="Arial"/>
                      <w:sz w:val="24"/>
                      <w:szCs w:val="24"/>
                      <w:lang w:eastAsia="ru-RU"/>
                    </w:rPr>
                  </w:pPr>
                  <w:r w:rsidRPr="00C94513">
                    <w:rPr>
                      <w:rFonts w:ascii="Arial" w:eastAsia="Times New Roman" w:hAnsi="Arial" w:cs="Arial"/>
                      <w:sz w:val="24"/>
                      <w:szCs w:val="24"/>
                      <w:lang w:eastAsia="ru-RU"/>
                    </w:rPr>
                    <w:t>Жесткий диск</w:t>
                  </w:r>
                </w:p>
              </w:tc>
              <w:tc>
                <w:tcPr>
                  <w:tcW w:w="0" w:type="auto"/>
                  <w:tcBorders>
                    <w:top w:val="outset" w:sz="6" w:space="0" w:color="auto"/>
                    <w:left w:val="outset" w:sz="6" w:space="0" w:color="auto"/>
                    <w:bottom w:val="outset" w:sz="6" w:space="0" w:color="auto"/>
                    <w:right w:val="outset" w:sz="6" w:space="0" w:color="auto"/>
                  </w:tcBorders>
                  <w:vAlign w:val="center"/>
                  <w:hideMark/>
                </w:tcPr>
                <w:p w:rsidR="006E6E4B" w:rsidRPr="00C94513" w:rsidRDefault="006E6E4B" w:rsidP="006E6E4B">
                  <w:pPr>
                    <w:spacing w:after="0" w:line="240" w:lineRule="auto"/>
                    <w:jc w:val="right"/>
                    <w:rPr>
                      <w:rFonts w:ascii="Arial" w:eastAsia="Times New Roman" w:hAnsi="Arial" w:cs="Arial"/>
                      <w:sz w:val="24"/>
                      <w:szCs w:val="24"/>
                      <w:lang w:eastAsia="ru-RU"/>
                    </w:rPr>
                  </w:pPr>
                  <w:r w:rsidRPr="00C94513">
                    <w:rPr>
                      <w:rFonts w:ascii="Arial" w:eastAsia="Times New Roman" w:hAnsi="Arial" w:cs="Arial"/>
                      <w:sz w:val="24"/>
                      <w:szCs w:val="24"/>
                      <w:lang w:eastAsia="ru-RU"/>
                    </w:rPr>
                    <w:t>100</w:t>
                  </w:r>
                </w:p>
              </w:tc>
              <w:tc>
                <w:tcPr>
                  <w:tcW w:w="0" w:type="auto"/>
                  <w:tcBorders>
                    <w:top w:val="outset" w:sz="6" w:space="0" w:color="auto"/>
                    <w:left w:val="outset" w:sz="6" w:space="0" w:color="auto"/>
                    <w:bottom w:val="outset" w:sz="6" w:space="0" w:color="auto"/>
                    <w:right w:val="outset" w:sz="6" w:space="0" w:color="auto"/>
                  </w:tcBorders>
                  <w:vAlign w:val="center"/>
                  <w:hideMark/>
                </w:tcPr>
                <w:p w:rsidR="006E6E4B" w:rsidRPr="00C94513" w:rsidRDefault="006E6E4B" w:rsidP="006E6E4B">
                  <w:pPr>
                    <w:spacing w:after="0" w:line="240" w:lineRule="auto"/>
                    <w:rPr>
                      <w:rFonts w:ascii="Arial" w:eastAsia="Times New Roman" w:hAnsi="Arial" w:cs="Arial"/>
                      <w:sz w:val="24"/>
                      <w:szCs w:val="24"/>
                      <w:lang w:eastAsia="ru-RU"/>
                    </w:rPr>
                  </w:pPr>
                  <w:r w:rsidRPr="00C94513">
                    <w:rPr>
                      <w:rFonts w:ascii="Arial" w:eastAsia="Times New Roman" w:hAnsi="Arial" w:cs="Arial"/>
                      <w:sz w:val="24"/>
                      <w:szCs w:val="24"/>
                      <w:lang w:eastAsia="ru-RU"/>
                    </w:rPr>
                    <w:t>=$В5*Е$2</w:t>
                  </w:r>
                </w:p>
              </w:tc>
              <w:tc>
                <w:tcPr>
                  <w:tcW w:w="0" w:type="auto"/>
                  <w:tcBorders>
                    <w:top w:val="outset" w:sz="6" w:space="0" w:color="auto"/>
                    <w:left w:val="outset" w:sz="6" w:space="0" w:color="auto"/>
                    <w:bottom w:val="outset" w:sz="6" w:space="0" w:color="auto"/>
                    <w:right w:val="outset" w:sz="6" w:space="0" w:color="auto"/>
                  </w:tcBorders>
                  <w:vAlign w:val="center"/>
                  <w:hideMark/>
                </w:tcPr>
                <w:p w:rsidR="006E6E4B" w:rsidRPr="00C94513" w:rsidRDefault="006E6E4B" w:rsidP="006E6E4B">
                  <w:pPr>
                    <w:spacing w:after="0" w:line="240" w:lineRule="auto"/>
                    <w:rPr>
                      <w:rFonts w:ascii="Arial" w:eastAsia="Times New Roman" w:hAnsi="Arial" w:cs="Arial"/>
                      <w:sz w:val="24"/>
                      <w:szCs w:val="24"/>
                      <w:lang w:eastAsia="ru-RU"/>
                    </w:rPr>
                  </w:pPr>
                  <w:r w:rsidRPr="00C94513">
                    <w:rPr>
                      <w:rFonts w:ascii="Arial" w:eastAsia="Times New Roman" w:hAnsi="Arial" w:cs="Arial"/>
                      <w:sz w:val="24"/>
                      <w:szCs w:val="24"/>
                      <w:lang w:eastAsia="ru-RU"/>
                    </w:rPr>
                    <w:t>=$В5*F$2</w:t>
                  </w:r>
                </w:p>
              </w:tc>
              <w:tc>
                <w:tcPr>
                  <w:tcW w:w="0" w:type="auto"/>
                  <w:tcBorders>
                    <w:top w:val="outset" w:sz="6" w:space="0" w:color="auto"/>
                    <w:left w:val="outset" w:sz="6" w:space="0" w:color="auto"/>
                    <w:bottom w:val="outset" w:sz="6" w:space="0" w:color="auto"/>
                    <w:right w:val="outset" w:sz="6" w:space="0" w:color="auto"/>
                  </w:tcBorders>
                  <w:vAlign w:val="center"/>
                  <w:hideMark/>
                </w:tcPr>
                <w:p w:rsidR="006E6E4B" w:rsidRPr="00C94513" w:rsidRDefault="006E6E4B" w:rsidP="006E6E4B">
                  <w:pPr>
                    <w:spacing w:after="0" w:line="240" w:lineRule="auto"/>
                    <w:rPr>
                      <w:rFonts w:ascii="Arial" w:eastAsia="Times New Roman" w:hAnsi="Arial" w:cs="Arial"/>
                      <w:sz w:val="24"/>
                      <w:szCs w:val="24"/>
                      <w:lang w:eastAsia="ru-RU"/>
                    </w:rPr>
                  </w:pPr>
                  <w:r w:rsidRPr="00C94513">
                    <w:rPr>
                      <w:rFonts w:ascii="Arial" w:eastAsia="Times New Roman" w:hAnsi="Arial" w:cs="Arial"/>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6E6E4B" w:rsidRPr="00C94513" w:rsidRDefault="006E6E4B" w:rsidP="006E6E4B">
                  <w:pPr>
                    <w:spacing w:after="0" w:line="240" w:lineRule="auto"/>
                    <w:rPr>
                      <w:rFonts w:ascii="Arial" w:eastAsia="Times New Roman" w:hAnsi="Arial" w:cs="Arial"/>
                      <w:sz w:val="24"/>
                      <w:szCs w:val="24"/>
                      <w:lang w:eastAsia="ru-RU"/>
                    </w:rPr>
                  </w:pPr>
                  <w:r w:rsidRPr="00C94513">
                    <w:rPr>
                      <w:rFonts w:ascii="Arial" w:eastAsia="Times New Roman" w:hAnsi="Arial" w:cs="Arial"/>
                      <w:sz w:val="24"/>
                      <w:szCs w:val="24"/>
                      <w:lang w:eastAsia="ru-RU"/>
                    </w:rPr>
                    <w:t> </w:t>
                  </w:r>
                </w:p>
              </w:tc>
            </w:tr>
            <w:tr w:rsidR="006E6E4B" w:rsidRPr="00155047" w:rsidTr="0002744A">
              <w:trPr>
                <w:trHeight w:val="241"/>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E6E4B" w:rsidRPr="00C94513" w:rsidRDefault="006E6E4B" w:rsidP="006E6E4B">
                  <w:pPr>
                    <w:spacing w:after="0" w:line="240" w:lineRule="auto"/>
                    <w:jc w:val="center"/>
                    <w:rPr>
                      <w:rFonts w:ascii="Arial" w:eastAsia="Times New Roman" w:hAnsi="Arial" w:cs="Arial"/>
                      <w:sz w:val="24"/>
                      <w:szCs w:val="24"/>
                      <w:lang w:eastAsia="ru-RU"/>
                    </w:rPr>
                  </w:pPr>
                  <w:r w:rsidRPr="00C94513">
                    <w:rPr>
                      <w:rFonts w:ascii="Arial" w:eastAsia="Times New Roman" w:hAnsi="Arial" w:cs="Arial"/>
                      <w:sz w:val="24"/>
                      <w:szCs w:val="24"/>
                      <w:lang w:eastAsia="ru-RU"/>
                    </w:rPr>
                    <w:t>6</w:t>
                  </w:r>
                </w:p>
              </w:tc>
              <w:tc>
                <w:tcPr>
                  <w:tcW w:w="0" w:type="auto"/>
                  <w:tcBorders>
                    <w:top w:val="outset" w:sz="6" w:space="0" w:color="auto"/>
                    <w:left w:val="outset" w:sz="6" w:space="0" w:color="auto"/>
                    <w:bottom w:val="outset" w:sz="6" w:space="0" w:color="auto"/>
                    <w:right w:val="outset" w:sz="6" w:space="0" w:color="auto"/>
                  </w:tcBorders>
                  <w:vAlign w:val="center"/>
                  <w:hideMark/>
                </w:tcPr>
                <w:p w:rsidR="006E6E4B" w:rsidRPr="00C94513" w:rsidRDefault="006E6E4B" w:rsidP="006E6E4B">
                  <w:pPr>
                    <w:spacing w:after="0" w:line="240" w:lineRule="auto"/>
                    <w:rPr>
                      <w:rFonts w:ascii="Arial" w:eastAsia="Times New Roman" w:hAnsi="Arial" w:cs="Arial"/>
                      <w:sz w:val="24"/>
                      <w:szCs w:val="24"/>
                      <w:lang w:eastAsia="ru-RU"/>
                    </w:rPr>
                  </w:pPr>
                  <w:r w:rsidRPr="00C94513">
                    <w:rPr>
                      <w:rFonts w:ascii="Arial" w:eastAsia="Times New Roman" w:hAnsi="Arial" w:cs="Arial"/>
                      <w:sz w:val="24"/>
                      <w:szCs w:val="24"/>
                      <w:lang w:eastAsia="ru-RU"/>
                    </w:rPr>
                    <w:t>Монитор</w:t>
                  </w:r>
                </w:p>
              </w:tc>
              <w:tc>
                <w:tcPr>
                  <w:tcW w:w="0" w:type="auto"/>
                  <w:tcBorders>
                    <w:top w:val="outset" w:sz="6" w:space="0" w:color="auto"/>
                    <w:left w:val="outset" w:sz="6" w:space="0" w:color="auto"/>
                    <w:bottom w:val="outset" w:sz="6" w:space="0" w:color="auto"/>
                    <w:right w:val="outset" w:sz="6" w:space="0" w:color="auto"/>
                  </w:tcBorders>
                  <w:vAlign w:val="center"/>
                  <w:hideMark/>
                </w:tcPr>
                <w:p w:rsidR="006E6E4B" w:rsidRPr="00C94513" w:rsidRDefault="006E6E4B" w:rsidP="006E6E4B">
                  <w:pPr>
                    <w:spacing w:after="0" w:line="240" w:lineRule="auto"/>
                    <w:jc w:val="right"/>
                    <w:rPr>
                      <w:rFonts w:ascii="Arial" w:eastAsia="Times New Roman" w:hAnsi="Arial" w:cs="Arial"/>
                      <w:sz w:val="24"/>
                      <w:szCs w:val="24"/>
                      <w:lang w:eastAsia="ru-RU"/>
                    </w:rPr>
                  </w:pPr>
                  <w:r w:rsidRPr="00C94513">
                    <w:rPr>
                      <w:rFonts w:ascii="Arial" w:eastAsia="Times New Roman" w:hAnsi="Arial" w:cs="Arial"/>
                      <w:sz w:val="24"/>
                      <w:szCs w:val="24"/>
                      <w:lang w:eastAsia="ru-RU"/>
                    </w:rPr>
                    <w:t>200</w:t>
                  </w:r>
                </w:p>
              </w:tc>
              <w:tc>
                <w:tcPr>
                  <w:tcW w:w="0" w:type="auto"/>
                  <w:tcBorders>
                    <w:top w:val="outset" w:sz="6" w:space="0" w:color="auto"/>
                    <w:left w:val="outset" w:sz="6" w:space="0" w:color="auto"/>
                    <w:bottom w:val="outset" w:sz="6" w:space="0" w:color="auto"/>
                    <w:right w:val="outset" w:sz="6" w:space="0" w:color="auto"/>
                  </w:tcBorders>
                  <w:vAlign w:val="center"/>
                  <w:hideMark/>
                </w:tcPr>
                <w:p w:rsidR="006E6E4B" w:rsidRPr="00C94513" w:rsidRDefault="006E6E4B" w:rsidP="006E6E4B">
                  <w:pPr>
                    <w:spacing w:after="0" w:line="240" w:lineRule="auto"/>
                    <w:rPr>
                      <w:rFonts w:ascii="Arial" w:eastAsia="Times New Roman" w:hAnsi="Arial" w:cs="Arial"/>
                      <w:sz w:val="24"/>
                      <w:szCs w:val="24"/>
                      <w:lang w:eastAsia="ru-RU"/>
                    </w:rPr>
                  </w:pPr>
                  <w:r w:rsidRPr="00C94513">
                    <w:rPr>
                      <w:rFonts w:ascii="Arial" w:eastAsia="Times New Roman" w:hAnsi="Arial" w:cs="Arial"/>
                      <w:sz w:val="24"/>
                      <w:szCs w:val="24"/>
                      <w:lang w:eastAsia="ru-RU"/>
                    </w:rPr>
                    <w:t>=$В6*Е$2</w:t>
                  </w:r>
                </w:p>
              </w:tc>
              <w:tc>
                <w:tcPr>
                  <w:tcW w:w="0" w:type="auto"/>
                  <w:tcBorders>
                    <w:top w:val="outset" w:sz="6" w:space="0" w:color="auto"/>
                    <w:left w:val="outset" w:sz="6" w:space="0" w:color="auto"/>
                    <w:bottom w:val="outset" w:sz="6" w:space="0" w:color="auto"/>
                    <w:right w:val="outset" w:sz="6" w:space="0" w:color="auto"/>
                  </w:tcBorders>
                  <w:vAlign w:val="center"/>
                  <w:hideMark/>
                </w:tcPr>
                <w:p w:rsidR="006E6E4B" w:rsidRPr="00C94513" w:rsidRDefault="006E6E4B" w:rsidP="006E6E4B">
                  <w:pPr>
                    <w:spacing w:after="0" w:line="240" w:lineRule="auto"/>
                    <w:rPr>
                      <w:rFonts w:ascii="Arial" w:eastAsia="Times New Roman" w:hAnsi="Arial" w:cs="Arial"/>
                      <w:sz w:val="24"/>
                      <w:szCs w:val="24"/>
                      <w:lang w:eastAsia="ru-RU"/>
                    </w:rPr>
                  </w:pPr>
                  <w:r w:rsidRPr="00C94513">
                    <w:rPr>
                      <w:rFonts w:ascii="Arial" w:eastAsia="Times New Roman" w:hAnsi="Arial" w:cs="Arial"/>
                      <w:sz w:val="24"/>
                      <w:szCs w:val="24"/>
                      <w:lang w:eastAsia="ru-RU"/>
                    </w:rPr>
                    <w:t>=$В6*F$2</w:t>
                  </w:r>
                </w:p>
              </w:tc>
              <w:tc>
                <w:tcPr>
                  <w:tcW w:w="0" w:type="auto"/>
                  <w:tcBorders>
                    <w:top w:val="outset" w:sz="6" w:space="0" w:color="auto"/>
                    <w:left w:val="outset" w:sz="6" w:space="0" w:color="auto"/>
                    <w:bottom w:val="outset" w:sz="6" w:space="0" w:color="auto"/>
                    <w:right w:val="outset" w:sz="6" w:space="0" w:color="auto"/>
                  </w:tcBorders>
                  <w:vAlign w:val="center"/>
                  <w:hideMark/>
                </w:tcPr>
                <w:p w:rsidR="006E6E4B" w:rsidRPr="00C94513" w:rsidRDefault="006E6E4B" w:rsidP="006E6E4B">
                  <w:pPr>
                    <w:spacing w:after="0" w:line="240" w:lineRule="auto"/>
                    <w:rPr>
                      <w:rFonts w:ascii="Arial" w:eastAsia="Times New Roman" w:hAnsi="Arial" w:cs="Arial"/>
                      <w:sz w:val="24"/>
                      <w:szCs w:val="24"/>
                      <w:lang w:eastAsia="ru-RU"/>
                    </w:rPr>
                  </w:pPr>
                  <w:r w:rsidRPr="00C94513">
                    <w:rPr>
                      <w:rFonts w:ascii="Arial" w:eastAsia="Times New Roman" w:hAnsi="Arial" w:cs="Arial"/>
                      <w:sz w:val="24"/>
                      <w:szCs w:val="24"/>
                      <w:lang w:eastAsia="ru-RU"/>
                    </w:rPr>
                    <w:t> </w:t>
                  </w:r>
                </w:p>
              </w:tc>
              <w:tc>
                <w:tcPr>
                  <w:tcW w:w="0" w:type="auto"/>
                  <w:vAlign w:val="center"/>
                  <w:hideMark/>
                </w:tcPr>
                <w:p w:rsidR="006E6E4B" w:rsidRPr="00C94513" w:rsidRDefault="006E6E4B" w:rsidP="006E6E4B">
                  <w:pPr>
                    <w:spacing w:after="0" w:line="240" w:lineRule="auto"/>
                    <w:rPr>
                      <w:rFonts w:ascii="Times New Roman" w:eastAsia="Times New Roman" w:hAnsi="Times New Roman" w:cs="Times New Roman"/>
                      <w:sz w:val="24"/>
                      <w:szCs w:val="24"/>
                      <w:lang w:eastAsia="ru-RU"/>
                    </w:rPr>
                  </w:pPr>
                </w:p>
              </w:tc>
            </w:tr>
            <w:tr w:rsidR="006E6E4B" w:rsidRPr="00155047" w:rsidTr="0002744A">
              <w:trPr>
                <w:trHeight w:val="241"/>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E6E4B" w:rsidRPr="00C94513" w:rsidRDefault="006E6E4B" w:rsidP="006E6E4B">
                  <w:pPr>
                    <w:spacing w:after="0" w:line="240" w:lineRule="auto"/>
                    <w:jc w:val="center"/>
                    <w:rPr>
                      <w:rFonts w:ascii="Arial" w:eastAsia="Times New Roman" w:hAnsi="Arial" w:cs="Arial"/>
                      <w:sz w:val="24"/>
                      <w:szCs w:val="24"/>
                      <w:lang w:eastAsia="ru-RU"/>
                    </w:rPr>
                  </w:pPr>
                  <w:r w:rsidRPr="00C94513">
                    <w:rPr>
                      <w:rFonts w:ascii="Arial" w:eastAsia="Times New Roman" w:hAnsi="Arial" w:cs="Arial"/>
                      <w:sz w:val="24"/>
                      <w:szCs w:val="24"/>
                      <w:lang w:eastAsia="ru-RU"/>
                    </w:rPr>
                    <w:t>7</w:t>
                  </w:r>
                </w:p>
              </w:tc>
              <w:tc>
                <w:tcPr>
                  <w:tcW w:w="0" w:type="auto"/>
                  <w:tcBorders>
                    <w:top w:val="outset" w:sz="6" w:space="0" w:color="auto"/>
                    <w:left w:val="outset" w:sz="6" w:space="0" w:color="auto"/>
                    <w:bottom w:val="outset" w:sz="6" w:space="0" w:color="auto"/>
                    <w:right w:val="outset" w:sz="6" w:space="0" w:color="auto"/>
                  </w:tcBorders>
                  <w:vAlign w:val="center"/>
                  <w:hideMark/>
                </w:tcPr>
                <w:p w:rsidR="006E6E4B" w:rsidRPr="00C94513" w:rsidRDefault="006E6E4B" w:rsidP="006E6E4B">
                  <w:pPr>
                    <w:spacing w:after="0" w:line="240" w:lineRule="auto"/>
                    <w:rPr>
                      <w:rFonts w:ascii="Arial" w:eastAsia="Times New Roman" w:hAnsi="Arial" w:cs="Arial"/>
                      <w:sz w:val="24"/>
                      <w:szCs w:val="24"/>
                      <w:lang w:eastAsia="ru-RU"/>
                    </w:rPr>
                  </w:pPr>
                  <w:r w:rsidRPr="00C94513">
                    <w:rPr>
                      <w:rFonts w:ascii="Arial" w:eastAsia="Times New Roman" w:hAnsi="Arial" w:cs="Arial"/>
                      <w:sz w:val="24"/>
                      <w:szCs w:val="24"/>
                      <w:lang w:eastAsia="ru-RU"/>
                    </w:rPr>
                    <w:t>Дисковод 3,5"</w:t>
                  </w:r>
                </w:p>
              </w:tc>
              <w:tc>
                <w:tcPr>
                  <w:tcW w:w="0" w:type="auto"/>
                  <w:tcBorders>
                    <w:top w:val="outset" w:sz="6" w:space="0" w:color="auto"/>
                    <w:left w:val="outset" w:sz="6" w:space="0" w:color="auto"/>
                    <w:bottom w:val="outset" w:sz="6" w:space="0" w:color="auto"/>
                    <w:right w:val="outset" w:sz="6" w:space="0" w:color="auto"/>
                  </w:tcBorders>
                  <w:vAlign w:val="center"/>
                  <w:hideMark/>
                </w:tcPr>
                <w:p w:rsidR="006E6E4B" w:rsidRPr="00C94513" w:rsidRDefault="006E6E4B" w:rsidP="006E6E4B">
                  <w:pPr>
                    <w:spacing w:after="0" w:line="240" w:lineRule="auto"/>
                    <w:jc w:val="right"/>
                    <w:rPr>
                      <w:rFonts w:ascii="Arial" w:eastAsia="Times New Roman" w:hAnsi="Arial" w:cs="Arial"/>
                      <w:sz w:val="24"/>
                      <w:szCs w:val="24"/>
                      <w:lang w:eastAsia="ru-RU"/>
                    </w:rPr>
                  </w:pPr>
                  <w:r w:rsidRPr="00C94513">
                    <w:rPr>
                      <w:rFonts w:ascii="Arial" w:eastAsia="Times New Roman" w:hAnsi="Arial" w:cs="Arial"/>
                      <w:sz w:val="24"/>
                      <w:szCs w:val="24"/>
                      <w:lang w:eastAsia="ru-RU"/>
                    </w:rPr>
                    <w:t>12</w:t>
                  </w:r>
                </w:p>
              </w:tc>
              <w:tc>
                <w:tcPr>
                  <w:tcW w:w="0" w:type="auto"/>
                  <w:tcBorders>
                    <w:top w:val="outset" w:sz="6" w:space="0" w:color="auto"/>
                    <w:left w:val="outset" w:sz="6" w:space="0" w:color="auto"/>
                    <w:bottom w:val="outset" w:sz="6" w:space="0" w:color="auto"/>
                    <w:right w:val="outset" w:sz="6" w:space="0" w:color="auto"/>
                  </w:tcBorders>
                  <w:vAlign w:val="center"/>
                  <w:hideMark/>
                </w:tcPr>
                <w:p w:rsidR="006E6E4B" w:rsidRPr="00C94513" w:rsidRDefault="006E6E4B" w:rsidP="006E6E4B">
                  <w:pPr>
                    <w:spacing w:after="0" w:line="240" w:lineRule="auto"/>
                    <w:rPr>
                      <w:rFonts w:ascii="Arial" w:eastAsia="Times New Roman" w:hAnsi="Arial" w:cs="Arial"/>
                      <w:sz w:val="24"/>
                      <w:szCs w:val="24"/>
                      <w:lang w:eastAsia="ru-RU"/>
                    </w:rPr>
                  </w:pPr>
                  <w:r w:rsidRPr="00C94513">
                    <w:rPr>
                      <w:rFonts w:ascii="Arial" w:eastAsia="Times New Roman" w:hAnsi="Arial" w:cs="Arial"/>
                      <w:sz w:val="24"/>
                      <w:szCs w:val="24"/>
                      <w:lang w:eastAsia="ru-RU"/>
                    </w:rPr>
                    <w:t>=$В7*Е$2</w:t>
                  </w:r>
                </w:p>
              </w:tc>
              <w:tc>
                <w:tcPr>
                  <w:tcW w:w="0" w:type="auto"/>
                  <w:tcBorders>
                    <w:top w:val="outset" w:sz="6" w:space="0" w:color="auto"/>
                    <w:left w:val="outset" w:sz="6" w:space="0" w:color="auto"/>
                    <w:bottom w:val="outset" w:sz="6" w:space="0" w:color="auto"/>
                    <w:right w:val="outset" w:sz="6" w:space="0" w:color="auto"/>
                  </w:tcBorders>
                  <w:vAlign w:val="center"/>
                  <w:hideMark/>
                </w:tcPr>
                <w:p w:rsidR="006E6E4B" w:rsidRPr="00C94513" w:rsidRDefault="006E6E4B" w:rsidP="006E6E4B">
                  <w:pPr>
                    <w:spacing w:after="0" w:line="240" w:lineRule="auto"/>
                    <w:rPr>
                      <w:rFonts w:ascii="Arial" w:eastAsia="Times New Roman" w:hAnsi="Arial" w:cs="Arial"/>
                      <w:sz w:val="24"/>
                      <w:szCs w:val="24"/>
                      <w:lang w:eastAsia="ru-RU"/>
                    </w:rPr>
                  </w:pPr>
                  <w:r w:rsidRPr="00C94513">
                    <w:rPr>
                      <w:rFonts w:ascii="Arial" w:eastAsia="Times New Roman" w:hAnsi="Arial" w:cs="Arial"/>
                      <w:sz w:val="24"/>
                      <w:szCs w:val="24"/>
                      <w:lang w:eastAsia="ru-RU"/>
                    </w:rPr>
                    <w:t>=$В7*F$2</w:t>
                  </w:r>
                </w:p>
              </w:tc>
              <w:tc>
                <w:tcPr>
                  <w:tcW w:w="0" w:type="auto"/>
                  <w:tcBorders>
                    <w:top w:val="outset" w:sz="6" w:space="0" w:color="auto"/>
                    <w:left w:val="outset" w:sz="6" w:space="0" w:color="auto"/>
                    <w:bottom w:val="outset" w:sz="6" w:space="0" w:color="auto"/>
                    <w:right w:val="outset" w:sz="6" w:space="0" w:color="auto"/>
                  </w:tcBorders>
                  <w:vAlign w:val="center"/>
                  <w:hideMark/>
                </w:tcPr>
                <w:p w:rsidR="006E6E4B" w:rsidRPr="00C94513" w:rsidRDefault="006E6E4B" w:rsidP="006E6E4B">
                  <w:pPr>
                    <w:spacing w:after="0" w:line="240" w:lineRule="auto"/>
                    <w:rPr>
                      <w:rFonts w:ascii="Arial" w:eastAsia="Times New Roman" w:hAnsi="Arial" w:cs="Arial"/>
                      <w:sz w:val="24"/>
                      <w:szCs w:val="24"/>
                      <w:lang w:eastAsia="ru-RU"/>
                    </w:rPr>
                  </w:pPr>
                  <w:r w:rsidRPr="00C94513">
                    <w:rPr>
                      <w:rFonts w:ascii="Arial" w:eastAsia="Times New Roman" w:hAnsi="Arial" w:cs="Arial"/>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6E6E4B" w:rsidRPr="00C94513" w:rsidRDefault="006E6E4B" w:rsidP="006E6E4B">
                  <w:pPr>
                    <w:spacing w:after="0" w:line="240" w:lineRule="auto"/>
                    <w:rPr>
                      <w:rFonts w:ascii="Arial" w:eastAsia="Times New Roman" w:hAnsi="Arial" w:cs="Arial"/>
                      <w:sz w:val="24"/>
                      <w:szCs w:val="24"/>
                      <w:lang w:eastAsia="ru-RU"/>
                    </w:rPr>
                  </w:pPr>
                  <w:r w:rsidRPr="00C94513">
                    <w:rPr>
                      <w:rFonts w:ascii="Arial" w:eastAsia="Times New Roman" w:hAnsi="Arial" w:cs="Arial"/>
                      <w:sz w:val="24"/>
                      <w:szCs w:val="24"/>
                      <w:lang w:eastAsia="ru-RU"/>
                    </w:rPr>
                    <w:t> </w:t>
                  </w:r>
                </w:p>
              </w:tc>
            </w:tr>
            <w:tr w:rsidR="006E6E4B" w:rsidRPr="00155047" w:rsidTr="0002744A">
              <w:trPr>
                <w:trHeight w:val="241"/>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E6E4B" w:rsidRPr="00C94513" w:rsidRDefault="006E6E4B" w:rsidP="006E6E4B">
                  <w:pPr>
                    <w:spacing w:after="0" w:line="240" w:lineRule="auto"/>
                    <w:jc w:val="center"/>
                    <w:rPr>
                      <w:rFonts w:ascii="Arial" w:eastAsia="Times New Roman" w:hAnsi="Arial" w:cs="Arial"/>
                      <w:sz w:val="24"/>
                      <w:szCs w:val="24"/>
                      <w:lang w:eastAsia="ru-RU"/>
                    </w:rPr>
                  </w:pPr>
                  <w:r w:rsidRPr="00C94513">
                    <w:rPr>
                      <w:rFonts w:ascii="Arial" w:eastAsia="Times New Roman" w:hAnsi="Arial" w:cs="Arial"/>
                      <w:sz w:val="24"/>
                      <w:szCs w:val="24"/>
                      <w:lang w:eastAsia="ru-RU"/>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6E6E4B" w:rsidRPr="00C94513" w:rsidRDefault="006E6E4B" w:rsidP="006E6E4B">
                  <w:pPr>
                    <w:spacing w:after="0" w:line="240" w:lineRule="auto"/>
                    <w:rPr>
                      <w:rFonts w:ascii="Arial" w:eastAsia="Times New Roman" w:hAnsi="Arial" w:cs="Arial"/>
                      <w:sz w:val="24"/>
                      <w:szCs w:val="24"/>
                      <w:lang w:eastAsia="ru-RU"/>
                    </w:rPr>
                  </w:pPr>
                  <w:r w:rsidRPr="00C94513">
                    <w:rPr>
                      <w:rFonts w:ascii="Arial" w:eastAsia="Times New Roman" w:hAnsi="Arial" w:cs="Arial"/>
                      <w:sz w:val="24"/>
                      <w:szCs w:val="24"/>
                      <w:lang w:eastAsia="ru-RU"/>
                    </w:rPr>
                    <w:t>Дисковод CD-ROM</w:t>
                  </w:r>
                </w:p>
              </w:tc>
              <w:tc>
                <w:tcPr>
                  <w:tcW w:w="0" w:type="auto"/>
                  <w:tcBorders>
                    <w:top w:val="outset" w:sz="6" w:space="0" w:color="auto"/>
                    <w:left w:val="outset" w:sz="6" w:space="0" w:color="auto"/>
                    <w:bottom w:val="outset" w:sz="6" w:space="0" w:color="auto"/>
                    <w:right w:val="outset" w:sz="6" w:space="0" w:color="auto"/>
                  </w:tcBorders>
                  <w:vAlign w:val="center"/>
                  <w:hideMark/>
                </w:tcPr>
                <w:p w:rsidR="006E6E4B" w:rsidRPr="00C94513" w:rsidRDefault="006E6E4B" w:rsidP="006E6E4B">
                  <w:pPr>
                    <w:spacing w:after="0" w:line="240" w:lineRule="auto"/>
                    <w:jc w:val="right"/>
                    <w:rPr>
                      <w:rFonts w:ascii="Arial" w:eastAsia="Times New Roman" w:hAnsi="Arial" w:cs="Arial"/>
                      <w:sz w:val="24"/>
                      <w:szCs w:val="24"/>
                      <w:lang w:eastAsia="ru-RU"/>
                    </w:rPr>
                  </w:pPr>
                  <w:r w:rsidRPr="00C94513">
                    <w:rPr>
                      <w:rFonts w:ascii="Arial" w:eastAsia="Times New Roman" w:hAnsi="Arial" w:cs="Arial"/>
                      <w:sz w:val="24"/>
                      <w:szCs w:val="24"/>
                      <w:lang w:eastAsia="ru-RU"/>
                    </w:rPr>
                    <w:t>30</w:t>
                  </w:r>
                </w:p>
              </w:tc>
              <w:tc>
                <w:tcPr>
                  <w:tcW w:w="0" w:type="auto"/>
                  <w:tcBorders>
                    <w:top w:val="outset" w:sz="6" w:space="0" w:color="auto"/>
                    <w:left w:val="outset" w:sz="6" w:space="0" w:color="auto"/>
                    <w:bottom w:val="outset" w:sz="6" w:space="0" w:color="auto"/>
                    <w:right w:val="outset" w:sz="6" w:space="0" w:color="auto"/>
                  </w:tcBorders>
                  <w:vAlign w:val="center"/>
                  <w:hideMark/>
                </w:tcPr>
                <w:p w:rsidR="006E6E4B" w:rsidRPr="00C94513" w:rsidRDefault="006E6E4B" w:rsidP="006E6E4B">
                  <w:pPr>
                    <w:spacing w:after="0" w:line="240" w:lineRule="auto"/>
                    <w:rPr>
                      <w:rFonts w:ascii="Arial" w:eastAsia="Times New Roman" w:hAnsi="Arial" w:cs="Arial"/>
                      <w:sz w:val="24"/>
                      <w:szCs w:val="24"/>
                      <w:lang w:eastAsia="ru-RU"/>
                    </w:rPr>
                  </w:pPr>
                  <w:r w:rsidRPr="00C94513">
                    <w:rPr>
                      <w:rFonts w:ascii="Arial" w:eastAsia="Times New Roman" w:hAnsi="Arial" w:cs="Arial"/>
                      <w:sz w:val="24"/>
                      <w:szCs w:val="24"/>
                      <w:lang w:eastAsia="ru-RU"/>
                    </w:rPr>
                    <w:t>=$В8*Е$2</w:t>
                  </w:r>
                </w:p>
              </w:tc>
              <w:tc>
                <w:tcPr>
                  <w:tcW w:w="0" w:type="auto"/>
                  <w:tcBorders>
                    <w:top w:val="outset" w:sz="6" w:space="0" w:color="auto"/>
                    <w:left w:val="outset" w:sz="6" w:space="0" w:color="auto"/>
                    <w:bottom w:val="outset" w:sz="6" w:space="0" w:color="auto"/>
                    <w:right w:val="outset" w:sz="6" w:space="0" w:color="auto"/>
                  </w:tcBorders>
                  <w:vAlign w:val="center"/>
                  <w:hideMark/>
                </w:tcPr>
                <w:p w:rsidR="006E6E4B" w:rsidRPr="00C94513" w:rsidRDefault="006E6E4B" w:rsidP="006E6E4B">
                  <w:pPr>
                    <w:spacing w:after="0" w:line="240" w:lineRule="auto"/>
                    <w:rPr>
                      <w:rFonts w:ascii="Arial" w:eastAsia="Times New Roman" w:hAnsi="Arial" w:cs="Arial"/>
                      <w:sz w:val="24"/>
                      <w:szCs w:val="24"/>
                      <w:lang w:eastAsia="ru-RU"/>
                    </w:rPr>
                  </w:pPr>
                  <w:r w:rsidRPr="00C94513">
                    <w:rPr>
                      <w:rFonts w:ascii="Arial" w:eastAsia="Times New Roman" w:hAnsi="Arial" w:cs="Arial"/>
                      <w:sz w:val="24"/>
                      <w:szCs w:val="24"/>
                      <w:lang w:eastAsia="ru-RU"/>
                    </w:rPr>
                    <w:t>=$В8*F$2</w:t>
                  </w:r>
                </w:p>
              </w:tc>
              <w:tc>
                <w:tcPr>
                  <w:tcW w:w="0" w:type="auto"/>
                  <w:tcBorders>
                    <w:top w:val="outset" w:sz="6" w:space="0" w:color="auto"/>
                    <w:left w:val="outset" w:sz="6" w:space="0" w:color="auto"/>
                    <w:bottom w:val="outset" w:sz="6" w:space="0" w:color="auto"/>
                    <w:right w:val="outset" w:sz="6" w:space="0" w:color="auto"/>
                  </w:tcBorders>
                  <w:vAlign w:val="center"/>
                  <w:hideMark/>
                </w:tcPr>
                <w:p w:rsidR="006E6E4B" w:rsidRPr="00C94513" w:rsidRDefault="006E6E4B" w:rsidP="006E6E4B">
                  <w:pPr>
                    <w:spacing w:after="0" w:line="240" w:lineRule="auto"/>
                    <w:rPr>
                      <w:rFonts w:ascii="Arial" w:eastAsia="Times New Roman" w:hAnsi="Arial" w:cs="Arial"/>
                      <w:sz w:val="24"/>
                      <w:szCs w:val="24"/>
                      <w:lang w:eastAsia="ru-RU"/>
                    </w:rPr>
                  </w:pPr>
                  <w:r w:rsidRPr="00C94513">
                    <w:rPr>
                      <w:rFonts w:ascii="Arial" w:eastAsia="Times New Roman" w:hAnsi="Arial" w:cs="Arial"/>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6E6E4B" w:rsidRPr="00C94513" w:rsidRDefault="006E6E4B" w:rsidP="006E6E4B">
                  <w:pPr>
                    <w:spacing w:after="0" w:line="240" w:lineRule="auto"/>
                    <w:rPr>
                      <w:rFonts w:ascii="Arial" w:eastAsia="Times New Roman" w:hAnsi="Arial" w:cs="Arial"/>
                      <w:sz w:val="24"/>
                      <w:szCs w:val="24"/>
                      <w:lang w:eastAsia="ru-RU"/>
                    </w:rPr>
                  </w:pPr>
                  <w:r w:rsidRPr="00C94513">
                    <w:rPr>
                      <w:rFonts w:ascii="Arial" w:eastAsia="Times New Roman" w:hAnsi="Arial" w:cs="Arial"/>
                      <w:sz w:val="24"/>
                      <w:szCs w:val="24"/>
                      <w:lang w:eastAsia="ru-RU"/>
                    </w:rPr>
                    <w:t> </w:t>
                  </w:r>
                </w:p>
              </w:tc>
            </w:tr>
            <w:tr w:rsidR="006E6E4B" w:rsidRPr="00155047" w:rsidTr="0002744A">
              <w:trPr>
                <w:trHeight w:val="241"/>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E6E4B" w:rsidRPr="00C94513" w:rsidRDefault="006E6E4B" w:rsidP="006E6E4B">
                  <w:pPr>
                    <w:spacing w:after="0" w:line="240" w:lineRule="auto"/>
                    <w:jc w:val="center"/>
                    <w:rPr>
                      <w:rFonts w:ascii="Arial" w:eastAsia="Times New Roman" w:hAnsi="Arial" w:cs="Arial"/>
                      <w:sz w:val="24"/>
                      <w:szCs w:val="24"/>
                      <w:lang w:eastAsia="ru-RU"/>
                    </w:rPr>
                  </w:pPr>
                  <w:r w:rsidRPr="00C94513">
                    <w:rPr>
                      <w:rFonts w:ascii="Arial" w:eastAsia="Times New Roman" w:hAnsi="Arial" w:cs="Arial"/>
                      <w:sz w:val="24"/>
                      <w:szCs w:val="24"/>
                      <w:lang w:eastAsia="ru-RU"/>
                    </w:rPr>
                    <w:t>9</w:t>
                  </w:r>
                </w:p>
              </w:tc>
              <w:tc>
                <w:tcPr>
                  <w:tcW w:w="0" w:type="auto"/>
                  <w:tcBorders>
                    <w:top w:val="outset" w:sz="6" w:space="0" w:color="auto"/>
                    <w:left w:val="outset" w:sz="6" w:space="0" w:color="auto"/>
                    <w:bottom w:val="outset" w:sz="6" w:space="0" w:color="auto"/>
                    <w:right w:val="outset" w:sz="6" w:space="0" w:color="auto"/>
                  </w:tcBorders>
                  <w:vAlign w:val="center"/>
                  <w:hideMark/>
                </w:tcPr>
                <w:p w:rsidR="006E6E4B" w:rsidRPr="00C94513" w:rsidRDefault="006E6E4B" w:rsidP="006E6E4B">
                  <w:pPr>
                    <w:spacing w:after="0" w:line="240" w:lineRule="auto"/>
                    <w:rPr>
                      <w:rFonts w:ascii="Arial" w:eastAsia="Times New Roman" w:hAnsi="Arial" w:cs="Arial"/>
                      <w:sz w:val="24"/>
                      <w:szCs w:val="24"/>
                      <w:lang w:eastAsia="ru-RU"/>
                    </w:rPr>
                  </w:pPr>
                  <w:r w:rsidRPr="00C94513">
                    <w:rPr>
                      <w:rFonts w:ascii="Arial" w:eastAsia="Times New Roman" w:hAnsi="Arial" w:cs="Arial"/>
                      <w:sz w:val="24"/>
                      <w:szCs w:val="24"/>
                      <w:lang w:eastAsia="ru-RU"/>
                    </w:rPr>
                    <w:t>Корпус</w:t>
                  </w:r>
                </w:p>
              </w:tc>
              <w:tc>
                <w:tcPr>
                  <w:tcW w:w="0" w:type="auto"/>
                  <w:tcBorders>
                    <w:top w:val="outset" w:sz="6" w:space="0" w:color="auto"/>
                    <w:left w:val="outset" w:sz="6" w:space="0" w:color="auto"/>
                    <w:bottom w:val="outset" w:sz="6" w:space="0" w:color="auto"/>
                    <w:right w:val="outset" w:sz="6" w:space="0" w:color="auto"/>
                  </w:tcBorders>
                  <w:vAlign w:val="center"/>
                  <w:hideMark/>
                </w:tcPr>
                <w:p w:rsidR="006E6E4B" w:rsidRPr="00C94513" w:rsidRDefault="006E6E4B" w:rsidP="006E6E4B">
                  <w:pPr>
                    <w:spacing w:after="0" w:line="240" w:lineRule="auto"/>
                    <w:jc w:val="right"/>
                    <w:rPr>
                      <w:rFonts w:ascii="Arial" w:eastAsia="Times New Roman" w:hAnsi="Arial" w:cs="Arial"/>
                      <w:sz w:val="24"/>
                      <w:szCs w:val="24"/>
                      <w:lang w:eastAsia="ru-RU"/>
                    </w:rPr>
                  </w:pPr>
                  <w:r w:rsidRPr="00C94513">
                    <w:rPr>
                      <w:rFonts w:ascii="Arial" w:eastAsia="Times New Roman" w:hAnsi="Arial" w:cs="Arial"/>
                      <w:sz w:val="24"/>
                      <w:szCs w:val="24"/>
                      <w:lang w:eastAsia="ru-RU"/>
                    </w:rPr>
                    <w:t>25</w:t>
                  </w:r>
                </w:p>
              </w:tc>
              <w:tc>
                <w:tcPr>
                  <w:tcW w:w="0" w:type="auto"/>
                  <w:tcBorders>
                    <w:top w:val="outset" w:sz="6" w:space="0" w:color="auto"/>
                    <w:left w:val="outset" w:sz="6" w:space="0" w:color="auto"/>
                    <w:bottom w:val="outset" w:sz="6" w:space="0" w:color="auto"/>
                    <w:right w:val="outset" w:sz="6" w:space="0" w:color="auto"/>
                  </w:tcBorders>
                  <w:vAlign w:val="center"/>
                  <w:hideMark/>
                </w:tcPr>
                <w:p w:rsidR="006E6E4B" w:rsidRPr="00C94513" w:rsidRDefault="006E6E4B" w:rsidP="006E6E4B">
                  <w:pPr>
                    <w:spacing w:after="0" w:line="240" w:lineRule="auto"/>
                    <w:rPr>
                      <w:rFonts w:ascii="Arial" w:eastAsia="Times New Roman" w:hAnsi="Arial" w:cs="Arial"/>
                      <w:sz w:val="24"/>
                      <w:szCs w:val="24"/>
                      <w:lang w:eastAsia="ru-RU"/>
                    </w:rPr>
                  </w:pPr>
                  <w:r w:rsidRPr="00C94513">
                    <w:rPr>
                      <w:rFonts w:ascii="Arial" w:eastAsia="Times New Roman" w:hAnsi="Arial" w:cs="Arial"/>
                      <w:sz w:val="24"/>
                      <w:szCs w:val="24"/>
                      <w:lang w:eastAsia="ru-RU"/>
                    </w:rPr>
                    <w:t>=$В9*Е$2</w:t>
                  </w:r>
                </w:p>
              </w:tc>
              <w:tc>
                <w:tcPr>
                  <w:tcW w:w="0" w:type="auto"/>
                  <w:tcBorders>
                    <w:top w:val="outset" w:sz="6" w:space="0" w:color="auto"/>
                    <w:left w:val="outset" w:sz="6" w:space="0" w:color="auto"/>
                    <w:bottom w:val="outset" w:sz="6" w:space="0" w:color="auto"/>
                    <w:right w:val="outset" w:sz="6" w:space="0" w:color="auto"/>
                  </w:tcBorders>
                  <w:vAlign w:val="center"/>
                  <w:hideMark/>
                </w:tcPr>
                <w:p w:rsidR="006E6E4B" w:rsidRPr="00C94513" w:rsidRDefault="006E6E4B" w:rsidP="006E6E4B">
                  <w:pPr>
                    <w:spacing w:after="0" w:line="240" w:lineRule="auto"/>
                    <w:rPr>
                      <w:rFonts w:ascii="Arial" w:eastAsia="Times New Roman" w:hAnsi="Arial" w:cs="Arial"/>
                      <w:sz w:val="24"/>
                      <w:szCs w:val="24"/>
                      <w:lang w:eastAsia="ru-RU"/>
                    </w:rPr>
                  </w:pPr>
                  <w:r w:rsidRPr="00C94513">
                    <w:rPr>
                      <w:rFonts w:ascii="Arial" w:eastAsia="Times New Roman" w:hAnsi="Arial" w:cs="Arial"/>
                      <w:sz w:val="24"/>
                      <w:szCs w:val="24"/>
                      <w:lang w:eastAsia="ru-RU"/>
                    </w:rPr>
                    <w:t>=$В9*F$2</w:t>
                  </w:r>
                </w:p>
              </w:tc>
              <w:tc>
                <w:tcPr>
                  <w:tcW w:w="0" w:type="auto"/>
                  <w:tcBorders>
                    <w:top w:val="outset" w:sz="6" w:space="0" w:color="auto"/>
                    <w:left w:val="outset" w:sz="6" w:space="0" w:color="auto"/>
                    <w:bottom w:val="outset" w:sz="6" w:space="0" w:color="auto"/>
                    <w:right w:val="outset" w:sz="6" w:space="0" w:color="auto"/>
                  </w:tcBorders>
                  <w:vAlign w:val="center"/>
                  <w:hideMark/>
                </w:tcPr>
                <w:p w:rsidR="006E6E4B" w:rsidRPr="00C94513" w:rsidRDefault="006E6E4B" w:rsidP="006E6E4B">
                  <w:pPr>
                    <w:spacing w:after="0" w:line="240" w:lineRule="auto"/>
                    <w:rPr>
                      <w:rFonts w:ascii="Arial" w:eastAsia="Times New Roman" w:hAnsi="Arial" w:cs="Arial"/>
                      <w:sz w:val="24"/>
                      <w:szCs w:val="24"/>
                      <w:lang w:eastAsia="ru-RU"/>
                    </w:rPr>
                  </w:pPr>
                  <w:r w:rsidRPr="00C94513">
                    <w:rPr>
                      <w:rFonts w:ascii="Arial" w:eastAsia="Times New Roman" w:hAnsi="Arial" w:cs="Arial"/>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6E6E4B" w:rsidRPr="00C94513" w:rsidRDefault="006E6E4B" w:rsidP="006E6E4B">
                  <w:pPr>
                    <w:spacing w:after="0" w:line="240" w:lineRule="auto"/>
                    <w:rPr>
                      <w:rFonts w:ascii="Arial" w:eastAsia="Times New Roman" w:hAnsi="Arial" w:cs="Arial"/>
                      <w:sz w:val="24"/>
                      <w:szCs w:val="24"/>
                      <w:lang w:eastAsia="ru-RU"/>
                    </w:rPr>
                  </w:pPr>
                  <w:r w:rsidRPr="00C94513">
                    <w:rPr>
                      <w:rFonts w:ascii="Arial" w:eastAsia="Times New Roman" w:hAnsi="Arial" w:cs="Arial"/>
                      <w:sz w:val="24"/>
                      <w:szCs w:val="24"/>
                      <w:lang w:eastAsia="ru-RU"/>
                    </w:rPr>
                    <w:t> </w:t>
                  </w:r>
                </w:p>
              </w:tc>
            </w:tr>
            <w:tr w:rsidR="006E6E4B" w:rsidRPr="00155047" w:rsidTr="0002744A">
              <w:trPr>
                <w:trHeight w:val="241"/>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E6E4B" w:rsidRPr="00C94513" w:rsidRDefault="006E6E4B" w:rsidP="006E6E4B">
                  <w:pPr>
                    <w:spacing w:after="0" w:line="240" w:lineRule="auto"/>
                    <w:jc w:val="center"/>
                    <w:rPr>
                      <w:rFonts w:ascii="Arial" w:eastAsia="Times New Roman" w:hAnsi="Arial" w:cs="Arial"/>
                      <w:sz w:val="24"/>
                      <w:szCs w:val="24"/>
                      <w:lang w:eastAsia="ru-RU"/>
                    </w:rPr>
                  </w:pPr>
                  <w:r w:rsidRPr="00C94513">
                    <w:rPr>
                      <w:rFonts w:ascii="Arial" w:eastAsia="Times New Roman" w:hAnsi="Arial" w:cs="Arial"/>
                      <w:sz w:val="24"/>
                      <w:szCs w:val="24"/>
                      <w:lang w:eastAsia="ru-RU"/>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6E6E4B" w:rsidRPr="00C94513" w:rsidRDefault="006E6E4B" w:rsidP="006E6E4B">
                  <w:pPr>
                    <w:spacing w:after="0" w:line="240" w:lineRule="auto"/>
                    <w:rPr>
                      <w:rFonts w:ascii="Arial" w:eastAsia="Times New Roman" w:hAnsi="Arial" w:cs="Arial"/>
                      <w:sz w:val="24"/>
                      <w:szCs w:val="24"/>
                      <w:lang w:eastAsia="ru-RU"/>
                    </w:rPr>
                  </w:pPr>
                  <w:r w:rsidRPr="00C94513">
                    <w:rPr>
                      <w:rFonts w:ascii="Arial" w:eastAsia="Times New Roman" w:hAnsi="Arial" w:cs="Arial"/>
                      <w:sz w:val="24"/>
                      <w:szCs w:val="24"/>
                      <w:lang w:eastAsia="ru-RU"/>
                    </w:rPr>
                    <w:t>Клавиатура</w:t>
                  </w:r>
                </w:p>
              </w:tc>
              <w:tc>
                <w:tcPr>
                  <w:tcW w:w="0" w:type="auto"/>
                  <w:tcBorders>
                    <w:top w:val="outset" w:sz="6" w:space="0" w:color="auto"/>
                    <w:left w:val="outset" w:sz="6" w:space="0" w:color="auto"/>
                    <w:bottom w:val="outset" w:sz="6" w:space="0" w:color="auto"/>
                    <w:right w:val="outset" w:sz="6" w:space="0" w:color="auto"/>
                  </w:tcBorders>
                  <w:vAlign w:val="center"/>
                  <w:hideMark/>
                </w:tcPr>
                <w:p w:rsidR="006E6E4B" w:rsidRPr="00C94513" w:rsidRDefault="006E6E4B" w:rsidP="006E6E4B">
                  <w:pPr>
                    <w:spacing w:after="0" w:line="240" w:lineRule="auto"/>
                    <w:jc w:val="right"/>
                    <w:rPr>
                      <w:rFonts w:ascii="Arial" w:eastAsia="Times New Roman" w:hAnsi="Arial" w:cs="Arial"/>
                      <w:sz w:val="24"/>
                      <w:szCs w:val="24"/>
                      <w:lang w:eastAsia="ru-RU"/>
                    </w:rPr>
                  </w:pPr>
                  <w:r w:rsidRPr="00C94513">
                    <w:rPr>
                      <w:rFonts w:ascii="Arial" w:eastAsia="Times New Roman" w:hAnsi="Arial" w:cs="Arial"/>
                      <w:sz w:val="24"/>
                      <w:szCs w:val="24"/>
                      <w:lang w:eastAsia="ru-RU"/>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6E6E4B" w:rsidRPr="00C94513" w:rsidRDefault="006E6E4B" w:rsidP="006E6E4B">
                  <w:pPr>
                    <w:spacing w:after="0" w:line="240" w:lineRule="auto"/>
                    <w:rPr>
                      <w:rFonts w:ascii="Arial" w:eastAsia="Times New Roman" w:hAnsi="Arial" w:cs="Arial"/>
                      <w:sz w:val="24"/>
                      <w:szCs w:val="24"/>
                      <w:lang w:eastAsia="ru-RU"/>
                    </w:rPr>
                  </w:pPr>
                  <w:r w:rsidRPr="00C94513">
                    <w:rPr>
                      <w:rFonts w:ascii="Arial" w:eastAsia="Times New Roman" w:hAnsi="Arial" w:cs="Arial"/>
                      <w:sz w:val="24"/>
                      <w:szCs w:val="24"/>
                      <w:lang w:eastAsia="ru-RU"/>
                    </w:rPr>
                    <w:t>=$В10*Е$2</w:t>
                  </w:r>
                </w:p>
              </w:tc>
              <w:tc>
                <w:tcPr>
                  <w:tcW w:w="0" w:type="auto"/>
                  <w:tcBorders>
                    <w:top w:val="outset" w:sz="6" w:space="0" w:color="auto"/>
                    <w:left w:val="outset" w:sz="6" w:space="0" w:color="auto"/>
                    <w:bottom w:val="outset" w:sz="6" w:space="0" w:color="auto"/>
                    <w:right w:val="outset" w:sz="6" w:space="0" w:color="auto"/>
                  </w:tcBorders>
                  <w:vAlign w:val="center"/>
                  <w:hideMark/>
                </w:tcPr>
                <w:p w:rsidR="006E6E4B" w:rsidRPr="00C94513" w:rsidRDefault="006E6E4B" w:rsidP="006E6E4B">
                  <w:pPr>
                    <w:spacing w:after="0" w:line="240" w:lineRule="auto"/>
                    <w:rPr>
                      <w:rFonts w:ascii="Arial" w:eastAsia="Times New Roman" w:hAnsi="Arial" w:cs="Arial"/>
                      <w:sz w:val="24"/>
                      <w:szCs w:val="24"/>
                      <w:lang w:eastAsia="ru-RU"/>
                    </w:rPr>
                  </w:pPr>
                  <w:r w:rsidRPr="00C94513">
                    <w:rPr>
                      <w:rFonts w:ascii="Arial" w:eastAsia="Times New Roman" w:hAnsi="Arial" w:cs="Arial"/>
                      <w:sz w:val="24"/>
                      <w:szCs w:val="24"/>
                      <w:lang w:eastAsia="ru-RU"/>
                    </w:rPr>
                    <w:t>=$В10*F$2</w:t>
                  </w:r>
                </w:p>
              </w:tc>
              <w:tc>
                <w:tcPr>
                  <w:tcW w:w="0" w:type="auto"/>
                  <w:tcBorders>
                    <w:top w:val="outset" w:sz="6" w:space="0" w:color="auto"/>
                    <w:left w:val="outset" w:sz="6" w:space="0" w:color="auto"/>
                    <w:bottom w:val="outset" w:sz="6" w:space="0" w:color="auto"/>
                    <w:right w:val="outset" w:sz="6" w:space="0" w:color="auto"/>
                  </w:tcBorders>
                  <w:vAlign w:val="center"/>
                  <w:hideMark/>
                </w:tcPr>
                <w:p w:rsidR="006E6E4B" w:rsidRPr="00C94513" w:rsidRDefault="006E6E4B" w:rsidP="006E6E4B">
                  <w:pPr>
                    <w:spacing w:after="0" w:line="240" w:lineRule="auto"/>
                    <w:rPr>
                      <w:rFonts w:ascii="Arial" w:eastAsia="Times New Roman" w:hAnsi="Arial" w:cs="Arial"/>
                      <w:sz w:val="24"/>
                      <w:szCs w:val="24"/>
                      <w:lang w:eastAsia="ru-RU"/>
                    </w:rPr>
                  </w:pPr>
                  <w:r w:rsidRPr="00C94513">
                    <w:rPr>
                      <w:rFonts w:ascii="Arial" w:eastAsia="Times New Roman" w:hAnsi="Arial" w:cs="Arial"/>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6E6E4B" w:rsidRPr="00C94513" w:rsidRDefault="006E6E4B" w:rsidP="006E6E4B">
                  <w:pPr>
                    <w:spacing w:after="0" w:line="240" w:lineRule="auto"/>
                    <w:rPr>
                      <w:rFonts w:ascii="Arial" w:eastAsia="Times New Roman" w:hAnsi="Arial" w:cs="Arial"/>
                      <w:sz w:val="24"/>
                      <w:szCs w:val="24"/>
                      <w:lang w:eastAsia="ru-RU"/>
                    </w:rPr>
                  </w:pPr>
                  <w:r w:rsidRPr="00C94513">
                    <w:rPr>
                      <w:rFonts w:ascii="Arial" w:eastAsia="Times New Roman" w:hAnsi="Arial" w:cs="Arial"/>
                      <w:sz w:val="24"/>
                      <w:szCs w:val="24"/>
                      <w:lang w:eastAsia="ru-RU"/>
                    </w:rPr>
                    <w:t> </w:t>
                  </w:r>
                </w:p>
              </w:tc>
            </w:tr>
            <w:tr w:rsidR="006E6E4B" w:rsidRPr="00155047" w:rsidTr="0002744A">
              <w:trPr>
                <w:trHeight w:val="241"/>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E6E4B" w:rsidRPr="00C94513" w:rsidRDefault="006E6E4B" w:rsidP="006E6E4B">
                  <w:pPr>
                    <w:spacing w:after="0" w:line="240" w:lineRule="auto"/>
                    <w:jc w:val="center"/>
                    <w:rPr>
                      <w:rFonts w:ascii="Arial" w:eastAsia="Times New Roman" w:hAnsi="Arial" w:cs="Arial"/>
                      <w:sz w:val="24"/>
                      <w:szCs w:val="24"/>
                      <w:lang w:eastAsia="ru-RU"/>
                    </w:rPr>
                  </w:pPr>
                  <w:r w:rsidRPr="00C94513">
                    <w:rPr>
                      <w:rFonts w:ascii="Arial" w:eastAsia="Times New Roman" w:hAnsi="Arial" w:cs="Arial"/>
                      <w:sz w:val="24"/>
                      <w:szCs w:val="24"/>
                      <w:lang w:eastAsia="ru-RU"/>
                    </w:rPr>
                    <w:t>11</w:t>
                  </w:r>
                </w:p>
              </w:tc>
              <w:tc>
                <w:tcPr>
                  <w:tcW w:w="0" w:type="auto"/>
                  <w:tcBorders>
                    <w:top w:val="outset" w:sz="6" w:space="0" w:color="auto"/>
                    <w:left w:val="outset" w:sz="6" w:space="0" w:color="auto"/>
                    <w:bottom w:val="outset" w:sz="6" w:space="0" w:color="auto"/>
                    <w:right w:val="outset" w:sz="6" w:space="0" w:color="auto"/>
                  </w:tcBorders>
                  <w:vAlign w:val="center"/>
                  <w:hideMark/>
                </w:tcPr>
                <w:p w:rsidR="006E6E4B" w:rsidRPr="00C94513" w:rsidRDefault="006E6E4B" w:rsidP="006E6E4B">
                  <w:pPr>
                    <w:spacing w:after="0" w:line="240" w:lineRule="auto"/>
                    <w:rPr>
                      <w:rFonts w:ascii="Arial" w:eastAsia="Times New Roman" w:hAnsi="Arial" w:cs="Arial"/>
                      <w:sz w:val="24"/>
                      <w:szCs w:val="24"/>
                      <w:lang w:eastAsia="ru-RU"/>
                    </w:rPr>
                  </w:pPr>
                  <w:r w:rsidRPr="00C94513">
                    <w:rPr>
                      <w:rFonts w:ascii="Arial" w:eastAsia="Times New Roman" w:hAnsi="Arial" w:cs="Arial"/>
                      <w:sz w:val="24"/>
                      <w:szCs w:val="24"/>
                      <w:lang w:eastAsia="ru-RU"/>
                    </w:rPr>
                    <w:t>Мышь</w:t>
                  </w:r>
                </w:p>
              </w:tc>
              <w:tc>
                <w:tcPr>
                  <w:tcW w:w="0" w:type="auto"/>
                  <w:tcBorders>
                    <w:top w:val="outset" w:sz="6" w:space="0" w:color="auto"/>
                    <w:left w:val="outset" w:sz="6" w:space="0" w:color="auto"/>
                    <w:bottom w:val="outset" w:sz="6" w:space="0" w:color="auto"/>
                    <w:right w:val="outset" w:sz="6" w:space="0" w:color="auto"/>
                  </w:tcBorders>
                  <w:vAlign w:val="center"/>
                  <w:hideMark/>
                </w:tcPr>
                <w:p w:rsidR="006E6E4B" w:rsidRPr="00C94513" w:rsidRDefault="006E6E4B" w:rsidP="006E6E4B">
                  <w:pPr>
                    <w:spacing w:after="0" w:line="240" w:lineRule="auto"/>
                    <w:jc w:val="right"/>
                    <w:rPr>
                      <w:rFonts w:ascii="Arial" w:eastAsia="Times New Roman" w:hAnsi="Arial" w:cs="Arial"/>
                      <w:sz w:val="24"/>
                      <w:szCs w:val="24"/>
                      <w:lang w:eastAsia="ru-RU"/>
                    </w:rPr>
                  </w:pPr>
                  <w:r w:rsidRPr="00C94513">
                    <w:rPr>
                      <w:rFonts w:ascii="Arial" w:eastAsia="Times New Roman" w:hAnsi="Arial" w:cs="Arial"/>
                      <w:sz w:val="24"/>
                      <w:szCs w:val="24"/>
                      <w:lang w:eastAsia="ru-RU"/>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6E6E4B" w:rsidRPr="00C94513" w:rsidRDefault="006E6E4B" w:rsidP="006E6E4B">
                  <w:pPr>
                    <w:spacing w:after="0" w:line="240" w:lineRule="auto"/>
                    <w:rPr>
                      <w:rFonts w:ascii="Arial" w:eastAsia="Times New Roman" w:hAnsi="Arial" w:cs="Arial"/>
                      <w:sz w:val="24"/>
                      <w:szCs w:val="24"/>
                      <w:lang w:eastAsia="ru-RU"/>
                    </w:rPr>
                  </w:pPr>
                  <w:r w:rsidRPr="00C94513">
                    <w:rPr>
                      <w:rFonts w:ascii="Arial" w:eastAsia="Times New Roman" w:hAnsi="Arial" w:cs="Arial"/>
                      <w:sz w:val="24"/>
                      <w:szCs w:val="24"/>
                      <w:lang w:eastAsia="ru-RU"/>
                    </w:rPr>
                    <w:t>=$В11*Е$2</w:t>
                  </w:r>
                </w:p>
              </w:tc>
              <w:tc>
                <w:tcPr>
                  <w:tcW w:w="0" w:type="auto"/>
                  <w:tcBorders>
                    <w:top w:val="outset" w:sz="6" w:space="0" w:color="auto"/>
                    <w:left w:val="outset" w:sz="6" w:space="0" w:color="auto"/>
                    <w:bottom w:val="outset" w:sz="6" w:space="0" w:color="auto"/>
                    <w:right w:val="outset" w:sz="6" w:space="0" w:color="auto"/>
                  </w:tcBorders>
                  <w:vAlign w:val="center"/>
                  <w:hideMark/>
                </w:tcPr>
                <w:p w:rsidR="006E6E4B" w:rsidRPr="00C94513" w:rsidRDefault="006E6E4B" w:rsidP="006E6E4B">
                  <w:pPr>
                    <w:spacing w:after="0" w:line="240" w:lineRule="auto"/>
                    <w:rPr>
                      <w:rFonts w:ascii="Arial" w:eastAsia="Times New Roman" w:hAnsi="Arial" w:cs="Arial"/>
                      <w:sz w:val="24"/>
                      <w:szCs w:val="24"/>
                      <w:lang w:eastAsia="ru-RU"/>
                    </w:rPr>
                  </w:pPr>
                  <w:r w:rsidRPr="00C94513">
                    <w:rPr>
                      <w:rFonts w:ascii="Arial" w:eastAsia="Times New Roman" w:hAnsi="Arial" w:cs="Arial"/>
                      <w:sz w:val="24"/>
                      <w:szCs w:val="24"/>
                      <w:lang w:eastAsia="ru-RU"/>
                    </w:rPr>
                    <w:t>=$В11*F$2</w:t>
                  </w:r>
                </w:p>
              </w:tc>
              <w:tc>
                <w:tcPr>
                  <w:tcW w:w="0" w:type="auto"/>
                  <w:tcBorders>
                    <w:top w:val="outset" w:sz="6" w:space="0" w:color="auto"/>
                    <w:left w:val="outset" w:sz="6" w:space="0" w:color="auto"/>
                    <w:bottom w:val="outset" w:sz="6" w:space="0" w:color="auto"/>
                    <w:right w:val="outset" w:sz="6" w:space="0" w:color="auto"/>
                  </w:tcBorders>
                  <w:vAlign w:val="center"/>
                  <w:hideMark/>
                </w:tcPr>
                <w:p w:rsidR="006E6E4B" w:rsidRPr="00C94513" w:rsidRDefault="006E6E4B" w:rsidP="006E6E4B">
                  <w:pPr>
                    <w:spacing w:after="0" w:line="240" w:lineRule="auto"/>
                    <w:rPr>
                      <w:rFonts w:ascii="Arial" w:eastAsia="Times New Roman" w:hAnsi="Arial" w:cs="Arial"/>
                      <w:sz w:val="24"/>
                      <w:szCs w:val="24"/>
                      <w:lang w:eastAsia="ru-RU"/>
                    </w:rPr>
                  </w:pPr>
                  <w:r w:rsidRPr="00C94513">
                    <w:rPr>
                      <w:rFonts w:ascii="Arial" w:eastAsia="Times New Roman" w:hAnsi="Arial" w:cs="Arial"/>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6E6E4B" w:rsidRPr="00C94513" w:rsidRDefault="006E6E4B" w:rsidP="006E6E4B">
                  <w:pPr>
                    <w:spacing w:after="0" w:line="240" w:lineRule="auto"/>
                    <w:rPr>
                      <w:rFonts w:ascii="Arial" w:eastAsia="Times New Roman" w:hAnsi="Arial" w:cs="Arial"/>
                      <w:sz w:val="24"/>
                      <w:szCs w:val="24"/>
                      <w:lang w:eastAsia="ru-RU"/>
                    </w:rPr>
                  </w:pPr>
                  <w:r w:rsidRPr="00C94513">
                    <w:rPr>
                      <w:rFonts w:ascii="Arial" w:eastAsia="Times New Roman" w:hAnsi="Arial" w:cs="Arial"/>
                      <w:sz w:val="24"/>
                      <w:szCs w:val="24"/>
                      <w:lang w:eastAsia="ru-RU"/>
                    </w:rPr>
                    <w:t> </w:t>
                  </w:r>
                </w:p>
              </w:tc>
            </w:tr>
            <w:tr w:rsidR="006E6E4B" w:rsidRPr="00155047" w:rsidTr="0002744A">
              <w:trPr>
                <w:trHeight w:val="241"/>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E6E4B" w:rsidRPr="00C94513" w:rsidRDefault="006E6E4B" w:rsidP="006E6E4B">
                  <w:pPr>
                    <w:spacing w:after="0" w:line="240" w:lineRule="auto"/>
                    <w:jc w:val="center"/>
                    <w:rPr>
                      <w:rFonts w:ascii="Arial" w:eastAsia="Times New Roman" w:hAnsi="Arial" w:cs="Arial"/>
                      <w:sz w:val="24"/>
                      <w:szCs w:val="24"/>
                      <w:lang w:eastAsia="ru-RU"/>
                    </w:rPr>
                  </w:pPr>
                  <w:r w:rsidRPr="00C94513">
                    <w:rPr>
                      <w:rFonts w:ascii="Arial" w:eastAsia="Times New Roman" w:hAnsi="Arial" w:cs="Arial"/>
                      <w:sz w:val="24"/>
                      <w:szCs w:val="24"/>
                      <w:lang w:eastAsia="ru-RU"/>
                    </w:rPr>
                    <w:t>12</w:t>
                  </w:r>
                </w:p>
              </w:tc>
              <w:tc>
                <w:tcPr>
                  <w:tcW w:w="0" w:type="auto"/>
                  <w:tcBorders>
                    <w:top w:val="outset" w:sz="6" w:space="0" w:color="auto"/>
                    <w:left w:val="outset" w:sz="6" w:space="0" w:color="auto"/>
                    <w:bottom w:val="outset" w:sz="6" w:space="0" w:color="auto"/>
                    <w:right w:val="outset" w:sz="6" w:space="0" w:color="auto"/>
                  </w:tcBorders>
                  <w:vAlign w:val="center"/>
                  <w:hideMark/>
                </w:tcPr>
                <w:p w:rsidR="006E6E4B" w:rsidRPr="00C94513" w:rsidRDefault="006E6E4B" w:rsidP="006E6E4B">
                  <w:pPr>
                    <w:spacing w:after="0" w:line="240" w:lineRule="auto"/>
                    <w:rPr>
                      <w:rFonts w:ascii="Arial" w:eastAsia="Times New Roman" w:hAnsi="Arial" w:cs="Arial"/>
                      <w:sz w:val="24"/>
                      <w:szCs w:val="24"/>
                      <w:lang w:eastAsia="ru-RU"/>
                    </w:rPr>
                  </w:pPr>
                  <w:r w:rsidRPr="00C94513">
                    <w:rPr>
                      <w:rFonts w:ascii="Arial" w:eastAsia="Times New Roman" w:hAnsi="Arial" w:cs="Arial"/>
                      <w:sz w:val="24"/>
                      <w:szCs w:val="24"/>
                      <w:lang w:eastAsia="ru-RU"/>
                    </w:rPr>
                    <w:t>ИТОГО:</w:t>
                  </w:r>
                </w:p>
              </w:tc>
              <w:tc>
                <w:tcPr>
                  <w:tcW w:w="0" w:type="auto"/>
                  <w:tcBorders>
                    <w:top w:val="outset" w:sz="6" w:space="0" w:color="auto"/>
                    <w:left w:val="outset" w:sz="6" w:space="0" w:color="auto"/>
                    <w:bottom w:val="outset" w:sz="6" w:space="0" w:color="auto"/>
                    <w:right w:val="outset" w:sz="6" w:space="0" w:color="auto"/>
                  </w:tcBorders>
                  <w:vAlign w:val="center"/>
                  <w:hideMark/>
                </w:tcPr>
                <w:p w:rsidR="006E6E4B" w:rsidRPr="00C94513" w:rsidRDefault="006E6E4B" w:rsidP="006E6E4B">
                  <w:pPr>
                    <w:spacing w:after="0" w:line="240" w:lineRule="auto"/>
                    <w:rPr>
                      <w:rFonts w:ascii="Arial" w:eastAsia="Times New Roman" w:hAnsi="Arial" w:cs="Arial"/>
                      <w:sz w:val="24"/>
                      <w:szCs w:val="24"/>
                      <w:lang w:eastAsia="ru-RU"/>
                    </w:rPr>
                  </w:pPr>
                  <w:r w:rsidRPr="00C94513">
                    <w:rPr>
                      <w:rFonts w:ascii="Arial" w:eastAsia="Times New Roman" w:hAnsi="Arial" w:cs="Arial"/>
                      <w:sz w:val="24"/>
                      <w:szCs w:val="24"/>
                      <w:lang w:eastAsia="ru-RU"/>
                    </w:rPr>
                    <w:t>=СУММ(В2:В11)</w:t>
                  </w:r>
                </w:p>
              </w:tc>
              <w:tc>
                <w:tcPr>
                  <w:tcW w:w="0" w:type="auto"/>
                  <w:tcBorders>
                    <w:top w:val="outset" w:sz="6" w:space="0" w:color="auto"/>
                    <w:left w:val="outset" w:sz="6" w:space="0" w:color="auto"/>
                    <w:bottom w:val="outset" w:sz="6" w:space="0" w:color="auto"/>
                    <w:right w:val="outset" w:sz="6" w:space="0" w:color="auto"/>
                  </w:tcBorders>
                  <w:vAlign w:val="center"/>
                  <w:hideMark/>
                </w:tcPr>
                <w:p w:rsidR="006E6E4B" w:rsidRPr="00C94513" w:rsidRDefault="006E6E4B" w:rsidP="006E6E4B">
                  <w:pPr>
                    <w:spacing w:after="0" w:line="240" w:lineRule="auto"/>
                    <w:rPr>
                      <w:rFonts w:ascii="Arial" w:eastAsia="Times New Roman" w:hAnsi="Arial" w:cs="Arial"/>
                      <w:sz w:val="24"/>
                      <w:szCs w:val="24"/>
                      <w:lang w:eastAsia="ru-RU"/>
                    </w:rPr>
                  </w:pPr>
                  <w:r w:rsidRPr="00C94513">
                    <w:rPr>
                      <w:rFonts w:ascii="Arial" w:eastAsia="Times New Roman" w:hAnsi="Arial" w:cs="Arial"/>
                      <w:sz w:val="24"/>
                      <w:szCs w:val="24"/>
                      <w:lang w:eastAsia="ru-RU"/>
                    </w:rPr>
                    <w:t>=СУММ(С2:С11)</w:t>
                  </w:r>
                </w:p>
              </w:tc>
              <w:tc>
                <w:tcPr>
                  <w:tcW w:w="0" w:type="auto"/>
                  <w:tcBorders>
                    <w:top w:val="outset" w:sz="6" w:space="0" w:color="auto"/>
                    <w:left w:val="outset" w:sz="6" w:space="0" w:color="auto"/>
                    <w:bottom w:val="outset" w:sz="6" w:space="0" w:color="auto"/>
                    <w:right w:val="outset" w:sz="6" w:space="0" w:color="auto"/>
                  </w:tcBorders>
                  <w:vAlign w:val="center"/>
                  <w:hideMark/>
                </w:tcPr>
                <w:p w:rsidR="006E6E4B" w:rsidRPr="00C94513" w:rsidRDefault="006E6E4B" w:rsidP="006E6E4B">
                  <w:pPr>
                    <w:spacing w:after="0" w:line="240" w:lineRule="auto"/>
                    <w:rPr>
                      <w:rFonts w:ascii="Arial" w:eastAsia="Times New Roman" w:hAnsi="Arial" w:cs="Arial"/>
                      <w:sz w:val="24"/>
                      <w:szCs w:val="24"/>
                      <w:lang w:eastAsia="ru-RU"/>
                    </w:rPr>
                  </w:pPr>
                  <w:r w:rsidRPr="00C94513">
                    <w:rPr>
                      <w:rFonts w:ascii="Arial" w:eastAsia="Times New Roman" w:hAnsi="Arial" w:cs="Arial"/>
                      <w:sz w:val="24"/>
                      <w:szCs w:val="24"/>
                      <w:lang w:eastAsia="ru-RU"/>
                    </w:rPr>
                    <w:t>=СУММ(D2:D11)</w:t>
                  </w:r>
                </w:p>
              </w:tc>
              <w:tc>
                <w:tcPr>
                  <w:tcW w:w="0" w:type="auto"/>
                  <w:tcBorders>
                    <w:top w:val="outset" w:sz="6" w:space="0" w:color="auto"/>
                    <w:left w:val="outset" w:sz="6" w:space="0" w:color="auto"/>
                    <w:bottom w:val="outset" w:sz="6" w:space="0" w:color="auto"/>
                    <w:right w:val="outset" w:sz="6" w:space="0" w:color="auto"/>
                  </w:tcBorders>
                  <w:vAlign w:val="center"/>
                  <w:hideMark/>
                </w:tcPr>
                <w:p w:rsidR="006E6E4B" w:rsidRPr="00C94513" w:rsidRDefault="006E6E4B" w:rsidP="006E6E4B">
                  <w:pPr>
                    <w:spacing w:after="0" w:line="240" w:lineRule="auto"/>
                    <w:rPr>
                      <w:rFonts w:ascii="Arial" w:eastAsia="Times New Roman" w:hAnsi="Arial" w:cs="Arial"/>
                      <w:sz w:val="24"/>
                      <w:szCs w:val="24"/>
                      <w:lang w:eastAsia="ru-RU"/>
                    </w:rPr>
                  </w:pPr>
                  <w:r w:rsidRPr="00C94513">
                    <w:rPr>
                      <w:rFonts w:ascii="Arial" w:eastAsia="Times New Roman" w:hAnsi="Arial" w:cs="Arial"/>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6E6E4B" w:rsidRPr="00C94513" w:rsidRDefault="006E6E4B" w:rsidP="006E6E4B">
                  <w:pPr>
                    <w:spacing w:after="0" w:line="240" w:lineRule="auto"/>
                    <w:rPr>
                      <w:rFonts w:ascii="Arial" w:eastAsia="Times New Roman" w:hAnsi="Arial" w:cs="Arial"/>
                      <w:sz w:val="24"/>
                      <w:szCs w:val="24"/>
                      <w:lang w:eastAsia="ru-RU"/>
                    </w:rPr>
                  </w:pPr>
                  <w:r w:rsidRPr="00C94513">
                    <w:rPr>
                      <w:rFonts w:ascii="Arial" w:eastAsia="Times New Roman" w:hAnsi="Arial" w:cs="Arial"/>
                      <w:sz w:val="24"/>
                      <w:szCs w:val="24"/>
                      <w:lang w:eastAsia="ru-RU"/>
                    </w:rPr>
                    <w:t> </w:t>
                  </w:r>
                </w:p>
              </w:tc>
            </w:tr>
          </w:tbl>
          <w:p w:rsidR="006E6E4B" w:rsidRPr="00155047" w:rsidRDefault="006E6E4B" w:rsidP="006E6E4B">
            <w:pPr>
              <w:spacing w:after="0" w:line="240" w:lineRule="auto"/>
              <w:rPr>
                <w:rFonts w:ascii="Arial" w:eastAsia="Times New Roman" w:hAnsi="Arial" w:cs="Arial"/>
                <w:sz w:val="28"/>
                <w:szCs w:val="28"/>
                <w:lang w:eastAsia="ru-RU"/>
              </w:rPr>
            </w:pPr>
          </w:p>
        </w:tc>
      </w:tr>
    </w:tbl>
    <w:p w:rsidR="00AB33B2" w:rsidRPr="00155047" w:rsidRDefault="00AB33B2" w:rsidP="006E6E4B">
      <w:pPr>
        <w:spacing w:after="0" w:line="240" w:lineRule="auto"/>
        <w:jc w:val="center"/>
        <w:rPr>
          <w:rFonts w:ascii="Arial" w:eastAsia="Times New Roman" w:hAnsi="Arial" w:cs="Arial"/>
          <w:b/>
          <w:bCs/>
          <w:sz w:val="28"/>
          <w:szCs w:val="28"/>
          <w:lang w:eastAsia="ru-RU"/>
        </w:rPr>
      </w:pPr>
    </w:p>
    <w:p w:rsidR="006E6E4B" w:rsidRPr="00155047" w:rsidRDefault="006E6E4B" w:rsidP="006E6E4B">
      <w:pPr>
        <w:spacing w:after="0" w:line="240" w:lineRule="auto"/>
        <w:jc w:val="center"/>
        <w:rPr>
          <w:rFonts w:ascii="Arial" w:eastAsia="Times New Roman" w:hAnsi="Arial" w:cs="Arial"/>
          <w:sz w:val="28"/>
          <w:szCs w:val="28"/>
          <w:lang w:eastAsia="ru-RU"/>
        </w:rPr>
      </w:pPr>
      <w:r w:rsidRPr="00155047">
        <w:rPr>
          <w:rFonts w:ascii="Arial" w:eastAsia="Times New Roman" w:hAnsi="Arial" w:cs="Arial"/>
          <w:b/>
          <w:bCs/>
          <w:sz w:val="28"/>
          <w:szCs w:val="28"/>
          <w:lang w:eastAsia="ru-RU"/>
        </w:rPr>
        <w:t>Контрольные вопросы</w:t>
      </w:r>
    </w:p>
    <w:p w:rsidR="006E6E4B" w:rsidRPr="002143B4" w:rsidRDefault="006E6E4B" w:rsidP="002143B4">
      <w:pPr>
        <w:pStyle w:val="aa"/>
        <w:numPr>
          <w:ilvl w:val="0"/>
          <w:numId w:val="16"/>
        </w:numPr>
        <w:spacing w:before="100" w:beforeAutospacing="1" w:after="100" w:afterAutospacing="1" w:line="240" w:lineRule="auto"/>
        <w:jc w:val="both"/>
        <w:rPr>
          <w:rFonts w:ascii="Arial" w:eastAsia="Times New Roman" w:hAnsi="Arial" w:cs="Arial"/>
          <w:sz w:val="28"/>
          <w:szCs w:val="28"/>
          <w:lang w:eastAsia="ru-RU"/>
        </w:rPr>
      </w:pPr>
      <w:r w:rsidRPr="00160AE7">
        <w:rPr>
          <w:rFonts w:ascii="Arial" w:eastAsia="Times New Roman" w:hAnsi="Arial" w:cs="Arial"/>
          <w:sz w:val="28"/>
          <w:szCs w:val="28"/>
          <w:lang w:val="ru-RU" w:eastAsia="ru-RU"/>
        </w:rPr>
        <w:t xml:space="preserve">Как изменяется при копировании в ячейку, расположенную в соседнем столбце и строке, формула, содержащая относительные ссылки? </w:t>
      </w:r>
      <w:r w:rsidRPr="002143B4">
        <w:rPr>
          <w:rFonts w:ascii="Arial" w:eastAsia="Times New Roman" w:hAnsi="Arial" w:cs="Arial"/>
          <w:sz w:val="28"/>
          <w:szCs w:val="28"/>
          <w:lang w:eastAsia="ru-RU"/>
        </w:rPr>
        <w:t>Абсолютные ссылки? Смешанные ссылки?</w:t>
      </w:r>
    </w:p>
    <w:p w:rsidR="002143B4" w:rsidRPr="002143B4" w:rsidRDefault="002143B4" w:rsidP="002143B4">
      <w:pPr>
        <w:pStyle w:val="aa"/>
        <w:numPr>
          <w:ilvl w:val="0"/>
          <w:numId w:val="16"/>
        </w:numPr>
        <w:spacing w:before="100" w:beforeAutospacing="1" w:after="100" w:afterAutospacing="1" w:line="240" w:lineRule="auto"/>
        <w:jc w:val="both"/>
        <w:rPr>
          <w:rFonts w:ascii="Arial" w:eastAsia="Times New Roman" w:hAnsi="Arial" w:cs="Arial"/>
          <w:sz w:val="28"/>
          <w:szCs w:val="28"/>
          <w:lang w:eastAsia="ru-RU"/>
        </w:rPr>
      </w:pPr>
    </w:p>
    <w:p w:rsidR="006E6E4B" w:rsidRPr="00155047" w:rsidRDefault="006E6E4B" w:rsidP="006E6E4B">
      <w:pPr>
        <w:spacing w:after="0" w:line="240" w:lineRule="auto"/>
        <w:jc w:val="center"/>
        <w:rPr>
          <w:rFonts w:ascii="Arial" w:eastAsia="Times New Roman" w:hAnsi="Arial" w:cs="Arial"/>
          <w:sz w:val="28"/>
          <w:szCs w:val="28"/>
          <w:lang w:eastAsia="ru-RU"/>
        </w:rPr>
      </w:pPr>
      <w:r w:rsidRPr="00155047">
        <w:rPr>
          <w:rFonts w:ascii="Arial" w:eastAsia="Times New Roman" w:hAnsi="Arial" w:cs="Arial"/>
          <w:b/>
          <w:bCs/>
          <w:sz w:val="28"/>
          <w:szCs w:val="28"/>
          <w:lang w:eastAsia="ru-RU"/>
        </w:rPr>
        <w:t>Задания для самостоятельного выполнения</w:t>
      </w:r>
    </w:p>
    <w:p w:rsidR="006E6E4B" w:rsidRPr="00160AE7" w:rsidRDefault="006E6E4B" w:rsidP="006E6E4B">
      <w:pPr>
        <w:spacing w:before="100" w:beforeAutospacing="1" w:after="100" w:afterAutospacing="1" w:line="240" w:lineRule="auto"/>
        <w:ind w:firstLine="400"/>
        <w:jc w:val="both"/>
        <w:rPr>
          <w:rFonts w:ascii="Arial" w:eastAsia="Times New Roman" w:hAnsi="Arial" w:cs="Arial"/>
          <w:sz w:val="28"/>
          <w:szCs w:val="28"/>
          <w:lang w:val="ru-RU" w:eastAsia="ru-RU"/>
        </w:rPr>
      </w:pPr>
      <w:r w:rsidRPr="00160AE7">
        <w:rPr>
          <w:rFonts w:ascii="Arial" w:eastAsia="Times New Roman" w:hAnsi="Arial" w:cs="Arial"/>
          <w:sz w:val="28"/>
          <w:szCs w:val="28"/>
          <w:lang w:val="ru-RU" w:eastAsia="ru-RU"/>
        </w:rPr>
        <w:t>2. Задание с кратким ответом. Какой вид приобретут формулы, хранящиеся в диапазоне ячеек С1:СЗ, при их копировании в диапазон ячеек Е2:Е4?</w:t>
      </w:r>
    </w:p>
    <w:tbl>
      <w:tblPr>
        <w:tblW w:w="7444" w:type="dxa"/>
        <w:tblCellSpacing w:w="15" w:type="dxa"/>
        <w:tblInd w:w="726" w:type="dxa"/>
        <w:tblBorders>
          <w:top w:val="outset" w:sz="12" w:space="0" w:color="auto"/>
          <w:left w:val="outset" w:sz="12" w:space="0" w:color="auto"/>
          <w:bottom w:val="outset" w:sz="12" w:space="0" w:color="auto"/>
          <w:right w:val="outset" w:sz="12" w:space="0" w:color="auto"/>
        </w:tblBorders>
        <w:tblCellMar>
          <w:top w:w="15" w:type="dxa"/>
          <w:left w:w="15" w:type="dxa"/>
          <w:bottom w:w="15" w:type="dxa"/>
          <w:right w:w="15" w:type="dxa"/>
        </w:tblCellMar>
        <w:tblLook w:val="04A0"/>
      </w:tblPr>
      <w:tblGrid>
        <w:gridCol w:w="1114"/>
        <w:gridCol w:w="1627"/>
        <w:gridCol w:w="1628"/>
        <w:gridCol w:w="1671"/>
        <w:gridCol w:w="1404"/>
      </w:tblGrid>
      <w:tr w:rsidR="00C94513" w:rsidRPr="00155047" w:rsidTr="00C94513">
        <w:trPr>
          <w:tblCellSpacing w:w="15" w:type="dxa"/>
        </w:trPr>
        <w:tc>
          <w:tcPr>
            <w:tcW w:w="1069" w:type="dxa"/>
            <w:tcBorders>
              <w:top w:val="outset" w:sz="6" w:space="0" w:color="auto"/>
              <w:left w:val="outset" w:sz="6" w:space="0" w:color="auto"/>
              <w:bottom w:val="outset" w:sz="6" w:space="0" w:color="auto"/>
              <w:right w:val="outset" w:sz="6" w:space="0" w:color="auto"/>
            </w:tcBorders>
            <w:vAlign w:val="center"/>
            <w:hideMark/>
          </w:tcPr>
          <w:p w:rsidR="00C94513" w:rsidRPr="00160AE7" w:rsidRDefault="00C94513" w:rsidP="006E6E4B">
            <w:pPr>
              <w:spacing w:after="0" w:line="240" w:lineRule="auto"/>
              <w:rPr>
                <w:rFonts w:ascii="Arial" w:eastAsia="Times New Roman" w:hAnsi="Arial" w:cs="Arial"/>
                <w:sz w:val="28"/>
                <w:szCs w:val="28"/>
                <w:lang w:val="ru-RU" w:eastAsia="ru-RU"/>
              </w:rPr>
            </w:pPr>
            <w:r w:rsidRPr="00155047">
              <w:rPr>
                <w:rFonts w:ascii="Arial" w:eastAsia="Times New Roman" w:hAnsi="Arial" w:cs="Arial"/>
                <w:sz w:val="28"/>
                <w:szCs w:val="28"/>
                <w:lang w:eastAsia="ru-RU"/>
              </w:rPr>
              <w:lastRenderedPageBreak/>
              <w:t> </w:t>
            </w:r>
          </w:p>
        </w:tc>
        <w:tc>
          <w:tcPr>
            <w:tcW w:w="1597" w:type="dxa"/>
            <w:tcBorders>
              <w:top w:val="outset" w:sz="6" w:space="0" w:color="auto"/>
              <w:left w:val="outset" w:sz="6" w:space="0" w:color="auto"/>
              <w:bottom w:val="outset" w:sz="6" w:space="0" w:color="auto"/>
              <w:right w:val="outset" w:sz="6" w:space="0" w:color="auto"/>
            </w:tcBorders>
            <w:vAlign w:val="center"/>
            <w:hideMark/>
          </w:tcPr>
          <w:p w:rsidR="00C94513" w:rsidRPr="00155047" w:rsidRDefault="00C94513" w:rsidP="006E6E4B">
            <w:pPr>
              <w:spacing w:after="0" w:line="240" w:lineRule="auto"/>
              <w:jc w:val="center"/>
              <w:rPr>
                <w:rFonts w:ascii="Arial" w:eastAsia="Times New Roman" w:hAnsi="Arial" w:cs="Arial"/>
                <w:sz w:val="28"/>
                <w:szCs w:val="28"/>
                <w:lang w:eastAsia="ru-RU"/>
              </w:rPr>
            </w:pPr>
            <w:r w:rsidRPr="00155047">
              <w:rPr>
                <w:rFonts w:ascii="Arial" w:eastAsia="Times New Roman" w:hAnsi="Arial" w:cs="Arial"/>
                <w:sz w:val="28"/>
                <w:szCs w:val="28"/>
                <w:lang w:eastAsia="ru-RU"/>
              </w:rPr>
              <w:t>А</w:t>
            </w:r>
          </w:p>
        </w:tc>
        <w:tc>
          <w:tcPr>
            <w:tcW w:w="1598" w:type="dxa"/>
            <w:tcBorders>
              <w:top w:val="outset" w:sz="6" w:space="0" w:color="auto"/>
              <w:left w:val="outset" w:sz="6" w:space="0" w:color="auto"/>
              <w:bottom w:val="outset" w:sz="6" w:space="0" w:color="auto"/>
              <w:right w:val="outset" w:sz="6" w:space="0" w:color="auto"/>
            </w:tcBorders>
            <w:vAlign w:val="center"/>
            <w:hideMark/>
          </w:tcPr>
          <w:p w:rsidR="00C94513" w:rsidRPr="00155047" w:rsidRDefault="00C94513" w:rsidP="006E6E4B">
            <w:pPr>
              <w:spacing w:after="0" w:line="240" w:lineRule="auto"/>
              <w:jc w:val="center"/>
              <w:rPr>
                <w:rFonts w:ascii="Arial" w:eastAsia="Times New Roman" w:hAnsi="Arial" w:cs="Arial"/>
                <w:sz w:val="28"/>
                <w:szCs w:val="28"/>
                <w:lang w:eastAsia="ru-RU"/>
              </w:rPr>
            </w:pPr>
            <w:r w:rsidRPr="00155047">
              <w:rPr>
                <w:rFonts w:ascii="Arial" w:eastAsia="Times New Roman" w:hAnsi="Arial" w:cs="Arial"/>
                <w:sz w:val="28"/>
                <w:szCs w:val="28"/>
                <w:lang w:eastAsia="ru-RU"/>
              </w:rPr>
              <w:t>В</w:t>
            </w:r>
          </w:p>
        </w:tc>
        <w:tc>
          <w:tcPr>
            <w:tcW w:w="1641" w:type="dxa"/>
            <w:tcBorders>
              <w:top w:val="outset" w:sz="6" w:space="0" w:color="auto"/>
              <w:left w:val="outset" w:sz="6" w:space="0" w:color="auto"/>
              <w:bottom w:val="outset" w:sz="6" w:space="0" w:color="auto"/>
              <w:right w:val="outset" w:sz="6" w:space="0" w:color="auto"/>
            </w:tcBorders>
            <w:vAlign w:val="center"/>
            <w:hideMark/>
          </w:tcPr>
          <w:p w:rsidR="00C94513" w:rsidRPr="00155047" w:rsidRDefault="00C94513" w:rsidP="006E6E4B">
            <w:pPr>
              <w:spacing w:after="0" w:line="240" w:lineRule="auto"/>
              <w:jc w:val="center"/>
              <w:rPr>
                <w:rFonts w:ascii="Arial" w:eastAsia="Times New Roman" w:hAnsi="Arial" w:cs="Arial"/>
                <w:sz w:val="28"/>
                <w:szCs w:val="28"/>
                <w:lang w:eastAsia="ru-RU"/>
              </w:rPr>
            </w:pPr>
            <w:r w:rsidRPr="00155047">
              <w:rPr>
                <w:rFonts w:ascii="Arial" w:eastAsia="Times New Roman" w:hAnsi="Arial" w:cs="Arial"/>
                <w:sz w:val="28"/>
                <w:szCs w:val="28"/>
                <w:lang w:eastAsia="ru-RU"/>
              </w:rPr>
              <w:t>С</w:t>
            </w:r>
          </w:p>
        </w:tc>
        <w:tc>
          <w:tcPr>
            <w:tcW w:w="1359" w:type="dxa"/>
            <w:tcBorders>
              <w:top w:val="outset" w:sz="6" w:space="0" w:color="auto"/>
              <w:left w:val="outset" w:sz="6" w:space="0" w:color="auto"/>
              <w:bottom w:val="outset" w:sz="6" w:space="0" w:color="auto"/>
              <w:right w:val="outset" w:sz="6" w:space="0" w:color="auto"/>
            </w:tcBorders>
            <w:vAlign w:val="center"/>
            <w:hideMark/>
          </w:tcPr>
          <w:p w:rsidR="00C94513" w:rsidRPr="00155047" w:rsidRDefault="00C94513" w:rsidP="006E6E4B">
            <w:pPr>
              <w:spacing w:after="0" w:line="240" w:lineRule="auto"/>
              <w:jc w:val="center"/>
              <w:rPr>
                <w:rFonts w:ascii="Arial" w:eastAsia="Times New Roman" w:hAnsi="Arial" w:cs="Arial"/>
                <w:sz w:val="28"/>
                <w:szCs w:val="28"/>
                <w:lang w:eastAsia="ru-RU"/>
              </w:rPr>
            </w:pPr>
            <w:r w:rsidRPr="00155047">
              <w:rPr>
                <w:rFonts w:ascii="Arial" w:eastAsia="Times New Roman" w:hAnsi="Arial" w:cs="Arial"/>
                <w:sz w:val="28"/>
                <w:szCs w:val="28"/>
                <w:lang w:eastAsia="ru-RU"/>
              </w:rPr>
              <w:t>D</w:t>
            </w:r>
          </w:p>
        </w:tc>
      </w:tr>
      <w:tr w:rsidR="00C94513" w:rsidRPr="00155047" w:rsidTr="00C94513">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94513" w:rsidRPr="00155047" w:rsidRDefault="00C94513" w:rsidP="006E6E4B">
            <w:pPr>
              <w:spacing w:after="0" w:line="240" w:lineRule="auto"/>
              <w:jc w:val="center"/>
              <w:rPr>
                <w:rFonts w:ascii="Arial" w:eastAsia="Times New Roman" w:hAnsi="Arial" w:cs="Arial"/>
                <w:sz w:val="28"/>
                <w:szCs w:val="28"/>
                <w:lang w:eastAsia="ru-RU"/>
              </w:rPr>
            </w:pPr>
            <w:r w:rsidRPr="00155047">
              <w:rPr>
                <w:rFonts w:ascii="Arial" w:eastAsia="Times New Roman" w:hAnsi="Arial" w:cs="Arial"/>
                <w:sz w:val="28"/>
                <w:szCs w:val="28"/>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C94513" w:rsidRPr="00155047" w:rsidRDefault="00C94513" w:rsidP="006E6E4B">
            <w:pPr>
              <w:spacing w:after="0" w:line="240" w:lineRule="auto"/>
              <w:rPr>
                <w:rFonts w:ascii="Arial" w:eastAsia="Times New Roman" w:hAnsi="Arial" w:cs="Arial"/>
                <w:sz w:val="28"/>
                <w:szCs w:val="28"/>
                <w:lang w:eastAsia="ru-RU"/>
              </w:rPr>
            </w:pPr>
            <w:r w:rsidRPr="00155047">
              <w:rPr>
                <w:rFonts w:ascii="Arial" w:eastAsia="Times New Roman" w:hAnsi="Arial" w:cs="Arial"/>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C94513" w:rsidRPr="00155047" w:rsidRDefault="00C94513" w:rsidP="006E6E4B">
            <w:pPr>
              <w:spacing w:after="0" w:line="240" w:lineRule="auto"/>
              <w:rPr>
                <w:rFonts w:ascii="Arial" w:eastAsia="Times New Roman" w:hAnsi="Arial" w:cs="Arial"/>
                <w:sz w:val="28"/>
                <w:szCs w:val="28"/>
                <w:lang w:eastAsia="ru-RU"/>
              </w:rPr>
            </w:pPr>
            <w:r w:rsidRPr="00155047">
              <w:rPr>
                <w:rFonts w:ascii="Arial" w:eastAsia="Times New Roman" w:hAnsi="Arial" w:cs="Arial"/>
                <w:sz w:val="28"/>
                <w:szCs w:val="28"/>
                <w:lang w:eastAsia="ru-RU"/>
              </w:rPr>
              <w:t> </w:t>
            </w:r>
          </w:p>
        </w:tc>
        <w:tc>
          <w:tcPr>
            <w:tcW w:w="1641" w:type="dxa"/>
            <w:tcBorders>
              <w:top w:val="outset" w:sz="6" w:space="0" w:color="auto"/>
              <w:left w:val="outset" w:sz="6" w:space="0" w:color="auto"/>
              <w:bottom w:val="outset" w:sz="6" w:space="0" w:color="auto"/>
              <w:right w:val="outset" w:sz="6" w:space="0" w:color="auto"/>
            </w:tcBorders>
            <w:vAlign w:val="center"/>
            <w:hideMark/>
          </w:tcPr>
          <w:p w:rsidR="00C94513" w:rsidRPr="00155047" w:rsidRDefault="00C94513" w:rsidP="006E6E4B">
            <w:pPr>
              <w:spacing w:after="0" w:line="240" w:lineRule="auto"/>
              <w:rPr>
                <w:rFonts w:ascii="Arial" w:eastAsia="Times New Roman" w:hAnsi="Arial" w:cs="Arial"/>
                <w:sz w:val="28"/>
                <w:szCs w:val="28"/>
                <w:lang w:eastAsia="ru-RU"/>
              </w:rPr>
            </w:pPr>
            <w:r w:rsidRPr="00155047">
              <w:rPr>
                <w:rFonts w:ascii="Arial" w:eastAsia="Times New Roman" w:hAnsi="Arial" w:cs="Arial"/>
                <w:sz w:val="28"/>
                <w:szCs w:val="28"/>
                <w:lang w:eastAsia="ru-RU"/>
              </w:rPr>
              <w:t>=A1+B1</w:t>
            </w:r>
          </w:p>
        </w:tc>
        <w:tc>
          <w:tcPr>
            <w:tcW w:w="1359" w:type="dxa"/>
            <w:tcBorders>
              <w:top w:val="outset" w:sz="6" w:space="0" w:color="auto"/>
              <w:left w:val="outset" w:sz="6" w:space="0" w:color="auto"/>
              <w:bottom w:val="outset" w:sz="6" w:space="0" w:color="auto"/>
              <w:right w:val="outset" w:sz="6" w:space="0" w:color="auto"/>
            </w:tcBorders>
            <w:vAlign w:val="center"/>
            <w:hideMark/>
          </w:tcPr>
          <w:p w:rsidR="00C94513" w:rsidRPr="00155047" w:rsidRDefault="00C94513" w:rsidP="006E6E4B">
            <w:pPr>
              <w:spacing w:after="0" w:line="240" w:lineRule="auto"/>
              <w:rPr>
                <w:rFonts w:ascii="Arial" w:eastAsia="Times New Roman" w:hAnsi="Arial" w:cs="Arial"/>
                <w:sz w:val="28"/>
                <w:szCs w:val="28"/>
                <w:lang w:eastAsia="ru-RU"/>
              </w:rPr>
            </w:pPr>
            <w:r w:rsidRPr="00155047">
              <w:rPr>
                <w:rFonts w:ascii="Arial" w:eastAsia="Times New Roman" w:hAnsi="Arial" w:cs="Arial"/>
                <w:sz w:val="28"/>
                <w:szCs w:val="28"/>
                <w:lang w:eastAsia="ru-RU"/>
              </w:rPr>
              <w:t> </w:t>
            </w:r>
          </w:p>
        </w:tc>
      </w:tr>
      <w:tr w:rsidR="00C94513" w:rsidRPr="00155047" w:rsidTr="00C94513">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94513" w:rsidRPr="00155047" w:rsidRDefault="00C94513" w:rsidP="006E6E4B">
            <w:pPr>
              <w:spacing w:after="0" w:line="240" w:lineRule="auto"/>
              <w:jc w:val="center"/>
              <w:rPr>
                <w:rFonts w:ascii="Arial" w:eastAsia="Times New Roman" w:hAnsi="Arial" w:cs="Arial"/>
                <w:sz w:val="28"/>
                <w:szCs w:val="28"/>
                <w:lang w:eastAsia="ru-RU"/>
              </w:rPr>
            </w:pPr>
            <w:r w:rsidRPr="00155047">
              <w:rPr>
                <w:rFonts w:ascii="Arial" w:eastAsia="Times New Roman" w:hAnsi="Arial" w:cs="Arial"/>
                <w:sz w:val="28"/>
                <w:szCs w:val="28"/>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C94513" w:rsidRPr="00155047" w:rsidRDefault="00C94513" w:rsidP="006E6E4B">
            <w:pPr>
              <w:spacing w:after="0" w:line="240" w:lineRule="auto"/>
              <w:rPr>
                <w:rFonts w:ascii="Arial" w:eastAsia="Times New Roman" w:hAnsi="Arial" w:cs="Arial"/>
                <w:sz w:val="28"/>
                <w:szCs w:val="28"/>
                <w:lang w:eastAsia="ru-RU"/>
              </w:rPr>
            </w:pPr>
            <w:r w:rsidRPr="00155047">
              <w:rPr>
                <w:rFonts w:ascii="Arial" w:eastAsia="Times New Roman" w:hAnsi="Arial" w:cs="Arial"/>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C94513" w:rsidRPr="00155047" w:rsidRDefault="00C94513" w:rsidP="006E6E4B">
            <w:pPr>
              <w:spacing w:after="0" w:line="240" w:lineRule="auto"/>
              <w:rPr>
                <w:rFonts w:ascii="Arial" w:eastAsia="Times New Roman" w:hAnsi="Arial" w:cs="Arial"/>
                <w:sz w:val="28"/>
                <w:szCs w:val="28"/>
                <w:lang w:eastAsia="ru-RU"/>
              </w:rPr>
            </w:pPr>
            <w:r w:rsidRPr="00155047">
              <w:rPr>
                <w:rFonts w:ascii="Arial" w:eastAsia="Times New Roman" w:hAnsi="Arial" w:cs="Arial"/>
                <w:sz w:val="28"/>
                <w:szCs w:val="28"/>
                <w:lang w:eastAsia="ru-RU"/>
              </w:rPr>
              <w:t> </w:t>
            </w:r>
          </w:p>
        </w:tc>
        <w:tc>
          <w:tcPr>
            <w:tcW w:w="1641" w:type="dxa"/>
            <w:tcBorders>
              <w:top w:val="outset" w:sz="6" w:space="0" w:color="auto"/>
              <w:left w:val="outset" w:sz="6" w:space="0" w:color="auto"/>
              <w:bottom w:val="outset" w:sz="6" w:space="0" w:color="auto"/>
              <w:right w:val="outset" w:sz="6" w:space="0" w:color="auto"/>
            </w:tcBorders>
            <w:vAlign w:val="center"/>
            <w:hideMark/>
          </w:tcPr>
          <w:p w:rsidR="00C94513" w:rsidRPr="00155047" w:rsidRDefault="00C94513" w:rsidP="006E6E4B">
            <w:pPr>
              <w:spacing w:after="0" w:line="240" w:lineRule="auto"/>
              <w:rPr>
                <w:rFonts w:ascii="Arial" w:eastAsia="Times New Roman" w:hAnsi="Arial" w:cs="Arial"/>
                <w:sz w:val="28"/>
                <w:szCs w:val="28"/>
                <w:lang w:eastAsia="ru-RU"/>
              </w:rPr>
            </w:pPr>
            <w:r w:rsidRPr="00155047">
              <w:rPr>
                <w:rFonts w:ascii="Arial" w:eastAsia="Times New Roman" w:hAnsi="Arial" w:cs="Arial"/>
                <w:sz w:val="28"/>
                <w:szCs w:val="28"/>
                <w:lang w:eastAsia="ru-RU"/>
              </w:rPr>
              <w:t>=$А$1*$В$1</w:t>
            </w:r>
          </w:p>
        </w:tc>
        <w:tc>
          <w:tcPr>
            <w:tcW w:w="1359" w:type="dxa"/>
            <w:tcBorders>
              <w:top w:val="outset" w:sz="6" w:space="0" w:color="auto"/>
              <w:left w:val="outset" w:sz="6" w:space="0" w:color="auto"/>
              <w:bottom w:val="outset" w:sz="6" w:space="0" w:color="auto"/>
              <w:right w:val="outset" w:sz="6" w:space="0" w:color="auto"/>
            </w:tcBorders>
            <w:vAlign w:val="center"/>
            <w:hideMark/>
          </w:tcPr>
          <w:p w:rsidR="00C94513" w:rsidRPr="00155047" w:rsidRDefault="00C94513" w:rsidP="006E6E4B">
            <w:pPr>
              <w:spacing w:after="0" w:line="240" w:lineRule="auto"/>
              <w:rPr>
                <w:rFonts w:ascii="Arial" w:eastAsia="Times New Roman" w:hAnsi="Arial" w:cs="Arial"/>
                <w:sz w:val="28"/>
                <w:szCs w:val="28"/>
                <w:lang w:eastAsia="ru-RU"/>
              </w:rPr>
            </w:pPr>
            <w:r w:rsidRPr="00155047">
              <w:rPr>
                <w:rFonts w:ascii="Arial" w:eastAsia="Times New Roman" w:hAnsi="Arial" w:cs="Arial"/>
                <w:sz w:val="28"/>
                <w:szCs w:val="28"/>
                <w:lang w:eastAsia="ru-RU"/>
              </w:rPr>
              <w:t> </w:t>
            </w:r>
          </w:p>
        </w:tc>
      </w:tr>
      <w:tr w:rsidR="00C94513" w:rsidRPr="00155047" w:rsidTr="00C94513">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94513" w:rsidRPr="00155047" w:rsidRDefault="00C94513" w:rsidP="006E6E4B">
            <w:pPr>
              <w:spacing w:after="0" w:line="240" w:lineRule="auto"/>
              <w:jc w:val="center"/>
              <w:rPr>
                <w:rFonts w:ascii="Arial" w:eastAsia="Times New Roman" w:hAnsi="Arial" w:cs="Arial"/>
                <w:sz w:val="28"/>
                <w:szCs w:val="28"/>
                <w:lang w:eastAsia="ru-RU"/>
              </w:rPr>
            </w:pPr>
            <w:r w:rsidRPr="00155047">
              <w:rPr>
                <w:rFonts w:ascii="Arial" w:eastAsia="Times New Roman" w:hAnsi="Arial" w:cs="Arial"/>
                <w:sz w:val="28"/>
                <w:szCs w:val="28"/>
                <w:lang w:eastAsia="ru-RU"/>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C94513" w:rsidRPr="00155047" w:rsidRDefault="00C94513" w:rsidP="006E6E4B">
            <w:pPr>
              <w:spacing w:after="0" w:line="240" w:lineRule="auto"/>
              <w:rPr>
                <w:rFonts w:ascii="Arial" w:eastAsia="Times New Roman" w:hAnsi="Arial" w:cs="Arial"/>
                <w:sz w:val="28"/>
                <w:szCs w:val="28"/>
                <w:lang w:eastAsia="ru-RU"/>
              </w:rPr>
            </w:pPr>
            <w:r w:rsidRPr="00155047">
              <w:rPr>
                <w:rFonts w:ascii="Arial" w:eastAsia="Times New Roman" w:hAnsi="Arial" w:cs="Arial"/>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C94513" w:rsidRPr="00155047" w:rsidRDefault="00C94513" w:rsidP="006E6E4B">
            <w:pPr>
              <w:spacing w:after="0" w:line="240" w:lineRule="auto"/>
              <w:rPr>
                <w:rFonts w:ascii="Arial" w:eastAsia="Times New Roman" w:hAnsi="Arial" w:cs="Arial"/>
                <w:sz w:val="28"/>
                <w:szCs w:val="28"/>
                <w:lang w:eastAsia="ru-RU"/>
              </w:rPr>
            </w:pPr>
            <w:r w:rsidRPr="00155047">
              <w:rPr>
                <w:rFonts w:ascii="Arial" w:eastAsia="Times New Roman" w:hAnsi="Arial" w:cs="Arial"/>
                <w:sz w:val="28"/>
                <w:szCs w:val="28"/>
                <w:lang w:eastAsia="ru-RU"/>
              </w:rPr>
              <w:t> </w:t>
            </w:r>
          </w:p>
        </w:tc>
        <w:tc>
          <w:tcPr>
            <w:tcW w:w="1641" w:type="dxa"/>
            <w:tcBorders>
              <w:top w:val="outset" w:sz="6" w:space="0" w:color="auto"/>
              <w:left w:val="outset" w:sz="6" w:space="0" w:color="auto"/>
              <w:bottom w:val="outset" w:sz="6" w:space="0" w:color="auto"/>
              <w:right w:val="outset" w:sz="6" w:space="0" w:color="auto"/>
            </w:tcBorders>
            <w:vAlign w:val="center"/>
            <w:hideMark/>
          </w:tcPr>
          <w:p w:rsidR="00C94513" w:rsidRPr="00155047" w:rsidRDefault="00C94513" w:rsidP="006E6E4B">
            <w:pPr>
              <w:spacing w:after="0" w:line="240" w:lineRule="auto"/>
              <w:rPr>
                <w:rFonts w:ascii="Arial" w:eastAsia="Times New Roman" w:hAnsi="Arial" w:cs="Arial"/>
                <w:sz w:val="28"/>
                <w:szCs w:val="28"/>
                <w:lang w:eastAsia="ru-RU"/>
              </w:rPr>
            </w:pPr>
            <w:r w:rsidRPr="00155047">
              <w:rPr>
                <w:rFonts w:ascii="Arial" w:eastAsia="Times New Roman" w:hAnsi="Arial" w:cs="Arial"/>
                <w:sz w:val="28"/>
                <w:szCs w:val="28"/>
                <w:lang w:eastAsia="ru-RU"/>
              </w:rPr>
              <w:t>=$А1*В$1</w:t>
            </w:r>
          </w:p>
        </w:tc>
        <w:tc>
          <w:tcPr>
            <w:tcW w:w="1359" w:type="dxa"/>
            <w:tcBorders>
              <w:top w:val="outset" w:sz="6" w:space="0" w:color="auto"/>
              <w:left w:val="outset" w:sz="6" w:space="0" w:color="auto"/>
              <w:bottom w:val="outset" w:sz="6" w:space="0" w:color="auto"/>
              <w:right w:val="outset" w:sz="6" w:space="0" w:color="auto"/>
            </w:tcBorders>
            <w:vAlign w:val="center"/>
            <w:hideMark/>
          </w:tcPr>
          <w:p w:rsidR="00C94513" w:rsidRPr="00155047" w:rsidRDefault="00C94513" w:rsidP="006E6E4B">
            <w:pPr>
              <w:spacing w:after="0" w:line="240" w:lineRule="auto"/>
              <w:rPr>
                <w:rFonts w:ascii="Arial" w:eastAsia="Times New Roman" w:hAnsi="Arial" w:cs="Arial"/>
                <w:sz w:val="28"/>
                <w:szCs w:val="28"/>
                <w:lang w:eastAsia="ru-RU"/>
              </w:rPr>
            </w:pPr>
            <w:r w:rsidRPr="00155047">
              <w:rPr>
                <w:rFonts w:ascii="Arial" w:eastAsia="Times New Roman" w:hAnsi="Arial" w:cs="Arial"/>
                <w:sz w:val="28"/>
                <w:szCs w:val="28"/>
                <w:lang w:eastAsia="ru-RU"/>
              </w:rPr>
              <w:t> </w:t>
            </w:r>
          </w:p>
        </w:tc>
      </w:tr>
      <w:tr w:rsidR="00C94513" w:rsidRPr="00155047" w:rsidTr="00C94513">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94513" w:rsidRPr="00155047" w:rsidRDefault="00C94513" w:rsidP="006E6E4B">
            <w:pPr>
              <w:spacing w:after="0" w:line="240" w:lineRule="auto"/>
              <w:jc w:val="center"/>
              <w:rPr>
                <w:rFonts w:ascii="Arial" w:eastAsia="Times New Roman" w:hAnsi="Arial" w:cs="Arial"/>
                <w:sz w:val="28"/>
                <w:szCs w:val="28"/>
                <w:lang w:eastAsia="ru-RU"/>
              </w:rPr>
            </w:pPr>
            <w:r w:rsidRPr="00155047">
              <w:rPr>
                <w:rFonts w:ascii="Arial" w:eastAsia="Times New Roman" w:hAnsi="Arial" w:cs="Arial"/>
                <w:sz w:val="28"/>
                <w:szCs w:val="28"/>
                <w:lang w:eastAsia="ru-RU"/>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C94513" w:rsidRPr="00155047" w:rsidRDefault="00C94513" w:rsidP="006E6E4B">
            <w:pPr>
              <w:spacing w:after="0" w:line="240" w:lineRule="auto"/>
              <w:rPr>
                <w:rFonts w:ascii="Arial" w:eastAsia="Times New Roman" w:hAnsi="Arial" w:cs="Arial"/>
                <w:sz w:val="28"/>
                <w:szCs w:val="28"/>
                <w:lang w:eastAsia="ru-RU"/>
              </w:rPr>
            </w:pPr>
            <w:r w:rsidRPr="00155047">
              <w:rPr>
                <w:rFonts w:ascii="Arial" w:eastAsia="Times New Roman" w:hAnsi="Arial" w:cs="Arial"/>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C94513" w:rsidRPr="00155047" w:rsidRDefault="00C94513" w:rsidP="006E6E4B">
            <w:pPr>
              <w:spacing w:after="0" w:line="240" w:lineRule="auto"/>
              <w:rPr>
                <w:rFonts w:ascii="Arial" w:eastAsia="Times New Roman" w:hAnsi="Arial" w:cs="Arial"/>
                <w:sz w:val="28"/>
                <w:szCs w:val="28"/>
                <w:lang w:eastAsia="ru-RU"/>
              </w:rPr>
            </w:pPr>
            <w:r w:rsidRPr="00155047">
              <w:rPr>
                <w:rFonts w:ascii="Arial" w:eastAsia="Times New Roman" w:hAnsi="Arial" w:cs="Arial"/>
                <w:sz w:val="28"/>
                <w:szCs w:val="28"/>
                <w:lang w:eastAsia="ru-RU"/>
              </w:rPr>
              <w:t> </w:t>
            </w:r>
          </w:p>
        </w:tc>
        <w:tc>
          <w:tcPr>
            <w:tcW w:w="1641" w:type="dxa"/>
            <w:tcBorders>
              <w:top w:val="outset" w:sz="6" w:space="0" w:color="auto"/>
              <w:left w:val="outset" w:sz="6" w:space="0" w:color="auto"/>
              <w:bottom w:val="outset" w:sz="6" w:space="0" w:color="auto"/>
              <w:right w:val="outset" w:sz="6" w:space="0" w:color="auto"/>
            </w:tcBorders>
            <w:vAlign w:val="center"/>
            <w:hideMark/>
          </w:tcPr>
          <w:p w:rsidR="00C94513" w:rsidRPr="00155047" w:rsidRDefault="00C94513" w:rsidP="006E6E4B">
            <w:pPr>
              <w:spacing w:after="0" w:line="240" w:lineRule="auto"/>
              <w:rPr>
                <w:rFonts w:ascii="Arial" w:eastAsia="Times New Roman" w:hAnsi="Arial" w:cs="Arial"/>
                <w:sz w:val="28"/>
                <w:szCs w:val="28"/>
                <w:lang w:eastAsia="ru-RU"/>
              </w:rPr>
            </w:pPr>
            <w:r w:rsidRPr="00155047">
              <w:rPr>
                <w:rFonts w:ascii="Arial" w:eastAsia="Times New Roman" w:hAnsi="Arial" w:cs="Arial"/>
                <w:sz w:val="28"/>
                <w:szCs w:val="28"/>
                <w:lang w:eastAsia="ru-RU"/>
              </w:rPr>
              <w:t> </w:t>
            </w:r>
          </w:p>
        </w:tc>
        <w:tc>
          <w:tcPr>
            <w:tcW w:w="1359" w:type="dxa"/>
            <w:tcBorders>
              <w:top w:val="outset" w:sz="6" w:space="0" w:color="auto"/>
              <w:left w:val="outset" w:sz="6" w:space="0" w:color="auto"/>
              <w:bottom w:val="outset" w:sz="6" w:space="0" w:color="auto"/>
              <w:right w:val="outset" w:sz="6" w:space="0" w:color="auto"/>
            </w:tcBorders>
            <w:vAlign w:val="center"/>
            <w:hideMark/>
          </w:tcPr>
          <w:p w:rsidR="00C94513" w:rsidRPr="00155047" w:rsidRDefault="00C94513" w:rsidP="006E6E4B">
            <w:pPr>
              <w:spacing w:after="0" w:line="240" w:lineRule="auto"/>
              <w:rPr>
                <w:rFonts w:ascii="Arial" w:eastAsia="Times New Roman" w:hAnsi="Arial" w:cs="Arial"/>
                <w:sz w:val="28"/>
                <w:szCs w:val="28"/>
                <w:lang w:eastAsia="ru-RU"/>
              </w:rPr>
            </w:pPr>
            <w:r w:rsidRPr="00155047">
              <w:rPr>
                <w:rFonts w:ascii="Arial" w:eastAsia="Times New Roman" w:hAnsi="Arial" w:cs="Arial"/>
                <w:sz w:val="28"/>
                <w:szCs w:val="28"/>
                <w:lang w:eastAsia="ru-RU"/>
              </w:rPr>
              <w:t> </w:t>
            </w:r>
          </w:p>
        </w:tc>
      </w:tr>
    </w:tbl>
    <w:p w:rsidR="006E6E4B" w:rsidRPr="00160AE7" w:rsidRDefault="006E6E4B" w:rsidP="006E6E4B">
      <w:pPr>
        <w:spacing w:before="100" w:beforeAutospacing="1" w:after="100" w:afterAutospacing="1" w:line="240" w:lineRule="auto"/>
        <w:ind w:firstLine="400"/>
        <w:jc w:val="both"/>
        <w:rPr>
          <w:rFonts w:ascii="Arial" w:eastAsia="Times New Roman" w:hAnsi="Arial" w:cs="Arial"/>
          <w:sz w:val="28"/>
          <w:szCs w:val="28"/>
          <w:lang w:val="ru-RU" w:eastAsia="ru-RU"/>
        </w:rPr>
      </w:pPr>
      <w:r w:rsidRPr="00160AE7">
        <w:rPr>
          <w:rFonts w:ascii="Arial" w:eastAsia="Times New Roman" w:hAnsi="Arial" w:cs="Arial"/>
          <w:sz w:val="28"/>
          <w:szCs w:val="28"/>
          <w:lang w:val="ru-RU" w:eastAsia="ru-RU"/>
        </w:rPr>
        <w:t>3. Практическое задание. Проверьте в электронных таблицах правильность ответов на предыдущее задание.</w:t>
      </w:r>
    </w:p>
    <w:p w:rsidR="006E6E4B" w:rsidRPr="00D95BA0" w:rsidRDefault="00921C32" w:rsidP="006E6E4B">
      <w:pPr>
        <w:spacing w:before="100" w:beforeAutospacing="1" w:after="100" w:afterAutospacing="1" w:line="240" w:lineRule="auto"/>
        <w:jc w:val="center"/>
        <w:outlineLvl w:val="2"/>
        <w:rPr>
          <w:rFonts w:ascii="Arial" w:eastAsia="Times New Roman" w:hAnsi="Arial" w:cs="Arial"/>
          <w:b/>
          <w:bCs/>
          <w:sz w:val="28"/>
          <w:szCs w:val="28"/>
          <w:lang w:val="ru-RU" w:eastAsia="ru-RU"/>
        </w:rPr>
      </w:pPr>
      <w:r w:rsidRPr="00D95BA0">
        <w:rPr>
          <w:rFonts w:ascii="Arial" w:eastAsia="Times New Roman" w:hAnsi="Arial" w:cs="Arial"/>
          <w:b/>
          <w:bCs/>
          <w:sz w:val="28"/>
          <w:szCs w:val="28"/>
          <w:lang w:val="ru-RU" w:eastAsia="ru-RU"/>
        </w:rPr>
        <w:t xml:space="preserve">3.4. </w:t>
      </w:r>
      <w:r w:rsidR="006E6E4B" w:rsidRPr="00D95BA0">
        <w:rPr>
          <w:rFonts w:ascii="Arial" w:eastAsia="Times New Roman" w:hAnsi="Arial" w:cs="Arial"/>
          <w:b/>
          <w:bCs/>
          <w:sz w:val="28"/>
          <w:szCs w:val="28"/>
          <w:lang w:val="ru-RU" w:eastAsia="ru-RU"/>
        </w:rPr>
        <w:t>Встроенные функции</w:t>
      </w:r>
    </w:p>
    <w:p w:rsidR="006E6E4B" w:rsidRPr="00160AE7" w:rsidRDefault="006E6E4B" w:rsidP="006E6E4B">
      <w:pPr>
        <w:spacing w:before="100" w:beforeAutospacing="1" w:after="100" w:afterAutospacing="1" w:line="240" w:lineRule="auto"/>
        <w:ind w:firstLine="400"/>
        <w:jc w:val="both"/>
        <w:rPr>
          <w:rFonts w:ascii="Arial" w:eastAsia="Times New Roman" w:hAnsi="Arial" w:cs="Arial"/>
          <w:sz w:val="28"/>
          <w:szCs w:val="28"/>
          <w:lang w:val="ru-RU" w:eastAsia="ru-RU"/>
        </w:rPr>
      </w:pPr>
      <w:r w:rsidRPr="00160AE7">
        <w:rPr>
          <w:rFonts w:ascii="Arial" w:eastAsia="Times New Roman" w:hAnsi="Arial" w:cs="Arial"/>
          <w:sz w:val="28"/>
          <w:szCs w:val="28"/>
          <w:lang w:val="ru-RU" w:eastAsia="ru-RU"/>
        </w:rPr>
        <w:t xml:space="preserve">Формулы могут включать в себя не только адреса ячеек и знаки арифметических операций, но и функции. Электронные таблицы имеют несколько сотен встроенных функций, которые подразделяются на категории: </w:t>
      </w:r>
      <w:r w:rsidRPr="00160AE7">
        <w:rPr>
          <w:rFonts w:ascii="Arial" w:eastAsia="Times New Roman" w:hAnsi="Arial" w:cs="Arial"/>
          <w:i/>
          <w:iCs/>
          <w:sz w:val="28"/>
          <w:szCs w:val="28"/>
          <w:lang w:val="ru-RU" w:eastAsia="ru-RU"/>
        </w:rPr>
        <w:t>Математические, Статистические, Финансовые, Дата и время</w:t>
      </w:r>
      <w:r w:rsidRPr="00160AE7">
        <w:rPr>
          <w:rFonts w:ascii="Arial" w:eastAsia="Times New Roman" w:hAnsi="Arial" w:cs="Arial"/>
          <w:sz w:val="28"/>
          <w:szCs w:val="28"/>
          <w:lang w:val="ru-RU" w:eastAsia="ru-RU"/>
        </w:rPr>
        <w:t xml:space="preserve"> и т. д.</w:t>
      </w:r>
    </w:p>
    <w:p w:rsidR="006E6E4B" w:rsidRPr="00160AE7" w:rsidRDefault="006E6E4B" w:rsidP="006E6E4B">
      <w:pPr>
        <w:spacing w:before="100" w:beforeAutospacing="1" w:after="100" w:afterAutospacing="1" w:line="240" w:lineRule="auto"/>
        <w:ind w:firstLine="400"/>
        <w:jc w:val="both"/>
        <w:rPr>
          <w:rFonts w:ascii="Arial" w:eastAsia="Times New Roman" w:hAnsi="Arial" w:cs="Arial"/>
          <w:sz w:val="28"/>
          <w:szCs w:val="28"/>
          <w:lang w:val="ru-RU" w:eastAsia="ru-RU"/>
        </w:rPr>
      </w:pPr>
      <w:r w:rsidRPr="00160AE7">
        <w:rPr>
          <w:rFonts w:ascii="Arial" w:eastAsia="Times New Roman" w:hAnsi="Arial" w:cs="Arial"/>
          <w:b/>
          <w:bCs/>
          <w:sz w:val="28"/>
          <w:szCs w:val="28"/>
          <w:u w:val="single"/>
          <w:lang w:val="ru-RU" w:eastAsia="ru-RU"/>
        </w:rPr>
        <w:t>Суммирование.</w:t>
      </w:r>
      <w:r w:rsidRPr="00160AE7">
        <w:rPr>
          <w:rFonts w:ascii="Arial" w:eastAsia="Times New Roman" w:hAnsi="Arial" w:cs="Arial"/>
          <w:sz w:val="28"/>
          <w:szCs w:val="28"/>
          <w:lang w:val="ru-RU" w:eastAsia="ru-RU"/>
        </w:rPr>
        <w:t xml:space="preserve"> Одной из наиболее часто используемых операций является суммирование значений диапазона ячеек. Для этого необходимо выделить диапазон, причем для ячеек, расположенных в одном столбце или строке, достаточно для вызова функции суммирования чисел СУММ() щелкнуть по кнопке </w:t>
      </w:r>
      <w:r w:rsidRPr="00160AE7">
        <w:rPr>
          <w:rFonts w:ascii="Arial" w:eastAsia="Times New Roman" w:hAnsi="Arial" w:cs="Arial"/>
          <w:i/>
          <w:iCs/>
          <w:sz w:val="28"/>
          <w:szCs w:val="28"/>
          <w:lang w:val="ru-RU" w:eastAsia="ru-RU"/>
        </w:rPr>
        <w:t>Автосумма</w:t>
      </w:r>
      <w:r w:rsidRPr="00160AE7">
        <w:rPr>
          <w:rFonts w:ascii="Arial" w:eastAsia="Times New Roman" w:hAnsi="Arial" w:cs="Arial"/>
          <w:sz w:val="28"/>
          <w:szCs w:val="28"/>
          <w:lang w:val="ru-RU" w:eastAsia="ru-RU"/>
        </w:rPr>
        <w:t xml:space="preserve"> </w:t>
      </w:r>
      <w:r w:rsidRPr="00155047">
        <w:rPr>
          <w:rFonts w:ascii="Symbol" w:eastAsia="Times New Roman" w:hAnsi="Symbol" w:cs="Arial"/>
          <w:sz w:val="28"/>
          <w:szCs w:val="28"/>
          <w:lang w:eastAsia="ru-RU"/>
        </w:rPr>
        <w:t></w:t>
      </w:r>
      <w:r w:rsidRPr="00160AE7">
        <w:rPr>
          <w:rFonts w:ascii="Arial" w:eastAsia="Times New Roman" w:hAnsi="Arial" w:cs="Arial"/>
          <w:sz w:val="28"/>
          <w:szCs w:val="28"/>
          <w:lang w:val="ru-RU" w:eastAsia="ru-RU"/>
        </w:rPr>
        <w:t xml:space="preserve"> на панели инструментов </w:t>
      </w:r>
      <w:r w:rsidRPr="00160AE7">
        <w:rPr>
          <w:rFonts w:ascii="Arial" w:eastAsia="Times New Roman" w:hAnsi="Arial" w:cs="Arial"/>
          <w:i/>
          <w:iCs/>
          <w:sz w:val="28"/>
          <w:szCs w:val="28"/>
          <w:lang w:val="ru-RU" w:eastAsia="ru-RU"/>
        </w:rPr>
        <w:t>Стандартная</w:t>
      </w:r>
      <w:r w:rsidRPr="00160AE7">
        <w:rPr>
          <w:rFonts w:ascii="Arial" w:eastAsia="Times New Roman" w:hAnsi="Arial" w:cs="Arial"/>
          <w:sz w:val="28"/>
          <w:szCs w:val="28"/>
          <w:lang w:val="ru-RU" w:eastAsia="ru-RU"/>
        </w:rPr>
        <w:t>.</w:t>
      </w:r>
    </w:p>
    <w:p w:rsidR="006E6E4B" w:rsidRPr="00160AE7" w:rsidRDefault="006E6E4B" w:rsidP="006E6E4B">
      <w:pPr>
        <w:spacing w:before="100" w:beforeAutospacing="1" w:after="100" w:afterAutospacing="1" w:line="240" w:lineRule="auto"/>
        <w:ind w:firstLine="400"/>
        <w:jc w:val="both"/>
        <w:rPr>
          <w:rFonts w:ascii="Arial" w:eastAsia="Times New Roman" w:hAnsi="Arial" w:cs="Arial"/>
          <w:sz w:val="28"/>
          <w:szCs w:val="28"/>
          <w:lang w:val="ru-RU" w:eastAsia="ru-RU"/>
        </w:rPr>
      </w:pPr>
      <w:r w:rsidRPr="00160AE7">
        <w:rPr>
          <w:rFonts w:ascii="Arial" w:eastAsia="Times New Roman" w:hAnsi="Arial" w:cs="Arial"/>
          <w:sz w:val="28"/>
          <w:szCs w:val="28"/>
          <w:lang w:val="ru-RU" w:eastAsia="ru-RU"/>
        </w:rPr>
        <w:t>Результат суммирования будет записан в ячейку, следующую за последней, ячейкой диапазона в столбце (например, =СУММ(А2:А4)), строке (например, =СУММ(С1:Е1)) или прямоугольном диапазоне ячеек (например, =СУММ(СЗ:Е4)) (рис. 1.2).</w:t>
      </w:r>
    </w:p>
    <w:tbl>
      <w:tblPr>
        <w:tblW w:w="4478" w:type="pct"/>
        <w:tblCellSpacing w:w="15" w:type="dxa"/>
        <w:tblCellMar>
          <w:top w:w="15" w:type="dxa"/>
          <w:left w:w="15" w:type="dxa"/>
          <w:bottom w:w="15" w:type="dxa"/>
          <w:right w:w="15" w:type="dxa"/>
        </w:tblCellMar>
        <w:tblLook w:val="04A0"/>
      </w:tblPr>
      <w:tblGrid>
        <w:gridCol w:w="8459"/>
      </w:tblGrid>
      <w:tr w:rsidR="006E6E4B" w:rsidRPr="00155047" w:rsidTr="0002744A">
        <w:trPr>
          <w:trHeight w:val="3038"/>
          <w:tblCellSpacing w:w="15" w:type="dxa"/>
        </w:trPr>
        <w:tc>
          <w:tcPr>
            <w:tcW w:w="0" w:type="auto"/>
            <w:vAlign w:val="center"/>
            <w:hideMark/>
          </w:tcPr>
          <w:p w:rsidR="006E6E4B" w:rsidRPr="00155047" w:rsidRDefault="006E6E4B" w:rsidP="006E6E4B">
            <w:pPr>
              <w:spacing w:after="0" w:line="240" w:lineRule="auto"/>
              <w:jc w:val="center"/>
              <w:rPr>
                <w:rFonts w:ascii="Arial" w:eastAsia="Times New Roman" w:hAnsi="Arial" w:cs="Arial"/>
                <w:sz w:val="28"/>
                <w:szCs w:val="28"/>
                <w:lang w:eastAsia="ru-RU"/>
              </w:rPr>
            </w:pPr>
            <w:r w:rsidRPr="00155047">
              <w:rPr>
                <w:rFonts w:ascii="Arial" w:eastAsia="Times New Roman" w:hAnsi="Arial" w:cs="Arial"/>
                <w:noProof/>
                <w:sz w:val="28"/>
                <w:szCs w:val="28"/>
                <w:lang w:val="ru-RU" w:eastAsia="ru-RU" w:bidi="ar-SA"/>
              </w:rPr>
              <w:drawing>
                <wp:inline distT="0" distB="0" distL="0" distR="0">
                  <wp:extent cx="4377690" cy="1371600"/>
                  <wp:effectExtent l="19050" t="0" r="3810" b="0"/>
                  <wp:docPr id="6" name="Рисунок 6" descr="http://www.5byte.ru/8/images/excel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5byte.ru/8/images/excel4.gif"/>
                          <pic:cNvPicPr>
                            <a:picLocks noChangeAspect="1" noChangeArrowheads="1"/>
                          </pic:cNvPicPr>
                        </pic:nvPicPr>
                        <pic:blipFill>
                          <a:blip r:embed="rId13" cstate="print"/>
                          <a:srcRect/>
                          <a:stretch>
                            <a:fillRect/>
                          </a:stretch>
                        </pic:blipFill>
                        <pic:spPr bwMode="auto">
                          <a:xfrm>
                            <a:off x="0" y="0"/>
                            <a:ext cx="4377690" cy="1371600"/>
                          </a:xfrm>
                          <a:prstGeom prst="rect">
                            <a:avLst/>
                          </a:prstGeom>
                          <a:noFill/>
                          <a:ln w="9525">
                            <a:noFill/>
                            <a:miter lim="800000"/>
                            <a:headEnd/>
                            <a:tailEnd/>
                          </a:ln>
                        </pic:spPr>
                      </pic:pic>
                    </a:graphicData>
                  </a:graphic>
                </wp:inline>
              </w:drawing>
            </w:r>
          </w:p>
        </w:tc>
      </w:tr>
      <w:tr w:rsidR="006E6E4B" w:rsidRPr="00C73C85" w:rsidTr="0002744A">
        <w:trPr>
          <w:trHeight w:val="199"/>
          <w:tblCellSpacing w:w="15" w:type="dxa"/>
        </w:trPr>
        <w:tc>
          <w:tcPr>
            <w:tcW w:w="0" w:type="auto"/>
            <w:vAlign w:val="center"/>
            <w:hideMark/>
          </w:tcPr>
          <w:p w:rsidR="006E6E4B" w:rsidRPr="00160AE7" w:rsidRDefault="006E6E4B" w:rsidP="006E6E4B">
            <w:pPr>
              <w:spacing w:after="0" w:line="240" w:lineRule="auto"/>
              <w:jc w:val="center"/>
              <w:rPr>
                <w:rFonts w:ascii="Arial" w:eastAsia="Times New Roman" w:hAnsi="Arial" w:cs="Arial"/>
                <w:sz w:val="28"/>
                <w:szCs w:val="28"/>
                <w:lang w:val="ru-RU" w:eastAsia="ru-RU"/>
              </w:rPr>
            </w:pPr>
            <w:r w:rsidRPr="00160AE7">
              <w:rPr>
                <w:rFonts w:ascii="Arial" w:eastAsia="Times New Roman" w:hAnsi="Arial" w:cs="Arial"/>
                <w:sz w:val="28"/>
                <w:szCs w:val="28"/>
                <w:lang w:val="ru-RU" w:eastAsia="ru-RU"/>
              </w:rPr>
              <w:t>Рис. 1.2. Суммирование значений диапазонов ячеек</w:t>
            </w:r>
          </w:p>
        </w:tc>
      </w:tr>
    </w:tbl>
    <w:p w:rsidR="006E6E4B" w:rsidRPr="00160AE7" w:rsidRDefault="006E6E4B" w:rsidP="006E6E4B">
      <w:pPr>
        <w:spacing w:before="100" w:beforeAutospacing="1" w:after="100" w:afterAutospacing="1" w:line="240" w:lineRule="auto"/>
        <w:ind w:firstLine="400"/>
        <w:jc w:val="both"/>
        <w:rPr>
          <w:rFonts w:ascii="Arial" w:eastAsia="Times New Roman" w:hAnsi="Arial" w:cs="Arial"/>
          <w:sz w:val="28"/>
          <w:szCs w:val="28"/>
          <w:lang w:val="ru-RU" w:eastAsia="ru-RU"/>
        </w:rPr>
      </w:pPr>
      <w:r w:rsidRPr="00160AE7">
        <w:rPr>
          <w:rFonts w:ascii="Arial" w:eastAsia="Times New Roman" w:hAnsi="Arial" w:cs="Arial"/>
          <w:sz w:val="28"/>
          <w:szCs w:val="28"/>
          <w:lang w:val="ru-RU" w:eastAsia="ru-RU"/>
        </w:rPr>
        <w:lastRenderedPageBreak/>
        <w:t>При суммировании значений ячеек выделенный диапазон можно откорректировать путем перемещения границы диапазона с помощью мыши или введением в формулу адресов ячеек с клавиатуры.</w:t>
      </w:r>
    </w:p>
    <w:p w:rsidR="006E6E4B" w:rsidRPr="00160AE7" w:rsidRDefault="006E6E4B" w:rsidP="006E6E4B">
      <w:pPr>
        <w:spacing w:before="100" w:beforeAutospacing="1" w:after="100" w:afterAutospacing="1" w:line="240" w:lineRule="auto"/>
        <w:ind w:firstLine="400"/>
        <w:jc w:val="both"/>
        <w:rPr>
          <w:rFonts w:ascii="Arial" w:eastAsia="Times New Roman" w:hAnsi="Arial" w:cs="Arial"/>
          <w:sz w:val="28"/>
          <w:szCs w:val="28"/>
          <w:lang w:val="ru-RU" w:eastAsia="ru-RU"/>
        </w:rPr>
      </w:pPr>
      <w:r w:rsidRPr="00160AE7">
        <w:rPr>
          <w:rFonts w:ascii="Arial" w:eastAsia="Times New Roman" w:hAnsi="Arial" w:cs="Arial"/>
          <w:b/>
          <w:bCs/>
          <w:sz w:val="28"/>
          <w:szCs w:val="28"/>
          <w:u w:val="single"/>
          <w:lang w:val="ru-RU" w:eastAsia="ru-RU"/>
        </w:rPr>
        <w:t>Степенная функция.</w:t>
      </w:r>
      <w:r w:rsidRPr="00160AE7">
        <w:rPr>
          <w:rFonts w:ascii="Arial" w:eastAsia="Times New Roman" w:hAnsi="Arial" w:cs="Arial"/>
          <w:sz w:val="28"/>
          <w:szCs w:val="28"/>
          <w:lang w:val="ru-RU" w:eastAsia="ru-RU"/>
        </w:rPr>
        <w:t xml:space="preserve"> В математике широко используется степенная функция у = х</w:t>
      </w:r>
      <w:r w:rsidRPr="00155047">
        <w:rPr>
          <w:rFonts w:ascii="Arial" w:eastAsia="Times New Roman" w:hAnsi="Arial" w:cs="Arial"/>
          <w:sz w:val="28"/>
          <w:szCs w:val="28"/>
          <w:vertAlign w:val="superscript"/>
          <w:lang w:eastAsia="ru-RU"/>
        </w:rPr>
        <w:t>n</w:t>
      </w:r>
      <w:r w:rsidRPr="00160AE7">
        <w:rPr>
          <w:rFonts w:ascii="Arial" w:eastAsia="Times New Roman" w:hAnsi="Arial" w:cs="Arial"/>
          <w:sz w:val="28"/>
          <w:szCs w:val="28"/>
          <w:lang w:val="ru-RU" w:eastAsia="ru-RU"/>
        </w:rPr>
        <w:t xml:space="preserve">, где х - аргумент, </w:t>
      </w:r>
      <w:r w:rsidRPr="00155047">
        <w:rPr>
          <w:rFonts w:ascii="Arial" w:eastAsia="Times New Roman" w:hAnsi="Arial" w:cs="Arial"/>
          <w:sz w:val="28"/>
          <w:szCs w:val="28"/>
          <w:lang w:eastAsia="ru-RU"/>
        </w:rPr>
        <w:t>a</w:t>
      </w:r>
      <w:r w:rsidRPr="00160AE7">
        <w:rPr>
          <w:rFonts w:ascii="Arial" w:eastAsia="Times New Roman" w:hAnsi="Arial" w:cs="Arial"/>
          <w:sz w:val="28"/>
          <w:szCs w:val="28"/>
          <w:lang w:val="ru-RU" w:eastAsia="ru-RU"/>
        </w:rPr>
        <w:t xml:space="preserve"> </w:t>
      </w:r>
      <w:r w:rsidRPr="00155047">
        <w:rPr>
          <w:rFonts w:ascii="Arial" w:eastAsia="Times New Roman" w:hAnsi="Arial" w:cs="Arial"/>
          <w:sz w:val="28"/>
          <w:szCs w:val="28"/>
          <w:lang w:eastAsia="ru-RU"/>
        </w:rPr>
        <w:t>n</w:t>
      </w:r>
      <w:r w:rsidRPr="00160AE7">
        <w:rPr>
          <w:rFonts w:ascii="Arial" w:eastAsia="Times New Roman" w:hAnsi="Arial" w:cs="Arial"/>
          <w:sz w:val="28"/>
          <w:szCs w:val="28"/>
          <w:lang w:val="ru-RU" w:eastAsia="ru-RU"/>
        </w:rPr>
        <w:t xml:space="preserve"> - показатель степени (например, у = х</w:t>
      </w:r>
      <w:r w:rsidRPr="00160AE7">
        <w:rPr>
          <w:rFonts w:ascii="Arial" w:eastAsia="Times New Roman" w:hAnsi="Arial" w:cs="Arial"/>
          <w:sz w:val="28"/>
          <w:szCs w:val="28"/>
          <w:vertAlign w:val="superscript"/>
          <w:lang w:val="ru-RU" w:eastAsia="ru-RU"/>
        </w:rPr>
        <w:t>2</w:t>
      </w:r>
      <w:r w:rsidRPr="00160AE7">
        <w:rPr>
          <w:rFonts w:ascii="Arial" w:eastAsia="Times New Roman" w:hAnsi="Arial" w:cs="Arial"/>
          <w:sz w:val="28"/>
          <w:szCs w:val="28"/>
          <w:lang w:val="ru-RU" w:eastAsia="ru-RU"/>
        </w:rPr>
        <w:t>, у = х</w:t>
      </w:r>
      <w:r w:rsidRPr="00160AE7">
        <w:rPr>
          <w:rFonts w:ascii="Arial" w:eastAsia="Times New Roman" w:hAnsi="Arial" w:cs="Arial"/>
          <w:sz w:val="28"/>
          <w:szCs w:val="28"/>
          <w:vertAlign w:val="superscript"/>
          <w:lang w:val="ru-RU" w:eastAsia="ru-RU"/>
        </w:rPr>
        <w:t>3</w:t>
      </w:r>
      <w:r w:rsidRPr="00160AE7">
        <w:rPr>
          <w:rFonts w:ascii="Arial" w:eastAsia="Times New Roman" w:hAnsi="Arial" w:cs="Arial"/>
          <w:sz w:val="28"/>
          <w:szCs w:val="28"/>
          <w:lang w:val="ru-RU" w:eastAsia="ru-RU"/>
        </w:rPr>
        <w:t xml:space="preserve"> и т. д.). Ввод функций в формулы можно осуществлять с помощью клавиатуры или с помощью </w:t>
      </w:r>
      <w:r w:rsidRPr="00160AE7">
        <w:rPr>
          <w:rFonts w:ascii="Arial" w:eastAsia="Times New Roman" w:hAnsi="Arial" w:cs="Arial"/>
          <w:i/>
          <w:iCs/>
          <w:sz w:val="28"/>
          <w:szCs w:val="28"/>
          <w:lang w:val="ru-RU" w:eastAsia="ru-RU"/>
        </w:rPr>
        <w:t>Мастера функций</w:t>
      </w:r>
      <w:r w:rsidRPr="00160AE7">
        <w:rPr>
          <w:rFonts w:ascii="Arial" w:eastAsia="Times New Roman" w:hAnsi="Arial" w:cs="Arial"/>
          <w:sz w:val="28"/>
          <w:szCs w:val="28"/>
          <w:lang w:val="ru-RU" w:eastAsia="ru-RU"/>
        </w:rPr>
        <w:t>, который предоставляет пользователю возможность вводить функции с использованием последовательностей диалоговых панелей.</w:t>
      </w:r>
    </w:p>
    <w:p w:rsidR="006E6E4B" w:rsidRPr="00160AE7" w:rsidRDefault="006E6E4B" w:rsidP="006E6E4B">
      <w:pPr>
        <w:spacing w:before="100" w:beforeAutospacing="1" w:after="100" w:afterAutospacing="1" w:line="240" w:lineRule="auto"/>
        <w:ind w:firstLine="400"/>
        <w:jc w:val="both"/>
        <w:rPr>
          <w:rFonts w:ascii="Arial" w:eastAsia="Times New Roman" w:hAnsi="Arial" w:cs="Arial"/>
          <w:sz w:val="28"/>
          <w:szCs w:val="28"/>
          <w:lang w:val="ru-RU" w:eastAsia="ru-RU"/>
        </w:rPr>
      </w:pPr>
      <w:r w:rsidRPr="00160AE7">
        <w:rPr>
          <w:rFonts w:ascii="Arial" w:eastAsia="Times New Roman" w:hAnsi="Arial" w:cs="Arial"/>
          <w:sz w:val="28"/>
          <w:szCs w:val="28"/>
          <w:lang w:val="ru-RU" w:eastAsia="ru-RU"/>
        </w:rPr>
        <w:t>Например, если в ячейке В1 хранится значение аргумента х функции, то вид функции, введенной с клавиатуры (ячейка В2), будет =</w:t>
      </w:r>
      <w:r w:rsidRPr="00155047">
        <w:rPr>
          <w:rFonts w:ascii="Arial" w:eastAsia="Times New Roman" w:hAnsi="Arial" w:cs="Arial"/>
          <w:sz w:val="28"/>
          <w:szCs w:val="28"/>
          <w:lang w:eastAsia="ru-RU"/>
        </w:rPr>
        <w:t>B</w:t>
      </w:r>
      <w:r w:rsidRPr="00160AE7">
        <w:rPr>
          <w:rFonts w:ascii="Arial" w:eastAsia="Times New Roman" w:hAnsi="Arial" w:cs="Arial"/>
          <w:sz w:val="28"/>
          <w:szCs w:val="28"/>
          <w:lang w:val="ru-RU" w:eastAsia="ru-RU"/>
        </w:rPr>
        <w:t>1^2, а введенной с помощью мастера функций (ячейка ВЗ) - СТЕПЕНЬ(В1;2) (рис. 1.3).</w:t>
      </w:r>
    </w:p>
    <w:tbl>
      <w:tblPr>
        <w:tblW w:w="4809" w:type="pct"/>
        <w:tblCellSpacing w:w="15" w:type="dxa"/>
        <w:tblCellMar>
          <w:top w:w="15" w:type="dxa"/>
          <w:left w:w="15" w:type="dxa"/>
          <w:bottom w:w="15" w:type="dxa"/>
          <w:right w:w="15" w:type="dxa"/>
        </w:tblCellMar>
        <w:tblLook w:val="04A0"/>
      </w:tblPr>
      <w:tblGrid>
        <w:gridCol w:w="9084"/>
      </w:tblGrid>
      <w:tr w:rsidR="006E6E4B" w:rsidRPr="00155047" w:rsidTr="0002744A">
        <w:trPr>
          <w:trHeight w:val="2367"/>
          <w:tblCellSpacing w:w="15" w:type="dxa"/>
        </w:trPr>
        <w:tc>
          <w:tcPr>
            <w:tcW w:w="0" w:type="auto"/>
            <w:vAlign w:val="center"/>
            <w:hideMark/>
          </w:tcPr>
          <w:p w:rsidR="006E6E4B" w:rsidRPr="00155047" w:rsidRDefault="006E6E4B" w:rsidP="006E6E4B">
            <w:pPr>
              <w:spacing w:after="0" w:line="240" w:lineRule="auto"/>
              <w:jc w:val="center"/>
              <w:rPr>
                <w:rFonts w:ascii="Arial" w:eastAsia="Times New Roman" w:hAnsi="Arial" w:cs="Arial"/>
                <w:sz w:val="28"/>
                <w:szCs w:val="28"/>
                <w:lang w:eastAsia="ru-RU"/>
              </w:rPr>
            </w:pPr>
            <w:r w:rsidRPr="00155047">
              <w:rPr>
                <w:rFonts w:ascii="Arial" w:eastAsia="Times New Roman" w:hAnsi="Arial" w:cs="Arial"/>
                <w:noProof/>
                <w:sz w:val="28"/>
                <w:szCs w:val="28"/>
                <w:lang w:val="ru-RU" w:eastAsia="ru-RU" w:bidi="ar-SA"/>
              </w:rPr>
              <w:drawing>
                <wp:inline distT="0" distB="0" distL="0" distR="0">
                  <wp:extent cx="3989070" cy="1097280"/>
                  <wp:effectExtent l="19050" t="0" r="0" b="0"/>
                  <wp:docPr id="7" name="Рисунок 7" descr="http://www.5byte.ru/8/images/excel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5byte.ru/8/images/excel5.gif"/>
                          <pic:cNvPicPr>
                            <a:picLocks noChangeAspect="1" noChangeArrowheads="1"/>
                          </pic:cNvPicPr>
                        </pic:nvPicPr>
                        <pic:blipFill>
                          <a:blip r:embed="rId14" cstate="print"/>
                          <a:srcRect/>
                          <a:stretch>
                            <a:fillRect/>
                          </a:stretch>
                        </pic:blipFill>
                        <pic:spPr bwMode="auto">
                          <a:xfrm>
                            <a:off x="0" y="0"/>
                            <a:ext cx="3989070" cy="1097280"/>
                          </a:xfrm>
                          <a:prstGeom prst="rect">
                            <a:avLst/>
                          </a:prstGeom>
                          <a:noFill/>
                          <a:ln w="9525">
                            <a:noFill/>
                            <a:miter lim="800000"/>
                            <a:headEnd/>
                            <a:tailEnd/>
                          </a:ln>
                        </pic:spPr>
                      </pic:pic>
                    </a:graphicData>
                  </a:graphic>
                </wp:inline>
              </w:drawing>
            </w:r>
          </w:p>
        </w:tc>
      </w:tr>
      <w:tr w:rsidR="006E6E4B" w:rsidRPr="00C73C85" w:rsidTr="0002744A">
        <w:trPr>
          <w:trHeight w:val="190"/>
          <w:tblCellSpacing w:w="15" w:type="dxa"/>
        </w:trPr>
        <w:tc>
          <w:tcPr>
            <w:tcW w:w="0" w:type="auto"/>
            <w:vAlign w:val="center"/>
            <w:hideMark/>
          </w:tcPr>
          <w:p w:rsidR="006E6E4B" w:rsidRPr="00160AE7" w:rsidRDefault="006E6E4B" w:rsidP="006E6E4B">
            <w:pPr>
              <w:spacing w:after="0" w:line="240" w:lineRule="auto"/>
              <w:jc w:val="center"/>
              <w:rPr>
                <w:rFonts w:ascii="Arial" w:eastAsia="Times New Roman" w:hAnsi="Arial" w:cs="Arial"/>
                <w:sz w:val="28"/>
                <w:szCs w:val="28"/>
                <w:lang w:val="ru-RU" w:eastAsia="ru-RU"/>
              </w:rPr>
            </w:pPr>
            <w:r w:rsidRPr="00160AE7">
              <w:rPr>
                <w:rFonts w:ascii="Arial" w:eastAsia="Times New Roman" w:hAnsi="Arial" w:cs="Arial"/>
                <w:sz w:val="28"/>
                <w:szCs w:val="28"/>
                <w:lang w:val="ru-RU" w:eastAsia="ru-RU"/>
              </w:rPr>
              <w:t>Рис. 1.3. Степенная функция у = х</w:t>
            </w:r>
            <w:r w:rsidRPr="00160AE7">
              <w:rPr>
                <w:rFonts w:ascii="Arial" w:eastAsia="Times New Roman" w:hAnsi="Arial" w:cs="Arial"/>
                <w:sz w:val="28"/>
                <w:szCs w:val="28"/>
                <w:vertAlign w:val="superscript"/>
                <w:lang w:val="ru-RU" w:eastAsia="ru-RU"/>
              </w:rPr>
              <w:t>2</w:t>
            </w:r>
          </w:p>
        </w:tc>
      </w:tr>
    </w:tbl>
    <w:p w:rsidR="006E6E4B" w:rsidRPr="00160AE7" w:rsidRDefault="006E6E4B" w:rsidP="006E6E4B">
      <w:pPr>
        <w:spacing w:before="100" w:beforeAutospacing="1" w:after="100" w:afterAutospacing="1" w:line="240" w:lineRule="auto"/>
        <w:ind w:firstLine="400"/>
        <w:jc w:val="both"/>
        <w:rPr>
          <w:rFonts w:ascii="Arial" w:eastAsia="Times New Roman" w:hAnsi="Arial" w:cs="Arial"/>
          <w:sz w:val="28"/>
          <w:szCs w:val="28"/>
          <w:lang w:val="ru-RU" w:eastAsia="ru-RU"/>
        </w:rPr>
      </w:pPr>
      <w:r w:rsidRPr="00160AE7">
        <w:rPr>
          <w:rFonts w:ascii="Arial" w:eastAsia="Times New Roman" w:hAnsi="Arial" w:cs="Arial"/>
          <w:b/>
          <w:bCs/>
          <w:sz w:val="28"/>
          <w:szCs w:val="28"/>
          <w:u w:val="single"/>
          <w:lang w:val="ru-RU" w:eastAsia="ru-RU"/>
        </w:rPr>
        <w:t>Квадратный корень.</w:t>
      </w:r>
      <w:r w:rsidRPr="00160AE7">
        <w:rPr>
          <w:rFonts w:ascii="Arial" w:eastAsia="Times New Roman" w:hAnsi="Arial" w:cs="Arial"/>
          <w:sz w:val="28"/>
          <w:szCs w:val="28"/>
          <w:lang w:val="ru-RU" w:eastAsia="ru-RU"/>
        </w:rPr>
        <w:t xml:space="preserve"> Квадратный корень является степенной функцией с дробным показателем </w:t>
      </w:r>
      <w:r w:rsidRPr="00155047">
        <w:rPr>
          <w:rFonts w:ascii="Arial" w:eastAsia="Times New Roman" w:hAnsi="Arial" w:cs="Arial"/>
          <w:sz w:val="28"/>
          <w:szCs w:val="28"/>
          <w:lang w:eastAsia="ru-RU"/>
        </w:rPr>
        <w:t>n</w:t>
      </w:r>
      <w:r w:rsidRPr="00160AE7">
        <w:rPr>
          <w:rFonts w:ascii="Arial" w:eastAsia="Times New Roman" w:hAnsi="Arial" w:cs="Arial"/>
          <w:sz w:val="28"/>
          <w:szCs w:val="28"/>
          <w:lang w:val="ru-RU" w:eastAsia="ru-RU"/>
        </w:rPr>
        <w:t xml:space="preserve"> = 1/2. Записывается эта функция обычно с использованием знака квадратного корня: у = </w:t>
      </w:r>
      <w:r w:rsidRPr="00155047">
        <w:rPr>
          <w:rFonts w:ascii="Symbol" w:eastAsia="Times New Roman" w:hAnsi="Symbol" w:cs="Arial"/>
          <w:sz w:val="28"/>
          <w:szCs w:val="28"/>
          <w:lang w:eastAsia="ru-RU"/>
        </w:rPr>
        <w:t></w:t>
      </w:r>
      <w:r w:rsidR="002B0C37">
        <w:rPr>
          <w:rFonts w:ascii="Arial" w:eastAsia="Times New Roman" w:hAnsi="Arial" w:cs="Arial"/>
          <w:sz w:val="28"/>
          <w:szCs w:val="28"/>
          <w:lang w:eastAsia="ru-RU"/>
        </w:rPr>
        <w:t>̅</w:t>
      </w:r>
      <w:r w:rsidR="002B0C37">
        <w:rPr>
          <w:rFonts w:ascii="Symbol" w:eastAsia="Times New Roman" w:hAnsi="Symbol" w:cs="Arial"/>
          <w:sz w:val="28"/>
          <w:szCs w:val="28"/>
          <w:lang w:val="ru-RU" w:eastAsia="ru-RU"/>
        </w:rPr>
        <w:t></w:t>
      </w:r>
      <w:r w:rsidRPr="00155047">
        <w:rPr>
          <w:rFonts w:ascii="Arial" w:eastAsia="Times New Roman" w:hAnsi="Arial" w:cs="Arial"/>
          <w:sz w:val="28"/>
          <w:szCs w:val="28"/>
          <w:lang w:eastAsia="ru-RU"/>
        </w:rPr>
        <w:t>x</w:t>
      </w:r>
      <w:r w:rsidRPr="00160AE7">
        <w:rPr>
          <w:rFonts w:ascii="Arial" w:eastAsia="Times New Roman" w:hAnsi="Arial" w:cs="Arial"/>
          <w:sz w:val="28"/>
          <w:szCs w:val="28"/>
          <w:lang w:val="ru-RU" w:eastAsia="ru-RU"/>
        </w:rPr>
        <w:t>.</w:t>
      </w:r>
    </w:p>
    <w:p w:rsidR="006E6E4B" w:rsidRPr="00160AE7" w:rsidRDefault="006E6E4B" w:rsidP="006E6E4B">
      <w:pPr>
        <w:spacing w:before="100" w:beforeAutospacing="1" w:after="100" w:afterAutospacing="1" w:line="240" w:lineRule="auto"/>
        <w:ind w:firstLine="400"/>
        <w:jc w:val="both"/>
        <w:rPr>
          <w:rFonts w:ascii="Arial" w:eastAsia="Times New Roman" w:hAnsi="Arial" w:cs="Arial"/>
          <w:sz w:val="28"/>
          <w:szCs w:val="28"/>
          <w:lang w:val="ru-RU" w:eastAsia="ru-RU"/>
        </w:rPr>
      </w:pPr>
      <w:r w:rsidRPr="00160AE7">
        <w:rPr>
          <w:rFonts w:ascii="Arial" w:eastAsia="Times New Roman" w:hAnsi="Arial" w:cs="Arial"/>
          <w:sz w:val="28"/>
          <w:szCs w:val="28"/>
          <w:lang w:val="ru-RU" w:eastAsia="ru-RU"/>
        </w:rPr>
        <w:t>Например, если в ячейке В1 хранится значение аргумента х функции, то вид функции, введенной с клавиатуры (ячейка В2), будет =В1^(1/2), а введенной с помощью мастера функций (ячейка ВЗ) - =КОРЕНЬ(В1) (рис. 1.4).</w:t>
      </w:r>
    </w:p>
    <w:tbl>
      <w:tblPr>
        <w:tblW w:w="5000" w:type="pct"/>
        <w:tblCellSpacing w:w="15" w:type="dxa"/>
        <w:tblCellMar>
          <w:top w:w="15" w:type="dxa"/>
          <w:left w:w="15" w:type="dxa"/>
          <w:bottom w:w="15" w:type="dxa"/>
          <w:right w:w="15" w:type="dxa"/>
        </w:tblCellMar>
        <w:tblLook w:val="04A0"/>
      </w:tblPr>
      <w:tblGrid>
        <w:gridCol w:w="9445"/>
      </w:tblGrid>
      <w:tr w:rsidR="006E6E4B" w:rsidRPr="00155047">
        <w:trPr>
          <w:tblCellSpacing w:w="15" w:type="dxa"/>
        </w:trPr>
        <w:tc>
          <w:tcPr>
            <w:tcW w:w="0" w:type="auto"/>
            <w:vAlign w:val="center"/>
            <w:hideMark/>
          </w:tcPr>
          <w:p w:rsidR="006E6E4B" w:rsidRPr="00155047" w:rsidRDefault="006E6E4B" w:rsidP="006E6E4B">
            <w:pPr>
              <w:spacing w:after="0" w:line="240" w:lineRule="auto"/>
              <w:jc w:val="center"/>
              <w:rPr>
                <w:rFonts w:ascii="Arial" w:eastAsia="Times New Roman" w:hAnsi="Arial" w:cs="Arial"/>
                <w:sz w:val="28"/>
                <w:szCs w:val="28"/>
                <w:lang w:eastAsia="ru-RU"/>
              </w:rPr>
            </w:pPr>
            <w:r w:rsidRPr="00155047">
              <w:rPr>
                <w:rFonts w:ascii="Arial" w:eastAsia="Times New Roman" w:hAnsi="Arial" w:cs="Arial"/>
                <w:noProof/>
                <w:sz w:val="28"/>
                <w:szCs w:val="28"/>
                <w:lang w:val="ru-RU" w:eastAsia="ru-RU" w:bidi="ar-SA"/>
              </w:rPr>
              <w:drawing>
                <wp:inline distT="0" distB="0" distL="0" distR="0">
                  <wp:extent cx="3760470" cy="1379220"/>
                  <wp:effectExtent l="19050" t="0" r="0" b="0"/>
                  <wp:docPr id="8" name="Рисунок 8" descr="http://www.5byte.ru/8/images/excel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5byte.ru/8/images/excel6.gif"/>
                          <pic:cNvPicPr>
                            <a:picLocks noChangeAspect="1" noChangeArrowheads="1"/>
                          </pic:cNvPicPr>
                        </pic:nvPicPr>
                        <pic:blipFill>
                          <a:blip r:embed="rId15" cstate="print"/>
                          <a:srcRect/>
                          <a:stretch>
                            <a:fillRect/>
                          </a:stretch>
                        </pic:blipFill>
                        <pic:spPr bwMode="auto">
                          <a:xfrm>
                            <a:off x="0" y="0"/>
                            <a:ext cx="3760470" cy="1379220"/>
                          </a:xfrm>
                          <a:prstGeom prst="rect">
                            <a:avLst/>
                          </a:prstGeom>
                          <a:noFill/>
                          <a:ln w="9525">
                            <a:noFill/>
                            <a:miter lim="800000"/>
                            <a:headEnd/>
                            <a:tailEnd/>
                          </a:ln>
                        </pic:spPr>
                      </pic:pic>
                    </a:graphicData>
                  </a:graphic>
                </wp:inline>
              </w:drawing>
            </w:r>
          </w:p>
        </w:tc>
      </w:tr>
      <w:tr w:rsidR="006E6E4B" w:rsidRPr="00C73C85">
        <w:trPr>
          <w:tblCellSpacing w:w="15" w:type="dxa"/>
        </w:trPr>
        <w:tc>
          <w:tcPr>
            <w:tcW w:w="0" w:type="auto"/>
            <w:vAlign w:val="center"/>
            <w:hideMark/>
          </w:tcPr>
          <w:p w:rsidR="006E6E4B" w:rsidRPr="00160AE7" w:rsidRDefault="006E6E4B" w:rsidP="006E6E4B">
            <w:pPr>
              <w:spacing w:after="0" w:line="240" w:lineRule="auto"/>
              <w:jc w:val="center"/>
              <w:rPr>
                <w:rFonts w:ascii="Arial" w:eastAsia="Times New Roman" w:hAnsi="Arial" w:cs="Arial"/>
                <w:sz w:val="28"/>
                <w:szCs w:val="28"/>
                <w:lang w:val="ru-RU" w:eastAsia="ru-RU"/>
              </w:rPr>
            </w:pPr>
            <w:r w:rsidRPr="00160AE7">
              <w:rPr>
                <w:rFonts w:ascii="Arial" w:eastAsia="Times New Roman" w:hAnsi="Arial" w:cs="Arial"/>
                <w:sz w:val="28"/>
                <w:szCs w:val="28"/>
                <w:lang w:val="ru-RU" w:eastAsia="ru-RU"/>
              </w:rPr>
              <w:t xml:space="preserve">Рис. 1.4. Квадратный корень у = </w:t>
            </w:r>
            <w:r w:rsidRPr="00155047">
              <w:rPr>
                <w:rFonts w:ascii="Symbol" w:eastAsia="Times New Roman" w:hAnsi="Symbol" w:cs="Arial"/>
                <w:sz w:val="28"/>
                <w:szCs w:val="28"/>
                <w:lang w:eastAsia="ru-RU"/>
              </w:rPr>
              <w:t></w:t>
            </w:r>
            <w:r w:rsidRPr="00155047">
              <w:rPr>
                <w:rFonts w:ascii="Arial" w:eastAsia="Times New Roman" w:hAnsi="Arial" w:cs="Arial"/>
                <w:sz w:val="28"/>
                <w:szCs w:val="28"/>
                <w:lang w:eastAsia="ru-RU"/>
              </w:rPr>
              <w:t>x</w:t>
            </w:r>
            <w:r w:rsidRPr="00160AE7">
              <w:rPr>
                <w:rFonts w:ascii="Arial" w:eastAsia="Times New Roman" w:hAnsi="Arial" w:cs="Arial"/>
                <w:sz w:val="28"/>
                <w:szCs w:val="28"/>
                <w:lang w:val="ru-RU" w:eastAsia="ru-RU"/>
              </w:rPr>
              <w:t>.</w:t>
            </w:r>
          </w:p>
        </w:tc>
      </w:tr>
    </w:tbl>
    <w:p w:rsidR="006E6E4B" w:rsidRPr="00160AE7" w:rsidRDefault="006E6E4B" w:rsidP="006E6E4B">
      <w:pPr>
        <w:spacing w:before="100" w:beforeAutospacing="1" w:after="100" w:afterAutospacing="1" w:line="240" w:lineRule="auto"/>
        <w:ind w:firstLine="400"/>
        <w:jc w:val="both"/>
        <w:rPr>
          <w:rFonts w:ascii="Arial" w:eastAsia="Times New Roman" w:hAnsi="Arial" w:cs="Arial"/>
          <w:sz w:val="28"/>
          <w:szCs w:val="28"/>
          <w:lang w:val="ru-RU" w:eastAsia="ru-RU"/>
        </w:rPr>
      </w:pPr>
      <w:r w:rsidRPr="00160AE7">
        <w:rPr>
          <w:rFonts w:ascii="Arial" w:eastAsia="Times New Roman" w:hAnsi="Arial" w:cs="Arial"/>
          <w:b/>
          <w:bCs/>
          <w:sz w:val="28"/>
          <w:szCs w:val="28"/>
          <w:u w:val="single"/>
          <w:lang w:val="ru-RU" w:eastAsia="ru-RU"/>
        </w:rPr>
        <w:lastRenderedPageBreak/>
        <w:t>Таблица значений функции.</w:t>
      </w:r>
      <w:r w:rsidRPr="00160AE7">
        <w:rPr>
          <w:rFonts w:ascii="Arial" w:eastAsia="Times New Roman" w:hAnsi="Arial" w:cs="Arial"/>
          <w:sz w:val="28"/>
          <w:szCs w:val="28"/>
          <w:lang w:val="ru-RU" w:eastAsia="ru-RU"/>
        </w:rPr>
        <w:t xml:space="preserve"> В электронных таблицах можно не только вычислить значение функции для любого заданного значения аргумента, но и представить функцию в форме таблицы числовых значений аргумента и вычисленных значений функции.</w:t>
      </w:r>
    </w:p>
    <w:p w:rsidR="006E6E4B" w:rsidRPr="00160AE7" w:rsidRDefault="006E6E4B" w:rsidP="006E6E4B">
      <w:pPr>
        <w:spacing w:before="100" w:beforeAutospacing="1" w:after="100" w:afterAutospacing="1" w:line="240" w:lineRule="auto"/>
        <w:ind w:firstLine="400"/>
        <w:jc w:val="both"/>
        <w:rPr>
          <w:rFonts w:ascii="Arial" w:eastAsia="Times New Roman" w:hAnsi="Arial" w:cs="Arial"/>
          <w:sz w:val="28"/>
          <w:szCs w:val="28"/>
          <w:lang w:val="ru-RU" w:eastAsia="ru-RU"/>
        </w:rPr>
      </w:pPr>
      <w:r w:rsidRPr="00160AE7">
        <w:rPr>
          <w:rFonts w:ascii="Arial" w:eastAsia="Times New Roman" w:hAnsi="Arial" w:cs="Arial"/>
          <w:sz w:val="28"/>
          <w:szCs w:val="28"/>
          <w:lang w:val="ru-RU" w:eastAsia="ru-RU"/>
        </w:rPr>
        <w:t xml:space="preserve">Заполнение таблицы можно существенно ускорить, если использовать операцию </w:t>
      </w:r>
      <w:r w:rsidRPr="00D95BA0">
        <w:rPr>
          <w:rFonts w:ascii="Arial" w:eastAsia="Times New Roman" w:hAnsi="Arial" w:cs="Arial"/>
          <w:i/>
          <w:iCs/>
          <w:sz w:val="28"/>
          <w:szCs w:val="28"/>
          <w:lang w:val="ru-RU" w:eastAsia="ru-RU"/>
        </w:rPr>
        <w:t>Заполнить</w:t>
      </w:r>
      <w:r w:rsidRPr="00D95BA0">
        <w:rPr>
          <w:rFonts w:ascii="Arial" w:eastAsia="Times New Roman" w:hAnsi="Arial" w:cs="Arial"/>
          <w:sz w:val="28"/>
          <w:szCs w:val="28"/>
          <w:lang w:val="ru-RU" w:eastAsia="ru-RU"/>
        </w:rPr>
        <w:t xml:space="preserve">. </w:t>
      </w:r>
      <w:r w:rsidRPr="00160AE7">
        <w:rPr>
          <w:rFonts w:ascii="Arial" w:eastAsia="Times New Roman" w:hAnsi="Arial" w:cs="Arial"/>
          <w:sz w:val="28"/>
          <w:szCs w:val="28"/>
          <w:lang w:val="ru-RU" w:eastAsia="ru-RU"/>
        </w:rPr>
        <w:t xml:space="preserve">Сначала в первую ячейку строки аргументов вводится наименьшее значение аргумента (например, в ячейку В1 вводится число -4), а во вторую ячейку вводится формула, вычисляющая следующее значение аргумента с учетом величины шага аргумента (например, =В1+1). Далее эта формула вводится во все остальные ячейки таблицы с использованием операции </w:t>
      </w:r>
      <w:r w:rsidRPr="00160AE7">
        <w:rPr>
          <w:rFonts w:ascii="Arial" w:eastAsia="Times New Roman" w:hAnsi="Arial" w:cs="Arial"/>
          <w:i/>
          <w:iCs/>
          <w:sz w:val="28"/>
          <w:szCs w:val="28"/>
          <w:lang w:val="ru-RU" w:eastAsia="ru-RU"/>
        </w:rPr>
        <w:t>Заполнить вправо</w:t>
      </w:r>
      <w:r w:rsidRPr="00160AE7">
        <w:rPr>
          <w:rFonts w:ascii="Arial" w:eastAsia="Times New Roman" w:hAnsi="Arial" w:cs="Arial"/>
          <w:sz w:val="28"/>
          <w:szCs w:val="28"/>
          <w:lang w:val="ru-RU" w:eastAsia="ru-RU"/>
        </w:rPr>
        <w:t>.</w:t>
      </w:r>
    </w:p>
    <w:p w:rsidR="006E6E4B" w:rsidRPr="00155047" w:rsidRDefault="006E6E4B" w:rsidP="006E6E4B">
      <w:pPr>
        <w:spacing w:before="100" w:beforeAutospacing="1" w:after="100" w:afterAutospacing="1" w:line="240" w:lineRule="auto"/>
        <w:ind w:firstLine="400"/>
        <w:jc w:val="both"/>
        <w:rPr>
          <w:rFonts w:ascii="Arial" w:eastAsia="Times New Roman" w:hAnsi="Arial" w:cs="Arial"/>
          <w:sz w:val="28"/>
          <w:szCs w:val="28"/>
          <w:lang w:eastAsia="ru-RU"/>
        </w:rPr>
      </w:pPr>
      <w:r w:rsidRPr="00160AE7">
        <w:rPr>
          <w:rFonts w:ascii="Arial" w:eastAsia="Times New Roman" w:hAnsi="Arial" w:cs="Arial"/>
          <w:sz w:val="28"/>
          <w:szCs w:val="28"/>
          <w:lang w:val="ru-RU" w:eastAsia="ru-RU"/>
        </w:rPr>
        <w:t xml:space="preserve">Аналогично, в первую ячейку строки значений функции вводится формула вычисления функции (например, в ячейку В2 вводится формула =В1^2), далее эта формула вводится во все остальные ячейки таблицы с использованием операции </w:t>
      </w:r>
      <w:r w:rsidRPr="00160AE7">
        <w:rPr>
          <w:rFonts w:ascii="Arial" w:eastAsia="Times New Roman" w:hAnsi="Arial" w:cs="Arial"/>
          <w:i/>
          <w:iCs/>
          <w:sz w:val="28"/>
          <w:szCs w:val="28"/>
          <w:lang w:val="ru-RU" w:eastAsia="ru-RU"/>
        </w:rPr>
        <w:t>Заполнить вправо</w:t>
      </w:r>
      <w:r w:rsidRPr="00160AE7">
        <w:rPr>
          <w:rFonts w:ascii="Arial" w:eastAsia="Times New Roman" w:hAnsi="Arial" w:cs="Arial"/>
          <w:sz w:val="28"/>
          <w:szCs w:val="28"/>
          <w:lang w:val="ru-RU" w:eastAsia="ru-RU"/>
        </w:rPr>
        <w:t xml:space="preserve"> (табл. </w:t>
      </w:r>
      <w:r w:rsidRPr="00155047">
        <w:rPr>
          <w:rFonts w:ascii="Arial" w:eastAsia="Times New Roman" w:hAnsi="Arial" w:cs="Arial"/>
          <w:sz w:val="28"/>
          <w:szCs w:val="28"/>
          <w:lang w:eastAsia="ru-RU"/>
        </w:rPr>
        <w:t>1.9).</w:t>
      </w:r>
    </w:p>
    <w:tbl>
      <w:tblPr>
        <w:tblW w:w="0" w:type="auto"/>
        <w:jc w:val="center"/>
        <w:tblCellSpacing w:w="15" w:type="dxa"/>
        <w:tblCellMar>
          <w:top w:w="15" w:type="dxa"/>
          <w:left w:w="15" w:type="dxa"/>
          <w:bottom w:w="15" w:type="dxa"/>
          <w:right w:w="15" w:type="dxa"/>
        </w:tblCellMar>
        <w:tblLook w:val="04A0"/>
      </w:tblPr>
      <w:tblGrid>
        <w:gridCol w:w="9445"/>
      </w:tblGrid>
      <w:tr w:rsidR="006E6E4B" w:rsidRPr="00C73C85">
        <w:trPr>
          <w:tblCellSpacing w:w="15" w:type="dxa"/>
          <w:jc w:val="center"/>
        </w:trPr>
        <w:tc>
          <w:tcPr>
            <w:tcW w:w="0" w:type="auto"/>
            <w:vAlign w:val="center"/>
            <w:hideMark/>
          </w:tcPr>
          <w:p w:rsidR="006E6E4B" w:rsidRPr="00160AE7" w:rsidRDefault="006E6E4B" w:rsidP="006E6E4B">
            <w:pPr>
              <w:spacing w:after="0" w:line="240" w:lineRule="auto"/>
              <w:rPr>
                <w:rFonts w:ascii="Arial" w:eastAsia="Times New Roman" w:hAnsi="Arial" w:cs="Arial"/>
                <w:sz w:val="28"/>
                <w:szCs w:val="28"/>
                <w:lang w:val="ru-RU" w:eastAsia="ru-RU"/>
              </w:rPr>
            </w:pPr>
            <w:r w:rsidRPr="00160AE7">
              <w:rPr>
                <w:rFonts w:ascii="Arial" w:eastAsia="Times New Roman" w:hAnsi="Arial" w:cs="Arial"/>
                <w:sz w:val="28"/>
                <w:szCs w:val="28"/>
                <w:lang w:val="ru-RU" w:eastAsia="ru-RU"/>
              </w:rPr>
              <w:t>Таблица 1.9. Числовое представление квадратичной функции у = х</w:t>
            </w:r>
            <w:r w:rsidRPr="00160AE7">
              <w:rPr>
                <w:rFonts w:ascii="Arial" w:eastAsia="Times New Roman" w:hAnsi="Arial" w:cs="Arial"/>
                <w:sz w:val="28"/>
                <w:szCs w:val="28"/>
                <w:vertAlign w:val="superscript"/>
                <w:lang w:val="ru-RU" w:eastAsia="ru-RU"/>
              </w:rPr>
              <w:t>2</w:t>
            </w:r>
          </w:p>
        </w:tc>
      </w:tr>
      <w:tr w:rsidR="006E6E4B" w:rsidRPr="00155047">
        <w:trPr>
          <w:tblCellSpacing w:w="15" w:type="dxa"/>
          <w:jc w:val="center"/>
        </w:trPr>
        <w:tc>
          <w:tcPr>
            <w:tcW w:w="0" w:type="auto"/>
            <w:vAlign w:val="center"/>
            <w:hideMark/>
          </w:tcPr>
          <w:tbl>
            <w:tblPr>
              <w:tblW w:w="0" w:type="auto"/>
              <w:tblCellSpacing w:w="15" w:type="dxa"/>
              <w:tblBorders>
                <w:top w:val="outset" w:sz="12" w:space="0" w:color="auto"/>
                <w:left w:val="outset" w:sz="12" w:space="0" w:color="auto"/>
                <w:bottom w:val="outset" w:sz="12" w:space="0" w:color="auto"/>
                <w:right w:val="outset" w:sz="12" w:space="0" w:color="auto"/>
              </w:tblBorders>
              <w:tblCellMar>
                <w:top w:w="15" w:type="dxa"/>
                <w:left w:w="15" w:type="dxa"/>
                <w:bottom w:w="15" w:type="dxa"/>
                <w:right w:w="15" w:type="dxa"/>
              </w:tblCellMar>
              <w:tblLook w:val="04A0"/>
            </w:tblPr>
            <w:tblGrid>
              <w:gridCol w:w="275"/>
              <w:gridCol w:w="1135"/>
              <w:gridCol w:w="769"/>
              <w:gridCol w:w="892"/>
              <w:gridCol w:w="892"/>
              <w:gridCol w:w="886"/>
              <w:gridCol w:w="880"/>
              <w:gridCol w:w="897"/>
              <w:gridCol w:w="892"/>
              <w:gridCol w:w="875"/>
              <w:gridCol w:w="946"/>
            </w:tblGrid>
            <w:tr w:rsidR="006E6E4B" w:rsidRPr="00155047" w:rsidTr="009D3D4B">
              <w:trPr>
                <w:tblCellSpacing w:w="15" w:type="dxa"/>
              </w:trPr>
              <w:tc>
                <w:tcPr>
                  <w:tcW w:w="230" w:type="dxa"/>
                  <w:tcBorders>
                    <w:top w:val="outset" w:sz="6" w:space="0" w:color="auto"/>
                    <w:left w:val="outset" w:sz="6" w:space="0" w:color="auto"/>
                    <w:bottom w:val="outset" w:sz="6" w:space="0" w:color="auto"/>
                    <w:right w:val="outset" w:sz="6" w:space="0" w:color="auto"/>
                  </w:tcBorders>
                  <w:vAlign w:val="center"/>
                  <w:hideMark/>
                </w:tcPr>
                <w:p w:rsidR="006E6E4B" w:rsidRPr="00160AE7" w:rsidRDefault="006E6E4B" w:rsidP="006E6E4B">
                  <w:pPr>
                    <w:spacing w:after="0" w:line="240" w:lineRule="auto"/>
                    <w:rPr>
                      <w:rFonts w:ascii="Arial" w:eastAsia="Times New Roman" w:hAnsi="Arial" w:cs="Arial"/>
                      <w:sz w:val="28"/>
                      <w:szCs w:val="28"/>
                      <w:lang w:val="ru-RU" w:eastAsia="ru-RU"/>
                    </w:rPr>
                  </w:pPr>
                  <w:r w:rsidRPr="00155047">
                    <w:rPr>
                      <w:rFonts w:ascii="Arial" w:eastAsia="Times New Roman" w:hAnsi="Arial" w:cs="Arial"/>
                      <w:sz w:val="28"/>
                      <w:szCs w:val="28"/>
                      <w:lang w:eastAsia="ru-RU"/>
                    </w:rPr>
                    <w:t> </w:t>
                  </w:r>
                </w:p>
              </w:tc>
              <w:tc>
                <w:tcPr>
                  <w:tcW w:w="1105" w:type="dxa"/>
                  <w:tcBorders>
                    <w:top w:val="outset" w:sz="6" w:space="0" w:color="auto"/>
                    <w:left w:val="outset" w:sz="6" w:space="0" w:color="auto"/>
                    <w:bottom w:val="outset" w:sz="6" w:space="0" w:color="auto"/>
                    <w:right w:val="outset" w:sz="6" w:space="0" w:color="auto"/>
                  </w:tcBorders>
                  <w:vAlign w:val="center"/>
                  <w:hideMark/>
                </w:tcPr>
                <w:p w:rsidR="006E6E4B" w:rsidRPr="00155047" w:rsidRDefault="006E6E4B" w:rsidP="006E6E4B">
                  <w:pPr>
                    <w:spacing w:after="0" w:line="240" w:lineRule="auto"/>
                    <w:jc w:val="center"/>
                    <w:rPr>
                      <w:rFonts w:ascii="Arial" w:eastAsia="Times New Roman" w:hAnsi="Arial" w:cs="Arial"/>
                      <w:sz w:val="28"/>
                      <w:szCs w:val="28"/>
                      <w:lang w:eastAsia="ru-RU"/>
                    </w:rPr>
                  </w:pPr>
                  <w:r w:rsidRPr="00155047">
                    <w:rPr>
                      <w:rFonts w:ascii="Arial" w:eastAsia="Times New Roman" w:hAnsi="Arial" w:cs="Arial"/>
                      <w:sz w:val="28"/>
                      <w:szCs w:val="28"/>
                      <w:lang w:eastAsia="ru-RU"/>
                    </w:rPr>
                    <w:t>А</w:t>
                  </w:r>
                </w:p>
              </w:tc>
              <w:tc>
                <w:tcPr>
                  <w:tcW w:w="739" w:type="dxa"/>
                  <w:tcBorders>
                    <w:top w:val="outset" w:sz="6" w:space="0" w:color="auto"/>
                    <w:left w:val="outset" w:sz="6" w:space="0" w:color="auto"/>
                    <w:bottom w:val="outset" w:sz="6" w:space="0" w:color="auto"/>
                    <w:right w:val="outset" w:sz="6" w:space="0" w:color="auto"/>
                  </w:tcBorders>
                  <w:vAlign w:val="center"/>
                  <w:hideMark/>
                </w:tcPr>
                <w:p w:rsidR="006E6E4B" w:rsidRPr="00155047" w:rsidRDefault="006E6E4B" w:rsidP="006E6E4B">
                  <w:pPr>
                    <w:spacing w:after="0" w:line="240" w:lineRule="auto"/>
                    <w:jc w:val="center"/>
                    <w:rPr>
                      <w:rFonts w:ascii="Arial" w:eastAsia="Times New Roman" w:hAnsi="Arial" w:cs="Arial"/>
                      <w:sz w:val="28"/>
                      <w:szCs w:val="28"/>
                      <w:lang w:eastAsia="ru-RU"/>
                    </w:rPr>
                  </w:pPr>
                  <w:r w:rsidRPr="00155047">
                    <w:rPr>
                      <w:rFonts w:ascii="Arial" w:eastAsia="Times New Roman" w:hAnsi="Arial" w:cs="Arial"/>
                      <w:sz w:val="28"/>
                      <w:szCs w:val="28"/>
                      <w:lang w:eastAsia="ru-RU"/>
                    </w:rPr>
                    <w:t>В</w:t>
                  </w:r>
                </w:p>
              </w:tc>
              <w:tc>
                <w:tcPr>
                  <w:tcW w:w="862" w:type="dxa"/>
                  <w:tcBorders>
                    <w:top w:val="outset" w:sz="6" w:space="0" w:color="auto"/>
                    <w:left w:val="outset" w:sz="6" w:space="0" w:color="auto"/>
                    <w:bottom w:val="outset" w:sz="6" w:space="0" w:color="auto"/>
                    <w:right w:val="outset" w:sz="6" w:space="0" w:color="auto"/>
                  </w:tcBorders>
                  <w:vAlign w:val="center"/>
                  <w:hideMark/>
                </w:tcPr>
                <w:p w:rsidR="006E6E4B" w:rsidRPr="00155047" w:rsidRDefault="006E6E4B" w:rsidP="006E6E4B">
                  <w:pPr>
                    <w:spacing w:after="0" w:line="240" w:lineRule="auto"/>
                    <w:jc w:val="center"/>
                    <w:rPr>
                      <w:rFonts w:ascii="Arial" w:eastAsia="Times New Roman" w:hAnsi="Arial" w:cs="Arial"/>
                      <w:sz w:val="28"/>
                      <w:szCs w:val="28"/>
                      <w:lang w:eastAsia="ru-RU"/>
                    </w:rPr>
                  </w:pPr>
                  <w:r w:rsidRPr="00155047">
                    <w:rPr>
                      <w:rFonts w:ascii="Arial" w:eastAsia="Times New Roman" w:hAnsi="Arial" w:cs="Arial"/>
                      <w:sz w:val="28"/>
                      <w:szCs w:val="28"/>
                      <w:lang w:eastAsia="ru-RU"/>
                    </w:rPr>
                    <w:t>С</w:t>
                  </w:r>
                </w:p>
              </w:tc>
              <w:tc>
                <w:tcPr>
                  <w:tcW w:w="862" w:type="dxa"/>
                  <w:tcBorders>
                    <w:top w:val="outset" w:sz="6" w:space="0" w:color="auto"/>
                    <w:left w:val="outset" w:sz="6" w:space="0" w:color="auto"/>
                    <w:bottom w:val="outset" w:sz="6" w:space="0" w:color="auto"/>
                    <w:right w:val="outset" w:sz="6" w:space="0" w:color="auto"/>
                  </w:tcBorders>
                  <w:vAlign w:val="center"/>
                  <w:hideMark/>
                </w:tcPr>
                <w:p w:rsidR="006E6E4B" w:rsidRPr="00155047" w:rsidRDefault="006E6E4B" w:rsidP="006E6E4B">
                  <w:pPr>
                    <w:spacing w:after="0" w:line="240" w:lineRule="auto"/>
                    <w:jc w:val="center"/>
                    <w:rPr>
                      <w:rFonts w:ascii="Arial" w:eastAsia="Times New Roman" w:hAnsi="Arial" w:cs="Arial"/>
                      <w:sz w:val="28"/>
                      <w:szCs w:val="28"/>
                      <w:lang w:eastAsia="ru-RU"/>
                    </w:rPr>
                  </w:pPr>
                  <w:r w:rsidRPr="00155047">
                    <w:rPr>
                      <w:rFonts w:ascii="Arial" w:eastAsia="Times New Roman" w:hAnsi="Arial" w:cs="Arial"/>
                      <w:sz w:val="28"/>
                      <w:szCs w:val="28"/>
                      <w:lang w:eastAsia="ru-RU"/>
                    </w:rPr>
                    <w:t>D</w:t>
                  </w:r>
                </w:p>
              </w:tc>
              <w:tc>
                <w:tcPr>
                  <w:tcW w:w="856" w:type="dxa"/>
                  <w:tcBorders>
                    <w:top w:val="outset" w:sz="6" w:space="0" w:color="auto"/>
                    <w:left w:val="outset" w:sz="6" w:space="0" w:color="auto"/>
                    <w:bottom w:val="outset" w:sz="6" w:space="0" w:color="auto"/>
                    <w:right w:val="outset" w:sz="6" w:space="0" w:color="auto"/>
                  </w:tcBorders>
                  <w:vAlign w:val="center"/>
                  <w:hideMark/>
                </w:tcPr>
                <w:p w:rsidR="006E6E4B" w:rsidRPr="00155047" w:rsidRDefault="006E6E4B" w:rsidP="006E6E4B">
                  <w:pPr>
                    <w:spacing w:after="0" w:line="240" w:lineRule="auto"/>
                    <w:jc w:val="center"/>
                    <w:rPr>
                      <w:rFonts w:ascii="Arial" w:eastAsia="Times New Roman" w:hAnsi="Arial" w:cs="Arial"/>
                      <w:sz w:val="28"/>
                      <w:szCs w:val="28"/>
                      <w:lang w:eastAsia="ru-RU"/>
                    </w:rPr>
                  </w:pPr>
                  <w:r w:rsidRPr="00155047">
                    <w:rPr>
                      <w:rFonts w:ascii="Arial" w:eastAsia="Times New Roman" w:hAnsi="Arial" w:cs="Arial"/>
                      <w:sz w:val="28"/>
                      <w:szCs w:val="28"/>
                      <w:lang w:eastAsia="ru-RU"/>
                    </w:rPr>
                    <w:t>Е</w:t>
                  </w:r>
                </w:p>
              </w:tc>
              <w:tc>
                <w:tcPr>
                  <w:tcW w:w="850" w:type="dxa"/>
                  <w:tcBorders>
                    <w:top w:val="outset" w:sz="6" w:space="0" w:color="auto"/>
                    <w:left w:val="outset" w:sz="6" w:space="0" w:color="auto"/>
                    <w:bottom w:val="outset" w:sz="6" w:space="0" w:color="auto"/>
                    <w:right w:val="outset" w:sz="6" w:space="0" w:color="auto"/>
                  </w:tcBorders>
                  <w:vAlign w:val="center"/>
                  <w:hideMark/>
                </w:tcPr>
                <w:p w:rsidR="006E6E4B" w:rsidRPr="00155047" w:rsidRDefault="006E6E4B" w:rsidP="006E6E4B">
                  <w:pPr>
                    <w:spacing w:after="0" w:line="240" w:lineRule="auto"/>
                    <w:jc w:val="center"/>
                    <w:rPr>
                      <w:rFonts w:ascii="Arial" w:eastAsia="Times New Roman" w:hAnsi="Arial" w:cs="Arial"/>
                      <w:sz w:val="28"/>
                      <w:szCs w:val="28"/>
                      <w:lang w:eastAsia="ru-RU"/>
                    </w:rPr>
                  </w:pPr>
                  <w:r w:rsidRPr="00155047">
                    <w:rPr>
                      <w:rFonts w:ascii="Arial" w:eastAsia="Times New Roman" w:hAnsi="Arial" w:cs="Arial"/>
                      <w:sz w:val="28"/>
                      <w:szCs w:val="28"/>
                      <w:lang w:eastAsia="ru-RU"/>
                    </w:rPr>
                    <w:t>F</w:t>
                  </w:r>
                </w:p>
              </w:tc>
              <w:tc>
                <w:tcPr>
                  <w:tcW w:w="867" w:type="dxa"/>
                  <w:tcBorders>
                    <w:top w:val="outset" w:sz="6" w:space="0" w:color="auto"/>
                    <w:left w:val="outset" w:sz="6" w:space="0" w:color="auto"/>
                    <w:bottom w:val="outset" w:sz="6" w:space="0" w:color="auto"/>
                    <w:right w:val="outset" w:sz="6" w:space="0" w:color="auto"/>
                  </w:tcBorders>
                  <w:vAlign w:val="center"/>
                  <w:hideMark/>
                </w:tcPr>
                <w:p w:rsidR="006E6E4B" w:rsidRPr="00155047" w:rsidRDefault="006E6E4B" w:rsidP="006E6E4B">
                  <w:pPr>
                    <w:spacing w:after="0" w:line="240" w:lineRule="auto"/>
                    <w:jc w:val="center"/>
                    <w:rPr>
                      <w:rFonts w:ascii="Arial" w:eastAsia="Times New Roman" w:hAnsi="Arial" w:cs="Arial"/>
                      <w:sz w:val="28"/>
                      <w:szCs w:val="28"/>
                      <w:lang w:eastAsia="ru-RU"/>
                    </w:rPr>
                  </w:pPr>
                  <w:r w:rsidRPr="00155047">
                    <w:rPr>
                      <w:rFonts w:ascii="Arial" w:eastAsia="Times New Roman" w:hAnsi="Arial" w:cs="Arial"/>
                      <w:sz w:val="28"/>
                      <w:szCs w:val="28"/>
                      <w:lang w:eastAsia="ru-RU"/>
                    </w:rPr>
                    <w:t>G</w:t>
                  </w:r>
                </w:p>
              </w:tc>
              <w:tc>
                <w:tcPr>
                  <w:tcW w:w="862" w:type="dxa"/>
                  <w:tcBorders>
                    <w:top w:val="outset" w:sz="6" w:space="0" w:color="auto"/>
                    <w:left w:val="outset" w:sz="6" w:space="0" w:color="auto"/>
                    <w:bottom w:val="outset" w:sz="6" w:space="0" w:color="auto"/>
                    <w:right w:val="outset" w:sz="6" w:space="0" w:color="auto"/>
                  </w:tcBorders>
                  <w:vAlign w:val="center"/>
                  <w:hideMark/>
                </w:tcPr>
                <w:p w:rsidR="006E6E4B" w:rsidRPr="00155047" w:rsidRDefault="006E6E4B" w:rsidP="006E6E4B">
                  <w:pPr>
                    <w:spacing w:after="0" w:line="240" w:lineRule="auto"/>
                    <w:jc w:val="center"/>
                    <w:rPr>
                      <w:rFonts w:ascii="Arial" w:eastAsia="Times New Roman" w:hAnsi="Arial" w:cs="Arial"/>
                      <w:sz w:val="28"/>
                      <w:szCs w:val="28"/>
                      <w:lang w:eastAsia="ru-RU"/>
                    </w:rPr>
                  </w:pPr>
                  <w:r w:rsidRPr="00155047">
                    <w:rPr>
                      <w:rFonts w:ascii="Arial" w:eastAsia="Times New Roman" w:hAnsi="Arial" w:cs="Arial"/>
                      <w:sz w:val="28"/>
                      <w:szCs w:val="28"/>
                      <w:lang w:eastAsia="ru-RU"/>
                    </w:rPr>
                    <w:t>H</w:t>
                  </w:r>
                </w:p>
              </w:tc>
              <w:tc>
                <w:tcPr>
                  <w:tcW w:w="845" w:type="dxa"/>
                  <w:tcBorders>
                    <w:top w:val="outset" w:sz="6" w:space="0" w:color="auto"/>
                    <w:left w:val="outset" w:sz="6" w:space="0" w:color="auto"/>
                    <w:bottom w:val="outset" w:sz="6" w:space="0" w:color="auto"/>
                    <w:right w:val="outset" w:sz="6" w:space="0" w:color="auto"/>
                  </w:tcBorders>
                  <w:vAlign w:val="center"/>
                  <w:hideMark/>
                </w:tcPr>
                <w:p w:rsidR="006E6E4B" w:rsidRPr="00155047" w:rsidRDefault="006E6E4B" w:rsidP="006E6E4B">
                  <w:pPr>
                    <w:spacing w:after="0" w:line="240" w:lineRule="auto"/>
                    <w:jc w:val="center"/>
                    <w:rPr>
                      <w:rFonts w:ascii="Arial" w:eastAsia="Times New Roman" w:hAnsi="Arial" w:cs="Arial"/>
                      <w:sz w:val="28"/>
                      <w:szCs w:val="28"/>
                      <w:lang w:eastAsia="ru-RU"/>
                    </w:rPr>
                  </w:pPr>
                  <w:r w:rsidRPr="00155047">
                    <w:rPr>
                      <w:rFonts w:ascii="Arial" w:eastAsia="Times New Roman" w:hAnsi="Arial" w:cs="Arial"/>
                      <w:sz w:val="28"/>
                      <w:szCs w:val="28"/>
                      <w:lang w:eastAsia="ru-RU"/>
                    </w:rPr>
                    <w:t>I</w:t>
                  </w:r>
                </w:p>
              </w:tc>
              <w:tc>
                <w:tcPr>
                  <w:tcW w:w="901" w:type="dxa"/>
                  <w:tcBorders>
                    <w:top w:val="outset" w:sz="6" w:space="0" w:color="auto"/>
                    <w:left w:val="outset" w:sz="6" w:space="0" w:color="auto"/>
                    <w:bottom w:val="outset" w:sz="6" w:space="0" w:color="auto"/>
                    <w:right w:val="outset" w:sz="6" w:space="0" w:color="auto"/>
                  </w:tcBorders>
                  <w:vAlign w:val="center"/>
                  <w:hideMark/>
                </w:tcPr>
                <w:p w:rsidR="006E6E4B" w:rsidRPr="00155047" w:rsidRDefault="006E6E4B" w:rsidP="006E6E4B">
                  <w:pPr>
                    <w:spacing w:after="0" w:line="240" w:lineRule="auto"/>
                    <w:jc w:val="center"/>
                    <w:rPr>
                      <w:rFonts w:ascii="Arial" w:eastAsia="Times New Roman" w:hAnsi="Arial" w:cs="Arial"/>
                      <w:sz w:val="28"/>
                      <w:szCs w:val="28"/>
                      <w:lang w:eastAsia="ru-RU"/>
                    </w:rPr>
                  </w:pPr>
                  <w:r w:rsidRPr="00155047">
                    <w:rPr>
                      <w:rFonts w:ascii="Arial" w:eastAsia="Times New Roman" w:hAnsi="Arial" w:cs="Arial"/>
                      <w:sz w:val="28"/>
                      <w:szCs w:val="28"/>
                      <w:lang w:eastAsia="ru-RU"/>
                    </w:rPr>
                    <w:t>J</w:t>
                  </w:r>
                </w:p>
              </w:tc>
            </w:tr>
            <w:tr w:rsidR="006E6E4B" w:rsidRPr="00155047" w:rsidTr="009D3D4B">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E6E4B" w:rsidRPr="00155047" w:rsidRDefault="006E6E4B" w:rsidP="006E6E4B">
                  <w:pPr>
                    <w:spacing w:after="0" w:line="240" w:lineRule="auto"/>
                    <w:jc w:val="center"/>
                    <w:rPr>
                      <w:rFonts w:ascii="Arial" w:eastAsia="Times New Roman" w:hAnsi="Arial" w:cs="Arial"/>
                      <w:sz w:val="28"/>
                      <w:szCs w:val="28"/>
                      <w:lang w:eastAsia="ru-RU"/>
                    </w:rPr>
                  </w:pPr>
                  <w:r w:rsidRPr="00155047">
                    <w:rPr>
                      <w:rFonts w:ascii="Arial" w:eastAsia="Times New Roman" w:hAnsi="Arial" w:cs="Arial"/>
                      <w:sz w:val="28"/>
                      <w:szCs w:val="28"/>
                      <w:lang w:eastAsia="ru-RU"/>
                    </w:rPr>
                    <w:t>1</w:t>
                  </w:r>
                </w:p>
              </w:tc>
              <w:tc>
                <w:tcPr>
                  <w:tcW w:w="1105" w:type="dxa"/>
                  <w:tcBorders>
                    <w:top w:val="outset" w:sz="6" w:space="0" w:color="auto"/>
                    <w:left w:val="outset" w:sz="6" w:space="0" w:color="auto"/>
                    <w:bottom w:val="outset" w:sz="6" w:space="0" w:color="auto"/>
                    <w:right w:val="outset" w:sz="6" w:space="0" w:color="auto"/>
                  </w:tcBorders>
                  <w:vAlign w:val="center"/>
                  <w:hideMark/>
                </w:tcPr>
                <w:p w:rsidR="006E6E4B" w:rsidRPr="00155047" w:rsidRDefault="006E6E4B" w:rsidP="006E6E4B">
                  <w:pPr>
                    <w:spacing w:after="0" w:line="240" w:lineRule="auto"/>
                    <w:jc w:val="center"/>
                    <w:rPr>
                      <w:rFonts w:ascii="Arial" w:eastAsia="Times New Roman" w:hAnsi="Arial" w:cs="Arial"/>
                      <w:sz w:val="28"/>
                      <w:szCs w:val="28"/>
                      <w:lang w:eastAsia="ru-RU"/>
                    </w:rPr>
                  </w:pPr>
                  <w:r w:rsidRPr="00155047">
                    <w:rPr>
                      <w:rFonts w:ascii="Arial" w:eastAsia="Times New Roman" w:hAnsi="Arial" w:cs="Arial"/>
                      <w:sz w:val="28"/>
                      <w:szCs w:val="28"/>
                      <w:lang w:eastAsia="ru-RU"/>
                    </w:rPr>
                    <w:t>x</w:t>
                  </w:r>
                </w:p>
              </w:tc>
              <w:tc>
                <w:tcPr>
                  <w:tcW w:w="739" w:type="dxa"/>
                  <w:tcBorders>
                    <w:top w:val="outset" w:sz="6" w:space="0" w:color="auto"/>
                    <w:left w:val="outset" w:sz="6" w:space="0" w:color="auto"/>
                    <w:bottom w:val="outset" w:sz="6" w:space="0" w:color="auto"/>
                    <w:right w:val="outset" w:sz="6" w:space="0" w:color="auto"/>
                  </w:tcBorders>
                  <w:vAlign w:val="center"/>
                  <w:hideMark/>
                </w:tcPr>
                <w:p w:rsidR="006E6E4B" w:rsidRPr="00155047" w:rsidRDefault="006E6E4B" w:rsidP="006E6E4B">
                  <w:pPr>
                    <w:spacing w:after="0" w:line="240" w:lineRule="auto"/>
                    <w:jc w:val="center"/>
                    <w:rPr>
                      <w:rFonts w:ascii="Arial" w:eastAsia="Times New Roman" w:hAnsi="Arial" w:cs="Arial"/>
                      <w:sz w:val="28"/>
                      <w:szCs w:val="28"/>
                      <w:lang w:eastAsia="ru-RU"/>
                    </w:rPr>
                  </w:pPr>
                  <w:r w:rsidRPr="00155047">
                    <w:rPr>
                      <w:rFonts w:ascii="Arial" w:eastAsia="Times New Roman" w:hAnsi="Arial" w:cs="Arial"/>
                      <w:sz w:val="28"/>
                      <w:szCs w:val="28"/>
                      <w:lang w:eastAsia="ru-RU"/>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6E6E4B" w:rsidRPr="00155047" w:rsidRDefault="006E6E4B" w:rsidP="006E6E4B">
                  <w:pPr>
                    <w:spacing w:after="0" w:line="240" w:lineRule="auto"/>
                    <w:jc w:val="center"/>
                    <w:rPr>
                      <w:rFonts w:ascii="Arial" w:eastAsia="Times New Roman" w:hAnsi="Arial" w:cs="Arial"/>
                      <w:sz w:val="28"/>
                      <w:szCs w:val="28"/>
                      <w:lang w:eastAsia="ru-RU"/>
                    </w:rPr>
                  </w:pPr>
                  <w:r w:rsidRPr="00155047">
                    <w:rPr>
                      <w:rFonts w:ascii="Arial" w:eastAsia="Times New Roman" w:hAnsi="Arial" w:cs="Arial"/>
                      <w:sz w:val="28"/>
                      <w:szCs w:val="28"/>
                      <w:lang w:eastAsia="ru-RU"/>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6E6E4B" w:rsidRPr="00155047" w:rsidRDefault="006E6E4B" w:rsidP="006E6E4B">
                  <w:pPr>
                    <w:spacing w:after="0" w:line="240" w:lineRule="auto"/>
                    <w:jc w:val="center"/>
                    <w:rPr>
                      <w:rFonts w:ascii="Arial" w:eastAsia="Times New Roman" w:hAnsi="Arial" w:cs="Arial"/>
                      <w:sz w:val="28"/>
                      <w:szCs w:val="28"/>
                      <w:lang w:eastAsia="ru-RU"/>
                    </w:rPr>
                  </w:pPr>
                  <w:r w:rsidRPr="00155047">
                    <w:rPr>
                      <w:rFonts w:ascii="Arial" w:eastAsia="Times New Roman" w:hAnsi="Arial" w:cs="Arial"/>
                      <w:sz w:val="28"/>
                      <w:szCs w:val="28"/>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6E6E4B" w:rsidRPr="00155047" w:rsidRDefault="006E6E4B" w:rsidP="006E6E4B">
                  <w:pPr>
                    <w:spacing w:after="0" w:line="240" w:lineRule="auto"/>
                    <w:jc w:val="center"/>
                    <w:rPr>
                      <w:rFonts w:ascii="Arial" w:eastAsia="Times New Roman" w:hAnsi="Arial" w:cs="Arial"/>
                      <w:sz w:val="28"/>
                      <w:szCs w:val="28"/>
                      <w:lang w:eastAsia="ru-RU"/>
                    </w:rPr>
                  </w:pPr>
                  <w:r w:rsidRPr="00155047">
                    <w:rPr>
                      <w:rFonts w:ascii="Arial" w:eastAsia="Times New Roman" w:hAnsi="Arial" w:cs="Arial"/>
                      <w:sz w:val="28"/>
                      <w:szCs w:val="28"/>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6E6E4B" w:rsidRPr="00155047" w:rsidRDefault="006E6E4B" w:rsidP="006E6E4B">
                  <w:pPr>
                    <w:spacing w:after="0" w:line="240" w:lineRule="auto"/>
                    <w:jc w:val="center"/>
                    <w:rPr>
                      <w:rFonts w:ascii="Arial" w:eastAsia="Times New Roman" w:hAnsi="Arial" w:cs="Arial"/>
                      <w:sz w:val="28"/>
                      <w:szCs w:val="28"/>
                      <w:lang w:eastAsia="ru-RU"/>
                    </w:rPr>
                  </w:pPr>
                  <w:r w:rsidRPr="00155047">
                    <w:rPr>
                      <w:rFonts w:ascii="Arial" w:eastAsia="Times New Roman" w:hAnsi="Arial" w:cs="Arial"/>
                      <w:sz w:val="28"/>
                      <w:szCs w:val="28"/>
                      <w:lang w:eastAsia="ru-RU"/>
                    </w:rP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6E6E4B" w:rsidRPr="00155047" w:rsidRDefault="006E6E4B" w:rsidP="006E6E4B">
                  <w:pPr>
                    <w:spacing w:after="0" w:line="240" w:lineRule="auto"/>
                    <w:jc w:val="center"/>
                    <w:rPr>
                      <w:rFonts w:ascii="Arial" w:eastAsia="Times New Roman" w:hAnsi="Arial" w:cs="Arial"/>
                      <w:sz w:val="28"/>
                      <w:szCs w:val="28"/>
                      <w:lang w:eastAsia="ru-RU"/>
                    </w:rPr>
                  </w:pPr>
                  <w:r w:rsidRPr="00155047">
                    <w:rPr>
                      <w:rFonts w:ascii="Arial" w:eastAsia="Times New Roman" w:hAnsi="Arial" w:cs="Arial"/>
                      <w:sz w:val="28"/>
                      <w:szCs w:val="28"/>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6E6E4B" w:rsidRPr="00155047" w:rsidRDefault="006E6E4B" w:rsidP="006E6E4B">
                  <w:pPr>
                    <w:spacing w:after="0" w:line="240" w:lineRule="auto"/>
                    <w:jc w:val="center"/>
                    <w:rPr>
                      <w:rFonts w:ascii="Arial" w:eastAsia="Times New Roman" w:hAnsi="Arial" w:cs="Arial"/>
                      <w:sz w:val="28"/>
                      <w:szCs w:val="28"/>
                      <w:lang w:eastAsia="ru-RU"/>
                    </w:rPr>
                  </w:pPr>
                  <w:r w:rsidRPr="00155047">
                    <w:rPr>
                      <w:rFonts w:ascii="Arial" w:eastAsia="Times New Roman" w:hAnsi="Arial" w:cs="Arial"/>
                      <w:sz w:val="28"/>
                      <w:szCs w:val="28"/>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6E6E4B" w:rsidRPr="00155047" w:rsidRDefault="006E6E4B" w:rsidP="006E6E4B">
                  <w:pPr>
                    <w:spacing w:after="0" w:line="240" w:lineRule="auto"/>
                    <w:jc w:val="center"/>
                    <w:rPr>
                      <w:rFonts w:ascii="Arial" w:eastAsia="Times New Roman" w:hAnsi="Arial" w:cs="Arial"/>
                      <w:sz w:val="28"/>
                      <w:szCs w:val="28"/>
                      <w:lang w:eastAsia="ru-RU"/>
                    </w:rPr>
                  </w:pPr>
                  <w:r w:rsidRPr="00155047">
                    <w:rPr>
                      <w:rFonts w:ascii="Arial" w:eastAsia="Times New Roman" w:hAnsi="Arial" w:cs="Arial"/>
                      <w:sz w:val="28"/>
                      <w:szCs w:val="28"/>
                      <w:lang w:eastAsia="ru-RU"/>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6E6E4B" w:rsidRPr="00155047" w:rsidRDefault="006E6E4B" w:rsidP="006E6E4B">
                  <w:pPr>
                    <w:spacing w:after="0" w:line="240" w:lineRule="auto"/>
                    <w:jc w:val="center"/>
                    <w:rPr>
                      <w:rFonts w:ascii="Arial" w:eastAsia="Times New Roman" w:hAnsi="Arial" w:cs="Arial"/>
                      <w:sz w:val="28"/>
                      <w:szCs w:val="28"/>
                      <w:lang w:eastAsia="ru-RU"/>
                    </w:rPr>
                  </w:pPr>
                  <w:r w:rsidRPr="00155047">
                    <w:rPr>
                      <w:rFonts w:ascii="Arial" w:eastAsia="Times New Roman" w:hAnsi="Arial" w:cs="Arial"/>
                      <w:sz w:val="28"/>
                      <w:szCs w:val="28"/>
                      <w:lang w:eastAsia="ru-RU"/>
                    </w:rPr>
                    <w:t>4</w:t>
                  </w:r>
                </w:p>
              </w:tc>
            </w:tr>
            <w:tr w:rsidR="006E6E4B" w:rsidRPr="00155047" w:rsidTr="009D3D4B">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E6E4B" w:rsidRPr="00155047" w:rsidRDefault="006E6E4B" w:rsidP="006E6E4B">
                  <w:pPr>
                    <w:spacing w:after="0" w:line="240" w:lineRule="auto"/>
                    <w:jc w:val="center"/>
                    <w:rPr>
                      <w:rFonts w:ascii="Arial" w:eastAsia="Times New Roman" w:hAnsi="Arial" w:cs="Arial"/>
                      <w:sz w:val="28"/>
                      <w:szCs w:val="28"/>
                      <w:lang w:eastAsia="ru-RU"/>
                    </w:rPr>
                  </w:pPr>
                  <w:r w:rsidRPr="00155047">
                    <w:rPr>
                      <w:rFonts w:ascii="Arial" w:eastAsia="Times New Roman" w:hAnsi="Arial" w:cs="Arial"/>
                      <w:sz w:val="28"/>
                      <w:szCs w:val="28"/>
                      <w:lang w:eastAsia="ru-RU"/>
                    </w:rPr>
                    <w:t>2</w:t>
                  </w:r>
                </w:p>
              </w:tc>
              <w:tc>
                <w:tcPr>
                  <w:tcW w:w="1105" w:type="dxa"/>
                  <w:tcBorders>
                    <w:top w:val="outset" w:sz="6" w:space="0" w:color="auto"/>
                    <w:left w:val="outset" w:sz="6" w:space="0" w:color="auto"/>
                    <w:bottom w:val="outset" w:sz="6" w:space="0" w:color="auto"/>
                    <w:right w:val="outset" w:sz="6" w:space="0" w:color="auto"/>
                  </w:tcBorders>
                  <w:vAlign w:val="center"/>
                  <w:hideMark/>
                </w:tcPr>
                <w:p w:rsidR="006E6E4B" w:rsidRPr="00155047" w:rsidRDefault="006E6E4B" w:rsidP="006E6E4B">
                  <w:pPr>
                    <w:spacing w:after="0" w:line="240" w:lineRule="auto"/>
                    <w:jc w:val="center"/>
                    <w:rPr>
                      <w:rFonts w:ascii="Arial" w:eastAsia="Times New Roman" w:hAnsi="Arial" w:cs="Arial"/>
                      <w:sz w:val="28"/>
                      <w:szCs w:val="28"/>
                      <w:lang w:eastAsia="ru-RU"/>
                    </w:rPr>
                  </w:pPr>
                  <w:r w:rsidRPr="00155047">
                    <w:rPr>
                      <w:rFonts w:ascii="Arial" w:eastAsia="Times New Roman" w:hAnsi="Arial" w:cs="Arial"/>
                      <w:sz w:val="28"/>
                      <w:szCs w:val="28"/>
                      <w:lang w:eastAsia="ru-RU"/>
                    </w:rPr>
                    <w:t>y = x^2</w:t>
                  </w:r>
                </w:p>
              </w:tc>
              <w:tc>
                <w:tcPr>
                  <w:tcW w:w="739" w:type="dxa"/>
                  <w:tcBorders>
                    <w:top w:val="outset" w:sz="6" w:space="0" w:color="auto"/>
                    <w:left w:val="outset" w:sz="6" w:space="0" w:color="auto"/>
                    <w:bottom w:val="outset" w:sz="6" w:space="0" w:color="auto"/>
                    <w:right w:val="outset" w:sz="6" w:space="0" w:color="auto"/>
                  </w:tcBorders>
                  <w:vAlign w:val="center"/>
                  <w:hideMark/>
                </w:tcPr>
                <w:p w:rsidR="006E6E4B" w:rsidRPr="00155047" w:rsidRDefault="006E6E4B" w:rsidP="006E6E4B">
                  <w:pPr>
                    <w:spacing w:after="0" w:line="240" w:lineRule="auto"/>
                    <w:jc w:val="center"/>
                    <w:rPr>
                      <w:rFonts w:ascii="Arial" w:eastAsia="Times New Roman" w:hAnsi="Arial" w:cs="Arial"/>
                      <w:sz w:val="28"/>
                      <w:szCs w:val="28"/>
                      <w:lang w:eastAsia="ru-RU"/>
                    </w:rPr>
                  </w:pPr>
                  <w:r w:rsidRPr="00155047">
                    <w:rPr>
                      <w:rFonts w:ascii="Arial" w:eastAsia="Times New Roman" w:hAnsi="Arial" w:cs="Arial"/>
                      <w:sz w:val="28"/>
                      <w:szCs w:val="28"/>
                      <w:lang w:eastAsia="ru-RU"/>
                    </w:rPr>
                    <w:t>16</w:t>
                  </w:r>
                </w:p>
              </w:tc>
              <w:tc>
                <w:tcPr>
                  <w:tcW w:w="0" w:type="auto"/>
                  <w:tcBorders>
                    <w:top w:val="outset" w:sz="6" w:space="0" w:color="auto"/>
                    <w:left w:val="outset" w:sz="6" w:space="0" w:color="auto"/>
                    <w:bottom w:val="outset" w:sz="6" w:space="0" w:color="auto"/>
                    <w:right w:val="outset" w:sz="6" w:space="0" w:color="auto"/>
                  </w:tcBorders>
                  <w:vAlign w:val="center"/>
                  <w:hideMark/>
                </w:tcPr>
                <w:p w:rsidR="006E6E4B" w:rsidRPr="00155047" w:rsidRDefault="006E6E4B" w:rsidP="006E6E4B">
                  <w:pPr>
                    <w:spacing w:after="0" w:line="240" w:lineRule="auto"/>
                    <w:jc w:val="center"/>
                    <w:rPr>
                      <w:rFonts w:ascii="Arial" w:eastAsia="Times New Roman" w:hAnsi="Arial" w:cs="Arial"/>
                      <w:sz w:val="28"/>
                      <w:szCs w:val="28"/>
                      <w:lang w:eastAsia="ru-RU"/>
                    </w:rPr>
                  </w:pPr>
                  <w:r w:rsidRPr="00155047">
                    <w:rPr>
                      <w:rFonts w:ascii="Arial" w:eastAsia="Times New Roman" w:hAnsi="Arial" w:cs="Arial"/>
                      <w:sz w:val="28"/>
                      <w:szCs w:val="28"/>
                      <w:lang w:eastAsia="ru-RU"/>
                    </w:rPr>
                    <w:t>9</w:t>
                  </w:r>
                </w:p>
              </w:tc>
              <w:tc>
                <w:tcPr>
                  <w:tcW w:w="0" w:type="auto"/>
                  <w:tcBorders>
                    <w:top w:val="outset" w:sz="6" w:space="0" w:color="auto"/>
                    <w:left w:val="outset" w:sz="6" w:space="0" w:color="auto"/>
                    <w:bottom w:val="outset" w:sz="6" w:space="0" w:color="auto"/>
                    <w:right w:val="outset" w:sz="6" w:space="0" w:color="auto"/>
                  </w:tcBorders>
                  <w:vAlign w:val="center"/>
                  <w:hideMark/>
                </w:tcPr>
                <w:p w:rsidR="006E6E4B" w:rsidRPr="00155047" w:rsidRDefault="006E6E4B" w:rsidP="006E6E4B">
                  <w:pPr>
                    <w:spacing w:after="0" w:line="240" w:lineRule="auto"/>
                    <w:jc w:val="center"/>
                    <w:rPr>
                      <w:rFonts w:ascii="Arial" w:eastAsia="Times New Roman" w:hAnsi="Arial" w:cs="Arial"/>
                      <w:sz w:val="28"/>
                      <w:szCs w:val="28"/>
                      <w:lang w:eastAsia="ru-RU"/>
                    </w:rPr>
                  </w:pPr>
                  <w:r w:rsidRPr="00155047">
                    <w:rPr>
                      <w:rFonts w:ascii="Arial" w:eastAsia="Times New Roman" w:hAnsi="Arial" w:cs="Arial"/>
                      <w:sz w:val="28"/>
                      <w:szCs w:val="28"/>
                      <w:lang w:eastAsia="ru-RU"/>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6E6E4B" w:rsidRPr="00155047" w:rsidRDefault="006E6E4B" w:rsidP="006E6E4B">
                  <w:pPr>
                    <w:spacing w:after="0" w:line="240" w:lineRule="auto"/>
                    <w:jc w:val="center"/>
                    <w:rPr>
                      <w:rFonts w:ascii="Arial" w:eastAsia="Times New Roman" w:hAnsi="Arial" w:cs="Arial"/>
                      <w:sz w:val="28"/>
                      <w:szCs w:val="28"/>
                      <w:lang w:eastAsia="ru-RU"/>
                    </w:rPr>
                  </w:pPr>
                  <w:r w:rsidRPr="00155047">
                    <w:rPr>
                      <w:rFonts w:ascii="Arial" w:eastAsia="Times New Roman" w:hAnsi="Arial" w:cs="Arial"/>
                      <w:sz w:val="28"/>
                      <w:szCs w:val="28"/>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6E6E4B" w:rsidRPr="00155047" w:rsidRDefault="006E6E4B" w:rsidP="006E6E4B">
                  <w:pPr>
                    <w:spacing w:after="0" w:line="240" w:lineRule="auto"/>
                    <w:jc w:val="center"/>
                    <w:rPr>
                      <w:rFonts w:ascii="Arial" w:eastAsia="Times New Roman" w:hAnsi="Arial" w:cs="Arial"/>
                      <w:sz w:val="28"/>
                      <w:szCs w:val="28"/>
                      <w:lang w:eastAsia="ru-RU"/>
                    </w:rPr>
                  </w:pPr>
                  <w:r w:rsidRPr="00155047">
                    <w:rPr>
                      <w:rFonts w:ascii="Arial" w:eastAsia="Times New Roman" w:hAnsi="Arial" w:cs="Arial"/>
                      <w:sz w:val="28"/>
                      <w:szCs w:val="28"/>
                      <w:lang w:eastAsia="ru-RU"/>
                    </w:rP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6E6E4B" w:rsidRPr="00155047" w:rsidRDefault="006E6E4B" w:rsidP="006E6E4B">
                  <w:pPr>
                    <w:spacing w:after="0" w:line="240" w:lineRule="auto"/>
                    <w:jc w:val="center"/>
                    <w:rPr>
                      <w:rFonts w:ascii="Arial" w:eastAsia="Times New Roman" w:hAnsi="Arial" w:cs="Arial"/>
                      <w:sz w:val="28"/>
                      <w:szCs w:val="28"/>
                      <w:lang w:eastAsia="ru-RU"/>
                    </w:rPr>
                  </w:pPr>
                  <w:r w:rsidRPr="00155047">
                    <w:rPr>
                      <w:rFonts w:ascii="Arial" w:eastAsia="Times New Roman" w:hAnsi="Arial" w:cs="Arial"/>
                      <w:sz w:val="28"/>
                      <w:szCs w:val="28"/>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6E6E4B" w:rsidRPr="00155047" w:rsidRDefault="006E6E4B" w:rsidP="006E6E4B">
                  <w:pPr>
                    <w:spacing w:after="0" w:line="240" w:lineRule="auto"/>
                    <w:jc w:val="center"/>
                    <w:rPr>
                      <w:rFonts w:ascii="Arial" w:eastAsia="Times New Roman" w:hAnsi="Arial" w:cs="Arial"/>
                      <w:sz w:val="28"/>
                      <w:szCs w:val="28"/>
                      <w:lang w:eastAsia="ru-RU"/>
                    </w:rPr>
                  </w:pPr>
                  <w:r w:rsidRPr="00155047">
                    <w:rPr>
                      <w:rFonts w:ascii="Arial" w:eastAsia="Times New Roman" w:hAnsi="Arial" w:cs="Arial"/>
                      <w:sz w:val="28"/>
                      <w:szCs w:val="28"/>
                      <w:lang w:eastAsia="ru-RU"/>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6E6E4B" w:rsidRPr="00155047" w:rsidRDefault="006E6E4B" w:rsidP="006E6E4B">
                  <w:pPr>
                    <w:spacing w:after="0" w:line="240" w:lineRule="auto"/>
                    <w:jc w:val="center"/>
                    <w:rPr>
                      <w:rFonts w:ascii="Arial" w:eastAsia="Times New Roman" w:hAnsi="Arial" w:cs="Arial"/>
                      <w:sz w:val="28"/>
                      <w:szCs w:val="28"/>
                      <w:lang w:eastAsia="ru-RU"/>
                    </w:rPr>
                  </w:pPr>
                  <w:r w:rsidRPr="00155047">
                    <w:rPr>
                      <w:rFonts w:ascii="Arial" w:eastAsia="Times New Roman" w:hAnsi="Arial" w:cs="Arial"/>
                      <w:sz w:val="28"/>
                      <w:szCs w:val="28"/>
                      <w:lang w:eastAsia="ru-RU"/>
                    </w:rPr>
                    <w:t>9</w:t>
                  </w:r>
                </w:p>
              </w:tc>
              <w:tc>
                <w:tcPr>
                  <w:tcW w:w="0" w:type="auto"/>
                  <w:tcBorders>
                    <w:top w:val="outset" w:sz="6" w:space="0" w:color="auto"/>
                    <w:left w:val="outset" w:sz="6" w:space="0" w:color="auto"/>
                    <w:bottom w:val="outset" w:sz="6" w:space="0" w:color="auto"/>
                    <w:right w:val="outset" w:sz="6" w:space="0" w:color="auto"/>
                  </w:tcBorders>
                  <w:vAlign w:val="center"/>
                  <w:hideMark/>
                </w:tcPr>
                <w:p w:rsidR="006E6E4B" w:rsidRPr="00155047" w:rsidRDefault="006E6E4B" w:rsidP="006E6E4B">
                  <w:pPr>
                    <w:spacing w:after="0" w:line="240" w:lineRule="auto"/>
                    <w:jc w:val="center"/>
                    <w:rPr>
                      <w:rFonts w:ascii="Arial" w:eastAsia="Times New Roman" w:hAnsi="Arial" w:cs="Arial"/>
                      <w:sz w:val="28"/>
                      <w:szCs w:val="28"/>
                      <w:lang w:eastAsia="ru-RU"/>
                    </w:rPr>
                  </w:pPr>
                  <w:r w:rsidRPr="00155047">
                    <w:rPr>
                      <w:rFonts w:ascii="Arial" w:eastAsia="Times New Roman" w:hAnsi="Arial" w:cs="Arial"/>
                      <w:sz w:val="28"/>
                      <w:szCs w:val="28"/>
                      <w:lang w:eastAsia="ru-RU"/>
                    </w:rPr>
                    <w:t>16</w:t>
                  </w:r>
                </w:p>
              </w:tc>
            </w:tr>
          </w:tbl>
          <w:p w:rsidR="006E6E4B" w:rsidRPr="00155047" w:rsidRDefault="006E6E4B" w:rsidP="006E6E4B">
            <w:pPr>
              <w:spacing w:after="0" w:line="240" w:lineRule="auto"/>
              <w:rPr>
                <w:rFonts w:ascii="Arial" w:eastAsia="Times New Roman" w:hAnsi="Arial" w:cs="Arial"/>
                <w:sz w:val="28"/>
                <w:szCs w:val="28"/>
                <w:lang w:eastAsia="ru-RU"/>
              </w:rPr>
            </w:pPr>
          </w:p>
        </w:tc>
      </w:tr>
    </w:tbl>
    <w:p w:rsidR="006E6E4B" w:rsidRPr="00155047" w:rsidRDefault="006E6E4B" w:rsidP="006E6E4B">
      <w:pPr>
        <w:spacing w:after="0" w:line="240" w:lineRule="auto"/>
        <w:jc w:val="center"/>
        <w:rPr>
          <w:rFonts w:ascii="Arial" w:eastAsia="Times New Roman" w:hAnsi="Arial" w:cs="Arial"/>
          <w:sz w:val="28"/>
          <w:szCs w:val="28"/>
          <w:lang w:eastAsia="ru-RU"/>
        </w:rPr>
      </w:pPr>
      <w:r w:rsidRPr="00155047">
        <w:rPr>
          <w:rFonts w:ascii="Arial" w:eastAsia="Times New Roman" w:hAnsi="Arial" w:cs="Arial"/>
          <w:b/>
          <w:bCs/>
          <w:sz w:val="28"/>
          <w:szCs w:val="28"/>
          <w:lang w:eastAsia="ru-RU"/>
        </w:rPr>
        <w:t>Задания для самостоятельного выполнения</w:t>
      </w:r>
    </w:p>
    <w:p w:rsidR="006E6E4B" w:rsidRPr="00D95BA0" w:rsidRDefault="006E6E4B" w:rsidP="006E6E4B">
      <w:pPr>
        <w:spacing w:before="100" w:beforeAutospacing="1" w:after="100" w:afterAutospacing="1" w:line="240" w:lineRule="auto"/>
        <w:ind w:firstLine="400"/>
        <w:jc w:val="both"/>
        <w:rPr>
          <w:rFonts w:ascii="Arial" w:eastAsia="Times New Roman" w:hAnsi="Arial" w:cs="Arial"/>
          <w:sz w:val="28"/>
          <w:szCs w:val="28"/>
          <w:lang w:val="ru-RU" w:eastAsia="ru-RU"/>
        </w:rPr>
      </w:pPr>
      <w:r w:rsidRPr="00160AE7">
        <w:rPr>
          <w:rFonts w:ascii="Arial" w:eastAsia="Times New Roman" w:hAnsi="Arial" w:cs="Arial"/>
          <w:sz w:val="28"/>
          <w:szCs w:val="28"/>
          <w:lang w:val="ru-RU" w:eastAsia="ru-RU"/>
        </w:rPr>
        <w:t xml:space="preserve">4. Задание с кратким ответом. Какие значения будут получены в ячейках А5, </w:t>
      </w:r>
      <w:r w:rsidRPr="00155047">
        <w:rPr>
          <w:rFonts w:ascii="Arial" w:eastAsia="Times New Roman" w:hAnsi="Arial" w:cs="Arial"/>
          <w:sz w:val="28"/>
          <w:szCs w:val="28"/>
          <w:lang w:eastAsia="ru-RU"/>
        </w:rPr>
        <w:t>F</w:t>
      </w:r>
      <w:r w:rsidRPr="00160AE7">
        <w:rPr>
          <w:rFonts w:ascii="Arial" w:eastAsia="Times New Roman" w:hAnsi="Arial" w:cs="Arial"/>
          <w:sz w:val="28"/>
          <w:szCs w:val="28"/>
          <w:lang w:val="ru-RU" w:eastAsia="ru-RU"/>
        </w:rPr>
        <w:t xml:space="preserve">1 и </w:t>
      </w:r>
      <w:r w:rsidRPr="00155047">
        <w:rPr>
          <w:rFonts w:ascii="Arial" w:eastAsia="Times New Roman" w:hAnsi="Arial" w:cs="Arial"/>
          <w:sz w:val="28"/>
          <w:szCs w:val="28"/>
          <w:lang w:eastAsia="ru-RU"/>
        </w:rPr>
        <w:t>F</w:t>
      </w:r>
      <w:r w:rsidRPr="00160AE7">
        <w:rPr>
          <w:rFonts w:ascii="Arial" w:eastAsia="Times New Roman" w:hAnsi="Arial" w:cs="Arial"/>
          <w:sz w:val="28"/>
          <w:szCs w:val="28"/>
          <w:lang w:val="ru-RU" w:eastAsia="ru-RU"/>
        </w:rPr>
        <w:t xml:space="preserve">4 после суммирования значений различных диапазонов ячеек (см. рис. 1.2)? </w:t>
      </w:r>
      <w:r w:rsidRPr="00D95BA0">
        <w:rPr>
          <w:rFonts w:ascii="Arial" w:eastAsia="Times New Roman" w:hAnsi="Arial" w:cs="Arial"/>
          <w:sz w:val="28"/>
          <w:szCs w:val="28"/>
          <w:lang w:val="ru-RU" w:eastAsia="ru-RU"/>
        </w:rPr>
        <w:t>Проверить в электронных таблицах.</w:t>
      </w:r>
    </w:p>
    <w:p w:rsidR="006E6E4B" w:rsidRPr="00D95BA0" w:rsidRDefault="006E6E4B" w:rsidP="006E6E4B">
      <w:pPr>
        <w:spacing w:before="100" w:beforeAutospacing="1" w:after="100" w:afterAutospacing="1" w:line="240" w:lineRule="auto"/>
        <w:ind w:firstLine="400"/>
        <w:jc w:val="both"/>
        <w:rPr>
          <w:rFonts w:ascii="Arial" w:eastAsia="Times New Roman" w:hAnsi="Arial" w:cs="Arial"/>
          <w:sz w:val="28"/>
          <w:szCs w:val="28"/>
          <w:lang w:val="ru-RU" w:eastAsia="ru-RU"/>
        </w:rPr>
      </w:pPr>
      <w:r w:rsidRPr="00160AE7">
        <w:rPr>
          <w:rFonts w:ascii="Arial" w:eastAsia="Times New Roman" w:hAnsi="Arial" w:cs="Arial"/>
          <w:sz w:val="28"/>
          <w:szCs w:val="28"/>
          <w:lang w:val="ru-RU" w:eastAsia="ru-RU"/>
        </w:rPr>
        <w:t xml:space="preserve">5. Задание с кратким ответом. Какие значения будут получены в ячейках В2 и ВЗ после вычисления значений степенной функции (см. рис. 1.3)? </w:t>
      </w:r>
      <w:r w:rsidRPr="00D95BA0">
        <w:rPr>
          <w:rFonts w:ascii="Arial" w:eastAsia="Times New Roman" w:hAnsi="Arial" w:cs="Arial"/>
          <w:sz w:val="28"/>
          <w:szCs w:val="28"/>
          <w:lang w:val="ru-RU" w:eastAsia="ru-RU"/>
        </w:rPr>
        <w:t>Проверить в электронных таблицах.</w:t>
      </w:r>
    </w:p>
    <w:p w:rsidR="006E6E4B" w:rsidRPr="00160AE7" w:rsidRDefault="006E6E4B" w:rsidP="006E6E4B">
      <w:pPr>
        <w:spacing w:before="100" w:beforeAutospacing="1" w:after="100" w:afterAutospacing="1" w:line="240" w:lineRule="auto"/>
        <w:ind w:firstLine="400"/>
        <w:jc w:val="both"/>
        <w:rPr>
          <w:rFonts w:ascii="Arial" w:eastAsia="Times New Roman" w:hAnsi="Arial" w:cs="Arial"/>
          <w:sz w:val="28"/>
          <w:szCs w:val="28"/>
          <w:lang w:val="ru-RU" w:eastAsia="ru-RU"/>
        </w:rPr>
      </w:pPr>
      <w:r w:rsidRPr="00160AE7">
        <w:rPr>
          <w:rFonts w:ascii="Arial" w:eastAsia="Times New Roman" w:hAnsi="Arial" w:cs="Arial"/>
          <w:sz w:val="28"/>
          <w:szCs w:val="28"/>
          <w:lang w:val="ru-RU" w:eastAsia="ru-RU"/>
        </w:rPr>
        <w:t>6. Задание с кратким ответом. Какие значения будут получены в ячейках В2 и ВЗ после вычисления значений квадратного корня (см. рис. 1.4)? Проверить в электронных таблицах.</w:t>
      </w:r>
    </w:p>
    <w:p w:rsidR="006A20C2" w:rsidRPr="00160AE7" w:rsidRDefault="006E6E4B" w:rsidP="006E6E4B">
      <w:pPr>
        <w:spacing w:before="100" w:beforeAutospacing="1" w:after="100" w:afterAutospacing="1" w:line="240" w:lineRule="auto"/>
        <w:ind w:firstLine="400"/>
        <w:jc w:val="both"/>
        <w:rPr>
          <w:rFonts w:ascii="Arial" w:eastAsia="Times New Roman" w:hAnsi="Arial" w:cs="Arial"/>
          <w:sz w:val="28"/>
          <w:szCs w:val="28"/>
          <w:lang w:val="ru-RU" w:eastAsia="ru-RU"/>
        </w:rPr>
      </w:pPr>
      <w:r w:rsidRPr="00160AE7">
        <w:rPr>
          <w:rFonts w:ascii="Arial" w:eastAsia="Times New Roman" w:hAnsi="Arial" w:cs="Arial"/>
          <w:sz w:val="28"/>
          <w:szCs w:val="28"/>
          <w:lang w:val="ru-RU" w:eastAsia="ru-RU"/>
        </w:rPr>
        <w:t xml:space="preserve">7. Практическое задание. Построить таблицу значений функции у = </w:t>
      </w:r>
      <w:r w:rsidRPr="00155047">
        <w:rPr>
          <w:rFonts w:ascii="Symbol" w:eastAsia="Times New Roman" w:hAnsi="Symbol" w:cs="Arial"/>
          <w:sz w:val="28"/>
          <w:szCs w:val="28"/>
          <w:lang w:eastAsia="ru-RU"/>
        </w:rPr>
        <w:t></w:t>
      </w:r>
      <w:r w:rsidR="005F6A6F">
        <w:rPr>
          <w:rFonts w:ascii="Symbol" w:eastAsia="Times New Roman" w:hAnsi="Symbol" w:cs="Arial"/>
          <w:sz w:val="28"/>
          <w:szCs w:val="28"/>
          <w:lang w:val="ru-RU" w:eastAsia="ru-RU"/>
        </w:rPr>
        <w:t></w:t>
      </w:r>
      <w:r w:rsidR="005F6A6F">
        <w:rPr>
          <w:rFonts w:ascii="Arial" w:eastAsia="Times New Roman" w:hAnsi="Arial" w:cs="Arial"/>
          <w:sz w:val="28"/>
          <w:szCs w:val="28"/>
          <w:lang w:val="ru-RU" w:eastAsia="ru-RU"/>
        </w:rPr>
        <w:t>̅</w:t>
      </w:r>
      <w:r w:rsidRPr="00155047">
        <w:rPr>
          <w:rFonts w:ascii="Arial" w:eastAsia="Times New Roman" w:hAnsi="Arial" w:cs="Arial"/>
          <w:sz w:val="28"/>
          <w:szCs w:val="28"/>
          <w:lang w:eastAsia="ru-RU"/>
        </w:rPr>
        <w:t>x</w:t>
      </w:r>
      <w:r w:rsidRPr="00160AE7">
        <w:rPr>
          <w:rFonts w:ascii="Arial" w:eastAsia="Times New Roman" w:hAnsi="Arial" w:cs="Arial"/>
          <w:sz w:val="28"/>
          <w:szCs w:val="28"/>
          <w:lang w:val="ru-RU" w:eastAsia="ru-RU"/>
        </w:rPr>
        <w:t>. на отрезке [0; 10] с шагом 1.</w:t>
      </w:r>
    </w:p>
    <w:p w:rsidR="006A20C2" w:rsidRPr="00160AE7" w:rsidRDefault="006A20C2">
      <w:pPr>
        <w:rPr>
          <w:rFonts w:ascii="Arial" w:eastAsia="Times New Roman" w:hAnsi="Arial" w:cs="Arial"/>
          <w:sz w:val="28"/>
          <w:szCs w:val="28"/>
          <w:lang w:val="ru-RU" w:eastAsia="ru-RU"/>
        </w:rPr>
      </w:pPr>
      <w:r w:rsidRPr="00160AE7">
        <w:rPr>
          <w:rFonts w:ascii="Arial" w:eastAsia="Times New Roman" w:hAnsi="Arial" w:cs="Arial"/>
          <w:sz w:val="28"/>
          <w:szCs w:val="28"/>
          <w:lang w:val="ru-RU" w:eastAsia="ru-RU"/>
        </w:rPr>
        <w:br w:type="page"/>
      </w:r>
    </w:p>
    <w:p w:rsidR="006E6E4B" w:rsidRPr="00160AE7" w:rsidRDefault="006E6E4B" w:rsidP="006E6E4B">
      <w:pPr>
        <w:spacing w:before="100" w:beforeAutospacing="1" w:after="100" w:afterAutospacing="1" w:line="240" w:lineRule="auto"/>
        <w:ind w:firstLine="400"/>
        <w:jc w:val="both"/>
        <w:rPr>
          <w:rFonts w:ascii="Arial" w:eastAsia="Times New Roman" w:hAnsi="Arial" w:cs="Arial"/>
          <w:sz w:val="28"/>
          <w:szCs w:val="28"/>
          <w:lang w:val="ru-RU" w:eastAsia="ru-RU"/>
        </w:rPr>
      </w:pPr>
    </w:p>
    <w:p w:rsidR="006E6E4B" w:rsidRPr="00160AE7" w:rsidRDefault="00484F73" w:rsidP="006E6E4B">
      <w:pPr>
        <w:pStyle w:val="3"/>
        <w:jc w:val="center"/>
        <w:rPr>
          <w:rFonts w:ascii="Arial" w:hAnsi="Arial" w:cs="Arial"/>
          <w:color w:val="auto"/>
          <w:sz w:val="28"/>
          <w:szCs w:val="28"/>
          <w:lang w:val="ru-RU"/>
        </w:rPr>
      </w:pPr>
      <w:r w:rsidRPr="00160AE7">
        <w:rPr>
          <w:rFonts w:ascii="Arial" w:hAnsi="Arial" w:cs="Arial"/>
          <w:color w:val="auto"/>
          <w:sz w:val="28"/>
          <w:szCs w:val="28"/>
          <w:lang w:val="ru-RU"/>
        </w:rPr>
        <w:t xml:space="preserve">3.5. </w:t>
      </w:r>
      <w:r w:rsidR="006E6E4B" w:rsidRPr="00160AE7">
        <w:rPr>
          <w:rFonts w:ascii="Arial" w:hAnsi="Arial" w:cs="Arial"/>
          <w:color w:val="auto"/>
          <w:sz w:val="28"/>
          <w:szCs w:val="28"/>
          <w:lang w:val="ru-RU"/>
        </w:rPr>
        <w:t>Построение диаграмм и графиков</w:t>
      </w:r>
    </w:p>
    <w:p w:rsidR="006E6E4B" w:rsidRPr="00160AE7" w:rsidRDefault="00484F73" w:rsidP="006E6E4B">
      <w:pPr>
        <w:pStyle w:val="4"/>
        <w:jc w:val="center"/>
        <w:rPr>
          <w:rFonts w:ascii="Arial" w:hAnsi="Arial" w:cs="Arial"/>
          <w:color w:val="auto"/>
          <w:sz w:val="28"/>
          <w:szCs w:val="28"/>
          <w:lang w:val="ru-RU"/>
        </w:rPr>
      </w:pPr>
      <w:r w:rsidRPr="00160AE7">
        <w:rPr>
          <w:rFonts w:ascii="Arial" w:hAnsi="Arial" w:cs="Arial"/>
          <w:color w:val="auto"/>
          <w:sz w:val="28"/>
          <w:szCs w:val="28"/>
          <w:lang w:val="ru-RU"/>
        </w:rPr>
        <w:t xml:space="preserve">3.5.1. </w:t>
      </w:r>
      <w:r w:rsidR="006E6E4B" w:rsidRPr="00160AE7">
        <w:rPr>
          <w:rFonts w:ascii="Arial" w:hAnsi="Arial" w:cs="Arial"/>
          <w:color w:val="auto"/>
          <w:sz w:val="28"/>
          <w:szCs w:val="28"/>
          <w:lang w:val="ru-RU"/>
        </w:rPr>
        <w:t>Основные параметры диаграмм</w:t>
      </w:r>
    </w:p>
    <w:p w:rsidR="006E6E4B" w:rsidRPr="00160AE7" w:rsidRDefault="006E6E4B" w:rsidP="006E6E4B">
      <w:pPr>
        <w:pStyle w:val="a3"/>
        <w:rPr>
          <w:color w:val="auto"/>
          <w:sz w:val="28"/>
          <w:szCs w:val="28"/>
          <w:lang w:val="ru-RU"/>
        </w:rPr>
      </w:pPr>
      <w:r w:rsidRPr="00160AE7">
        <w:rPr>
          <w:color w:val="auto"/>
          <w:sz w:val="28"/>
          <w:szCs w:val="28"/>
          <w:lang w:val="ru-RU"/>
        </w:rPr>
        <w:t xml:space="preserve">Электронные таблицы позволяют визуализировать данные, размещенные на рабочем листе, в виде </w:t>
      </w:r>
      <w:r w:rsidRPr="00160AE7">
        <w:rPr>
          <w:b/>
          <w:bCs/>
          <w:color w:val="auto"/>
          <w:sz w:val="28"/>
          <w:szCs w:val="28"/>
          <w:lang w:val="ru-RU"/>
        </w:rPr>
        <w:t>диаграммы</w:t>
      </w:r>
      <w:r w:rsidRPr="00160AE7">
        <w:rPr>
          <w:color w:val="auto"/>
          <w:sz w:val="28"/>
          <w:szCs w:val="28"/>
          <w:lang w:val="ru-RU"/>
        </w:rPr>
        <w:t>. Диаграмма наглядно отображает зависимости между данными, что облегчает восприятие и помогает при анализе и сравнении данных.</w:t>
      </w:r>
    </w:p>
    <w:p w:rsidR="006E6E4B" w:rsidRPr="00160AE7" w:rsidRDefault="006E6E4B" w:rsidP="006E6E4B">
      <w:pPr>
        <w:pStyle w:val="a3"/>
        <w:rPr>
          <w:color w:val="auto"/>
          <w:sz w:val="28"/>
          <w:szCs w:val="28"/>
          <w:lang w:val="ru-RU"/>
        </w:rPr>
      </w:pPr>
      <w:r w:rsidRPr="00160AE7">
        <w:rPr>
          <w:b/>
          <w:bCs/>
          <w:color w:val="auto"/>
          <w:sz w:val="28"/>
          <w:szCs w:val="28"/>
          <w:u w:val="single"/>
          <w:lang w:val="ru-RU"/>
        </w:rPr>
        <w:t>Типы диаграмм.</w:t>
      </w:r>
      <w:r w:rsidRPr="00160AE7">
        <w:rPr>
          <w:color w:val="auto"/>
          <w:sz w:val="28"/>
          <w:szCs w:val="28"/>
          <w:lang w:val="ru-RU"/>
        </w:rPr>
        <w:t xml:space="preserve"> Диаграммы могут быть различных типов, которые представляют данные в различной форме. Для каждого набора данных важно правильно подобрать тип создаваемой диаграммы.</w:t>
      </w:r>
    </w:p>
    <w:p w:rsidR="006E6E4B" w:rsidRPr="00160AE7" w:rsidRDefault="006E6E4B" w:rsidP="006E6E4B">
      <w:pPr>
        <w:pStyle w:val="a3"/>
        <w:rPr>
          <w:color w:val="auto"/>
          <w:sz w:val="28"/>
          <w:szCs w:val="28"/>
          <w:lang w:val="ru-RU"/>
        </w:rPr>
      </w:pPr>
      <w:r w:rsidRPr="00160AE7">
        <w:rPr>
          <w:color w:val="auto"/>
          <w:sz w:val="28"/>
          <w:szCs w:val="28"/>
          <w:lang w:val="ru-RU"/>
        </w:rPr>
        <w:t xml:space="preserve">Для наглядного сравнения различных величин используются </w:t>
      </w:r>
      <w:r w:rsidRPr="00160AE7">
        <w:rPr>
          <w:b/>
          <w:bCs/>
          <w:color w:val="auto"/>
          <w:sz w:val="28"/>
          <w:szCs w:val="28"/>
          <w:u w:val="single"/>
          <w:lang w:val="ru-RU"/>
        </w:rPr>
        <w:t>линейчатые диаграммы</w:t>
      </w:r>
      <w:r w:rsidRPr="00160AE7">
        <w:rPr>
          <w:color w:val="auto"/>
          <w:sz w:val="28"/>
          <w:szCs w:val="28"/>
          <w:u w:val="single"/>
          <w:lang w:val="ru-RU"/>
        </w:rPr>
        <w:t>,</w:t>
      </w:r>
      <w:r w:rsidRPr="00160AE7">
        <w:rPr>
          <w:color w:val="auto"/>
          <w:sz w:val="28"/>
          <w:szCs w:val="28"/>
          <w:lang w:val="ru-RU"/>
        </w:rPr>
        <w:t xml:space="preserve"> в которых высота столбца пропорциональна значению величины. Линейчатые диаграммы могут быть плоскими или объемными, причем столбцы могут быть расположены как вертикально (гистограмма), так и горизонтально. Например, с помощью линейчатой диаграммы можно наглядно представить данные о численности населения различных стран мира.</w:t>
      </w:r>
    </w:p>
    <w:p w:rsidR="006E6E4B" w:rsidRPr="00160AE7" w:rsidRDefault="006E6E4B" w:rsidP="006E6E4B">
      <w:pPr>
        <w:pStyle w:val="a3"/>
        <w:rPr>
          <w:color w:val="auto"/>
          <w:sz w:val="28"/>
          <w:szCs w:val="28"/>
          <w:lang w:val="ru-RU"/>
        </w:rPr>
      </w:pPr>
      <w:r w:rsidRPr="00160AE7">
        <w:rPr>
          <w:color w:val="auto"/>
          <w:sz w:val="28"/>
          <w:szCs w:val="28"/>
          <w:lang w:val="ru-RU"/>
        </w:rPr>
        <w:t xml:space="preserve">Для отображения величин частей некоторого целого применяется </w:t>
      </w:r>
      <w:r w:rsidRPr="00160AE7">
        <w:rPr>
          <w:b/>
          <w:bCs/>
          <w:color w:val="auto"/>
          <w:sz w:val="28"/>
          <w:szCs w:val="28"/>
          <w:u w:val="single"/>
          <w:lang w:val="ru-RU"/>
        </w:rPr>
        <w:t>круговая диаграмма</w:t>
      </w:r>
      <w:r w:rsidRPr="00160AE7">
        <w:rPr>
          <w:color w:val="auto"/>
          <w:sz w:val="28"/>
          <w:szCs w:val="28"/>
          <w:u w:val="single"/>
          <w:lang w:val="ru-RU"/>
        </w:rPr>
        <w:t>,</w:t>
      </w:r>
      <w:r w:rsidRPr="00160AE7">
        <w:rPr>
          <w:color w:val="auto"/>
          <w:sz w:val="28"/>
          <w:szCs w:val="28"/>
          <w:lang w:val="ru-RU"/>
        </w:rPr>
        <w:t xml:space="preserve"> в которой величина кругового сектора пропорциональна значению части. Круговые диаграммы могут быть плоскими или объемными, причем секторы могут быть раздвинуты (разрезанная круговая диаграмма). Например, круговая диаграмма позволяет наглядно показать долю цен отдельных устройств компьютера в его общей цене.</w:t>
      </w:r>
    </w:p>
    <w:p w:rsidR="006E6E4B" w:rsidRPr="00160AE7" w:rsidRDefault="006E6E4B" w:rsidP="006E6E4B">
      <w:pPr>
        <w:pStyle w:val="a3"/>
        <w:rPr>
          <w:color w:val="auto"/>
          <w:sz w:val="28"/>
          <w:szCs w:val="28"/>
          <w:lang w:val="ru-RU"/>
        </w:rPr>
      </w:pPr>
      <w:r w:rsidRPr="00160AE7">
        <w:rPr>
          <w:color w:val="auto"/>
          <w:sz w:val="28"/>
          <w:szCs w:val="28"/>
          <w:lang w:val="ru-RU"/>
        </w:rPr>
        <w:t xml:space="preserve">Для построения графиков функций и отображения изменения величин в зависимости от времени используются диаграммы типа </w:t>
      </w:r>
      <w:r w:rsidRPr="00160AE7">
        <w:rPr>
          <w:b/>
          <w:bCs/>
          <w:color w:val="auto"/>
          <w:sz w:val="28"/>
          <w:szCs w:val="28"/>
          <w:u w:val="single"/>
          <w:lang w:val="ru-RU"/>
        </w:rPr>
        <w:t>график.</w:t>
      </w:r>
      <w:r w:rsidRPr="00160AE7">
        <w:rPr>
          <w:color w:val="auto"/>
          <w:sz w:val="28"/>
          <w:szCs w:val="28"/>
          <w:lang w:val="ru-RU"/>
        </w:rPr>
        <w:t xml:space="preserve"> На плоских графиках маркерами отображаются значения числовой величины, которые соединяются между собой плавными линиями. Объемный график представляет изменение величины с помощью цветной трехмерной фигуры (рис. 1.5).</w:t>
      </w:r>
    </w:p>
    <w:tbl>
      <w:tblPr>
        <w:tblW w:w="5000" w:type="pct"/>
        <w:tblCellSpacing w:w="15" w:type="dxa"/>
        <w:tblCellMar>
          <w:top w:w="15" w:type="dxa"/>
          <w:left w:w="15" w:type="dxa"/>
          <w:bottom w:w="15" w:type="dxa"/>
          <w:right w:w="15" w:type="dxa"/>
        </w:tblCellMar>
        <w:tblLook w:val="04A0"/>
      </w:tblPr>
      <w:tblGrid>
        <w:gridCol w:w="9445"/>
      </w:tblGrid>
      <w:tr w:rsidR="006E6E4B" w:rsidRPr="00155047">
        <w:trPr>
          <w:tblCellSpacing w:w="15" w:type="dxa"/>
        </w:trPr>
        <w:tc>
          <w:tcPr>
            <w:tcW w:w="0" w:type="auto"/>
            <w:vAlign w:val="center"/>
            <w:hideMark/>
          </w:tcPr>
          <w:p w:rsidR="006E6E4B" w:rsidRPr="00155047" w:rsidRDefault="006E6E4B">
            <w:pPr>
              <w:jc w:val="center"/>
              <w:rPr>
                <w:rFonts w:ascii="Arial" w:hAnsi="Arial" w:cs="Arial"/>
                <w:sz w:val="28"/>
                <w:szCs w:val="28"/>
              </w:rPr>
            </w:pPr>
            <w:r w:rsidRPr="00155047">
              <w:rPr>
                <w:rFonts w:ascii="Arial" w:hAnsi="Arial" w:cs="Arial"/>
                <w:noProof/>
                <w:sz w:val="28"/>
                <w:szCs w:val="28"/>
                <w:lang w:val="ru-RU" w:eastAsia="ru-RU" w:bidi="ar-SA"/>
              </w:rPr>
              <w:lastRenderedPageBreak/>
              <w:drawing>
                <wp:inline distT="0" distB="0" distL="0" distR="0">
                  <wp:extent cx="5200650" cy="4046220"/>
                  <wp:effectExtent l="19050" t="0" r="0" b="0"/>
                  <wp:docPr id="13" name="Рисунок 13" descr="http://www.5byte.ru/8/images/excel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5byte.ru/8/images/excel7.gif"/>
                          <pic:cNvPicPr>
                            <a:picLocks noChangeAspect="1" noChangeArrowheads="1"/>
                          </pic:cNvPicPr>
                        </pic:nvPicPr>
                        <pic:blipFill>
                          <a:blip r:embed="rId16" cstate="print"/>
                          <a:srcRect/>
                          <a:stretch>
                            <a:fillRect/>
                          </a:stretch>
                        </pic:blipFill>
                        <pic:spPr bwMode="auto">
                          <a:xfrm>
                            <a:off x="0" y="0"/>
                            <a:ext cx="5200650" cy="4046220"/>
                          </a:xfrm>
                          <a:prstGeom prst="rect">
                            <a:avLst/>
                          </a:prstGeom>
                          <a:noFill/>
                          <a:ln w="9525">
                            <a:noFill/>
                            <a:miter lim="800000"/>
                            <a:headEnd/>
                            <a:tailEnd/>
                          </a:ln>
                        </pic:spPr>
                      </pic:pic>
                    </a:graphicData>
                  </a:graphic>
                </wp:inline>
              </w:drawing>
            </w:r>
          </w:p>
        </w:tc>
      </w:tr>
      <w:tr w:rsidR="006E6E4B" w:rsidRPr="00C73C85">
        <w:trPr>
          <w:tblCellSpacing w:w="15" w:type="dxa"/>
        </w:trPr>
        <w:tc>
          <w:tcPr>
            <w:tcW w:w="0" w:type="auto"/>
            <w:vAlign w:val="center"/>
            <w:hideMark/>
          </w:tcPr>
          <w:p w:rsidR="006E6E4B" w:rsidRPr="00160AE7" w:rsidRDefault="006E6E4B">
            <w:pPr>
              <w:jc w:val="center"/>
              <w:rPr>
                <w:rFonts w:ascii="Arial" w:hAnsi="Arial" w:cs="Arial"/>
                <w:sz w:val="28"/>
                <w:szCs w:val="28"/>
                <w:lang w:val="ru-RU"/>
              </w:rPr>
            </w:pPr>
            <w:r w:rsidRPr="00160AE7">
              <w:rPr>
                <w:rFonts w:ascii="Arial" w:hAnsi="Arial" w:cs="Arial"/>
                <w:sz w:val="28"/>
                <w:szCs w:val="28"/>
                <w:lang w:val="ru-RU"/>
              </w:rPr>
              <w:t>Рис. 1.5. Основные типы диаграмм: линейчатая, круговая, график</w:t>
            </w:r>
          </w:p>
        </w:tc>
      </w:tr>
    </w:tbl>
    <w:p w:rsidR="006E6E4B" w:rsidRPr="00160AE7" w:rsidRDefault="006E6E4B" w:rsidP="006E6E4B">
      <w:pPr>
        <w:pStyle w:val="a3"/>
        <w:rPr>
          <w:color w:val="auto"/>
          <w:sz w:val="28"/>
          <w:szCs w:val="28"/>
          <w:lang w:val="ru-RU"/>
        </w:rPr>
      </w:pPr>
      <w:r w:rsidRPr="00160AE7">
        <w:rPr>
          <w:b/>
          <w:bCs/>
          <w:color w:val="auto"/>
          <w:sz w:val="28"/>
          <w:szCs w:val="28"/>
          <w:lang w:val="ru-RU"/>
        </w:rPr>
        <w:t>Диапазон исходных данных: ряды данных и категории.</w:t>
      </w:r>
      <w:r w:rsidR="005C4E1E" w:rsidRPr="00160AE7">
        <w:rPr>
          <w:b/>
          <w:bCs/>
          <w:color w:val="auto"/>
          <w:sz w:val="28"/>
          <w:szCs w:val="28"/>
          <w:lang w:val="ru-RU"/>
        </w:rPr>
        <w:t xml:space="preserve"> </w:t>
      </w:r>
      <w:r w:rsidRPr="00160AE7">
        <w:rPr>
          <w:color w:val="auto"/>
          <w:sz w:val="28"/>
          <w:szCs w:val="28"/>
          <w:lang w:val="ru-RU"/>
        </w:rPr>
        <w:t>При создании диаграммы в электронных таблицах, прежде всего, необходимо выделить диапазон ячеек, содержащий исходные данные для ее построения. Диаграммы связаны с исходными данными на рабочем листе и обновляются при обновлении данных на рабочем листе.</w:t>
      </w:r>
    </w:p>
    <w:p w:rsidR="006E6E4B" w:rsidRPr="00160AE7" w:rsidRDefault="006E6E4B" w:rsidP="006E6E4B">
      <w:pPr>
        <w:pStyle w:val="a3"/>
        <w:rPr>
          <w:color w:val="auto"/>
          <w:sz w:val="28"/>
          <w:szCs w:val="28"/>
          <w:lang w:val="ru-RU"/>
        </w:rPr>
      </w:pPr>
      <w:r w:rsidRPr="00160AE7">
        <w:rPr>
          <w:color w:val="auto"/>
          <w:sz w:val="28"/>
          <w:szCs w:val="28"/>
          <w:lang w:val="ru-RU"/>
        </w:rPr>
        <w:t>Выделенный диапазон исходных данных включает в себя как ряды данных, так и категории.</w:t>
      </w:r>
    </w:p>
    <w:p w:rsidR="006E6E4B" w:rsidRPr="00160AE7" w:rsidRDefault="006E6E4B" w:rsidP="006E6E4B">
      <w:pPr>
        <w:pStyle w:val="a3"/>
        <w:rPr>
          <w:color w:val="auto"/>
          <w:sz w:val="28"/>
          <w:szCs w:val="28"/>
          <w:lang w:val="ru-RU"/>
        </w:rPr>
      </w:pPr>
      <w:r w:rsidRPr="00160AE7">
        <w:rPr>
          <w:b/>
          <w:bCs/>
          <w:color w:val="auto"/>
          <w:sz w:val="28"/>
          <w:szCs w:val="28"/>
          <w:u w:val="single"/>
          <w:lang w:val="ru-RU"/>
        </w:rPr>
        <w:t>Ряд данных</w:t>
      </w:r>
      <w:r w:rsidR="009D023D" w:rsidRPr="00160AE7">
        <w:rPr>
          <w:b/>
          <w:bCs/>
          <w:color w:val="auto"/>
          <w:sz w:val="28"/>
          <w:szCs w:val="28"/>
          <w:u w:val="single"/>
          <w:lang w:val="ru-RU"/>
        </w:rPr>
        <w:t xml:space="preserve"> (значений)</w:t>
      </w:r>
      <w:r w:rsidRPr="00160AE7">
        <w:rPr>
          <w:color w:val="auto"/>
          <w:sz w:val="28"/>
          <w:szCs w:val="28"/>
          <w:lang w:val="ru-RU"/>
        </w:rPr>
        <w:t xml:space="preserve"> - это множество значений, которые необходимо отобразить на диаграмме. На линейчатой диаграмме значения ряда данных отображаются с помощью столбцов, на круговой - с помощью секторов, на графике - точками, имеющими заданные координаты </w:t>
      </w:r>
      <w:r w:rsidR="009D023D" w:rsidRPr="009D023D">
        <w:rPr>
          <w:color w:val="auto"/>
          <w:sz w:val="28"/>
          <w:szCs w:val="28"/>
          <w:u w:val="single"/>
        </w:rPr>
        <w:t>Y</w:t>
      </w:r>
      <w:r w:rsidRPr="00160AE7">
        <w:rPr>
          <w:color w:val="auto"/>
          <w:sz w:val="28"/>
          <w:szCs w:val="28"/>
          <w:lang w:val="ru-RU"/>
        </w:rPr>
        <w:t>.</w:t>
      </w:r>
    </w:p>
    <w:p w:rsidR="006E6E4B" w:rsidRPr="00160AE7" w:rsidRDefault="006E6E4B" w:rsidP="006E6E4B">
      <w:pPr>
        <w:pStyle w:val="a3"/>
        <w:rPr>
          <w:color w:val="auto"/>
          <w:sz w:val="28"/>
          <w:szCs w:val="28"/>
          <w:lang w:val="ru-RU"/>
        </w:rPr>
      </w:pPr>
      <w:r w:rsidRPr="00160AE7">
        <w:rPr>
          <w:b/>
          <w:bCs/>
          <w:color w:val="auto"/>
          <w:sz w:val="28"/>
          <w:szCs w:val="28"/>
          <w:u w:val="single"/>
          <w:lang w:val="ru-RU"/>
        </w:rPr>
        <w:t>Категории</w:t>
      </w:r>
      <w:r w:rsidRPr="00160AE7">
        <w:rPr>
          <w:color w:val="auto"/>
          <w:sz w:val="28"/>
          <w:szCs w:val="28"/>
          <w:lang w:val="ru-RU"/>
        </w:rPr>
        <w:t xml:space="preserve"> задают положение значений ряда данных на диаграмме. На линейчатой диаграмме категории являются "подписями" под столбцами, на круговой диаграмме - названиями секторов, а на графике категории используются для обозначения </w:t>
      </w:r>
      <w:r w:rsidRPr="00160AE7">
        <w:rPr>
          <w:color w:val="auto"/>
          <w:sz w:val="28"/>
          <w:szCs w:val="28"/>
          <w:lang w:val="ru-RU"/>
        </w:rPr>
        <w:lastRenderedPageBreak/>
        <w:t xml:space="preserve">делений на оси </w:t>
      </w:r>
      <w:r w:rsidRPr="009D023D">
        <w:rPr>
          <w:color w:val="auto"/>
          <w:sz w:val="28"/>
          <w:szCs w:val="28"/>
          <w:u w:val="single"/>
        </w:rPr>
        <w:t>X</w:t>
      </w:r>
      <w:r w:rsidRPr="00160AE7">
        <w:rPr>
          <w:color w:val="auto"/>
          <w:sz w:val="28"/>
          <w:szCs w:val="28"/>
          <w:lang w:val="ru-RU"/>
        </w:rPr>
        <w:t>. Если диаграмма отображает изменение величины во времени, то категории всегда являются интервалами времени: это дни, месяцы, годы и т. д.</w:t>
      </w:r>
    </w:p>
    <w:p w:rsidR="006E6E4B" w:rsidRPr="00160AE7" w:rsidRDefault="006E6E4B" w:rsidP="006E6E4B">
      <w:pPr>
        <w:pStyle w:val="a3"/>
        <w:rPr>
          <w:color w:val="auto"/>
          <w:sz w:val="28"/>
          <w:szCs w:val="28"/>
          <w:lang w:val="ru-RU"/>
        </w:rPr>
      </w:pPr>
      <w:r w:rsidRPr="00160AE7">
        <w:rPr>
          <w:color w:val="auto"/>
          <w:sz w:val="28"/>
          <w:szCs w:val="28"/>
          <w:lang w:val="ru-RU"/>
        </w:rPr>
        <w:t>Ряды данных и категории могут размещаться как в столбцах, так и в строках электронной таблицы.</w:t>
      </w:r>
    </w:p>
    <w:p w:rsidR="006E6E4B" w:rsidRPr="00160AE7" w:rsidRDefault="006E6E4B" w:rsidP="006E6E4B">
      <w:pPr>
        <w:pStyle w:val="a3"/>
        <w:rPr>
          <w:color w:val="auto"/>
          <w:sz w:val="28"/>
          <w:szCs w:val="28"/>
          <w:lang w:val="ru-RU"/>
        </w:rPr>
      </w:pPr>
      <w:r w:rsidRPr="00160AE7">
        <w:rPr>
          <w:b/>
          <w:bCs/>
          <w:color w:val="auto"/>
          <w:sz w:val="28"/>
          <w:szCs w:val="28"/>
          <w:u w:val="single"/>
          <w:lang w:val="ru-RU"/>
        </w:rPr>
        <w:t>Оформление диаграммы.</w:t>
      </w:r>
      <w:r w:rsidRPr="00160AE7">
        <w:rPr>
          <w:color w:val="auto"/>
          <w:sz w:val="28"/>
          <w:szCs w:val="28"/>
          <w:lang w:val="ru-RU"/>
        </w:rPr>
        <w:t xml:space="preserve"> Диаграммы могут располагаться как на отдельных листах, так и на листе с данными (внедренные диаграммы). </w:t>
      </w:r>
      <w:r w:rsidRPr="00160AE7">
        <w:rPr>
          <w:b/>
          <w:bCs/>
          <w:color w:val="auto"/>
          <w:sz w:val="28"/>
          <w:szCs w:val="28"/>
          <w:lang w:val="ru-RU"/>
        </w:rPr>
        <w:t>Область диаграммы</w:t>
      </w:r>
      <w:r w:rsidRPr="00160AE7">
        <w:rPr>
          <w:color w:val="auto"/>
          <w:sz w:val="28"/>
          <w:szCs w:val="28"/>
          <w:lang w:val="ru-RU"/>
        </w:rPr>
        <w:t xml:space="preserve"> кроме обязательной области построения диаграммы может содержать названия оси категорий и оси значений, заголовок диаграммы и легенду.</w:t>
      </w:r>
    </w:p>
    <w:p w:rsidR="006E6E4B" w:rsidRPr="00160AE7" w:rsidRDefault="006E6E4B" w:rsidP="006E6E4B">
      <w:pPr>
        <w:pStyle w:val="a3"/>
        <w:rPr>
          <w:color w:val="auto"/>
          <w:sz w:val="28"/>
          <w:szCs w:val="28"/>
          <w:lang w:val="ru-RU"/>
        </w:rPr>
      </w:pPr>
      <w:r w:rsidRPr="00160AE7">
        <w:rPr>
          <w:color w:val="auto"/>
          <w:sz w:val="28"/>
          <w:szCs w:val="28"/>
          <w:lang w:val="ru-RU"/>
        </w:rPr>
        <w:t>Внешний вид диаграммы можно настраивать. С помощью мыши можно изменять размеры области внедренной диаграммы, а также перемещать ее по листу (рис. 1.6).</w:t>
      </w:r>
    </w:p>
    <w:tbl>
      <w:tblPr>
        <w:tblW w:w="5000" w:type="pct"/>
        <w:tblCellSpacing w:w="15" w:type="dxa"/>
        <w:tblCellMar>
          <w:top w:w="15" w:type="dxa"/>
          <w:left w:w="15" w:type="dxa"/>
          <w:bottom w:w="15" w:type="dxa"/>
          <w:right w:w="15" w:type="dxa"/>
        </w:tblCellMar>
        <w:tblLook w:val="04A0"/>
      </w:tblPr>
      <w:tblGrid>
        <w:gridCol w:w="9445"/>
      </w:tblGrid>
      <w:tr w:rsidR="006E6E4B" w:rsidRPr="00155047">
        <w:trPr>
          <w:tblCellSpacing w:w="15" w:type="dxa"/>
        </w:trPr>
        <w:tc>
          <w:tcPr>
            <w:tcW w:w="0" w:type="auto"/>
            <w:vAlign w:val="center"/>
            <w:hideMark/>
          </w:tcPr>
          <w:p w:rsidR="006E6E4B" w:rsidRPr="00155047" w:rsidRDefault="006E6E4B">
            <w:pPr>
              <w:jc w:val="center"/>
              <w:rPr>
                <w:rFonts w:ascii="Arial" w:hAnsi="Arial" w:cs="Arial"/>
                <w:sz w:val="28"/>
                <w:szCs w:val="28"/>
              </w:rPr>
            </w:pPr>
            <w:r w:rsidRPr="00155047">
              <w:rPr>
                <w:rFonts w:ascii="Arial" w:hAnsi="Arial" w:cs="Arial"/>
                <w:noProof/>
                <w:sz w:val="28"/>
                <w:szCs w:val="28"/>
                <w:lang w:val="ru-RU" w:eastAsia="ru-RU" w:bidi="ar-SA"/>
              </w:rPr>
              <w:drawing>
                <wp:inline distT="0" distB="0" distL="0" distR="0">
                  <wp:extent cx="4400550" cy="3896567"/>
                  <wp:effectExtent l="19050" t="0" r="0" b="0"/>
                  <wp:docPr id="14" name="Рисунок 14" descr="http://www.5byte.ru/8/images/excel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5byte.ru/8/images/excel8.gif"/>
                          <pic:cNvPicPr>
                            <a:picLocks noChangeAspect="1" noChangeArrowheads="1"/>
                          </pic:cNvPicPr>
                        </pic:nvPicPr>
                        <pic:blipFill>
                          <a:blip r:embed="rId17" cstate="print"/>
                          <a:srcRect/>
                          <a:stretch>
                            <a:fillRect/>
                          </a:stretch>
                        </pic:blipFill>
                        <pic:spPr bwMode="auto">
                          <a:xfrm>
                            <a:off x="0" y="0"/>
                            <a:ext cx="4400550" cy="3896567"/>
                          </a:xfrm>
                          <a:prstGeom prst="rect">
                            <a:avLst/>
                          </a:prstGeom>
                          <a:noFill/>
                          <a:ln w="9525">
                            <a:noFill/>
                            <a:miter lim="800000"/>
                            <a:headEnd/>
                            <a:tailEnd/>
                          </a:ln>
                        </pic:spPr>
                      </pic:pic>
                    </a:graphicData>
                  </a:graphic>
                </wp:inline>
              </w:drawing>
            </w:r>
          </w:p>
        </w:tc>
      </w:tr>
      <w:tr w:rsidR="006E6E4B" w:rsidRPr="00155047">
        <w:trPr>
          <w:tblCellSpacing w:w="15" w:type="dxa"/>
        </w:trPr>
        <w:tc>
          <w:tcPr>
            <w:tcW w:w="0" w:type="auto"/>
            <w:vAlign w:val="center"/>
            <w:hideMark/>
          </w:tcPr>
          <w:p w:rsidR="006E6E4B" w:rsidRPr="00155047" w:rsidRDefault="006E6E4B">
            <w:pPr>
              <w:jc w:val="center"/>
              <w:rPr>
                <w:rFonts w:ascii="Arial" w:hAnsi="Arial" w:cs="Arial"/>
                <w:sz w:val="28"/>
                <w:szCs w:val="28"/>
              </w:rPr>
            </w:pPr>
            <w:r w:rsidRPr="00155047">
              <w:rPr>
                <w:rFonts w:ascii="Arial" w:hAnsi="Arial" w:cs="Arial"/>
                <w:sz w:val="28"/>
                <w:szCs w:val="28"/>
              </w:rPr>
              <w:t>Рис. 1.6. Область диаграммы</w:t>
            </w:r>
          </w:p>
        </w:tc>
      </w:tr>
    </w:tbl>
    <w:p w:rsidR="006E6E4B" w:rsidRPr="00160AE7" w:rsidRDefault="006E6E4B" w:rsidP="006E6E4B">
      <w:pPr>
        <w:pStyle w:val="a3"/>
        <w:rPr>
          <w:color w:val="auto"/>
          <w:sz w:val="28"/>
          <w:szCs w:val="28"/>
          <w:lang w:val="ru-RU"/>
        </w:rPr>
      </w:pPr>
      <w:r w:rsidRPr="00160AE7">
        <w:rPr>
          <w:b/>
          <w:bCs/>
          <w:color w:val="auto"/>
          <w:sz w:val="28"/>
          <w:szCs w:val="28"/>
          <w:lang w:val="ru-RU"/>
        </w:rPr>
        <w:t>Область построения диаграммы</w:t>
      </w:r>
      <w:r w:rsidRPr="00160AE7">
        <w:rPr>
          <w:color w:val="auto"/>
          <w:sz w:val="28"/>
          <w:szCs w:val="28"/>
          <w:lang w:val="ru-RU"/>
        </w:rPr>
        <w:t xml:space="preserve"> является основным объектом в области диаграмм, так как именно в ней производится графическое отображение данных. В линейных диаграммах можно изменять цвет </w:t>
      </w:r>
      <w:r w:rsidRPr="00160AE7">
        <w:rPr>
          <w:color w:val="auto"/>
          <w:sz w:val="28"/>
          <w:szCs w:val="28"/>
          <w:lang w:val="ru-RU"/>
        </w:rPr>
        <w:lastRenderedPageBreak/>
        <w:t>столбцов, в круговых - цвет секторов, в графиках - форму, размер и цвет маркеров и соединяющих их линий.</w:t>
      </w:r>
    </w:p>
    <w:p w:rsidR="006E6E4B" w:rsidRPr="00160AE7" w:rsidRDefault="006E6E4B" w:rsidP="006E6E4B">
      <w:pPr>
        <w:pStyle w:val="a3"/>
        <w:rPr>
          <w:color w:val="auto"/>
          <w:sz w:val="28"/>
          <w:szCs w:val="28"/>
          <w:lang w:val="ru-RU"/>
        </w:rPr>
      </w:pPr>
      <w:r w:rsidRPr="00160AE7">
        <w:rPr>
          <w:color w:val="auto"/>
          <w:sz w:val="28"/>
          <w:szCs w:val="28"/>
          <w:lang w:val="ru-RU"/>
        </w:rPr>
        <w:t xml:space="preserve">Линейчатые диаграммы и графики содержат ось категорий (ось </w:t>
      </w:r>
      <w:r w:rsidRPr="00155047">
        <w:rPr>
          <w:color w:val="auto"/>
          <w:sz w:val="28"/>
          <w:szCs w:val="28"/>
        </w:rPr>
        <w:t>X</w:t>
      </w:r>
      <w:r w:rsidRPr="00160AE7">
        <w:rPr>
          <w:color w:val="auto"/>
          <w:sz w:val="28"/>
          <w:szCs w:val="28"/>
          <w:lang w:val="ru-RU"/>
        </w:rPr>
        <w:t xml:space="preserve">) и ось значений (ось </w:t>
      </w:r>
      <w:r w:rsidRPr="00155047">
        <w:rPr>
          <w:color w:val="auto"/>
          <w:sz w:val="28"/>
          <w:szCs w:val="28"/>
        </w:rPr>
        <w:t>Y</w:t>
      </w:r>
      <w:r w:rsidRPr="00160AE7">
        <w:rPr>
          <w:color w:val="auto"/>
          <w:sz w:val="28"/>
          <w:szCs w:val="28"/>
          <w:lang w:val="ru-RU"/>
        </w:rPr>
        <w:t>), формат которых можно изменять (толщину, вид и цвет линий).</w:t>
      </w:r>
    </w:p>
    <w:p w:rsidR="006E6E4B" w:rsidRPr="00160AE7" w:rsidRDefault="006E6E4B" w:rsidP="006E6E4B">
      <w:pPr>
        <w:pStyle w:val="a3"/>
        <w:rPr>
          <w:color w:val="auto"/>
          <w:sz w:val="28"/>
          <w:szCs w:val="28"/>
          <w:lang w:val="ru-RU"/>
        </w:rPr>
      </w:pPr>
      <w:r w:rsidRPr="00160AE7">
        <w:rPr>
          <w:color w:val="auto"/>
          <w:sz w:val="28"/>
          <w:szCs w:val="28"/>
          <w:lang w:val="ru-RU"/>
        </w:rPr>
        <w:t xml:space="preserve">Важнейшим параметром осей является </w:t>
      </w:r>
      <w:r w:rsidRPr="00160AE7">
        <w:rPr>
          <w:b/>
          <w:bCs/>
          <w:color w:val="auto"/>
          <w:sz w:val="28"/>
          <w:szCs w:val="28"/>
          <w:u w:val="single"/>
          <w:lang w:val="ru-RU"/>
        </w:rPr>
        <w:t>шкала</w:t>
      </w:r>
      <w:r w:rsidRPr="00160AE7">
        <w:rPr>
          <w:color w:val="auto"/>
          <w:sz w:val="28"/>
          <w:szCs w:val="28"/>
          <w:lang w:val="ru-RU"/>
        </w:rPr>
        <w:t>, которая определяет минимальные и максимальные значения, а также цену основных и промежуточных делений. Рядом с делениями шкалы по оси категорий размещаются названия категорий, а рядом с делениями шкалы по оси значений - значения ряда данных. В круговых диаграммах названия категорий и значения ряда данных отображаются рядом с секторами диаграммы.</w:t>
      </w:r>
    </w:p>
    <w:p w:rsidR="006E6E4B" w:rsidRPr="00160AE7" w:rsidRDefault="006E6E4B" w:rsidP="006E6E4B">
      <w:pPr>
        <w:pStyle w:val="a3"/>
        <w:rPr>
          <w:color w:val="auto"/>
          <w:sz w:val="28"/>
          <w:szCs w:val="28"/>
          <w:lang w:val="ru-RU"/>
        </w:rPr>
      </w:pPr>
      <w:r w:rsidRPr="00160AE7">
        <w:rPr>
          <w:color w:val="auto"/>
          <w:sz w:val="28"/>
          <w:szCs w:val="28"/>
          <w:lang w:val="ru-RU"/>
        </w:rPr>
        <w:t xml:space="preserve">Для более точного определения величины столбцов линейчатой диаграммы и положений маркеров графика можно использовать горизонтальные и вертикальные линии </w:t>
      </w:r>
      <w:r w:rsidRPr="00160AE7">
        <w:rPr>
          <w:b/>
          <w:bCs/>
          <w:color w:val="auto"/>
          <w:sz w:val="28"/>
          <w:szCs w:val="28"/>
          <w:lang w:val="ru-RU"/>
        </w:rPr>
        <w:t>сетки</w:t>
      </w:r>
      <w:r w:rsidRPr="00160AE7">
        <w:rPr>
          <w:color w:val="auto"/>
          <w:sz w:val="28"/>
          <w:szCs w:val="28"/>
          <w:lang w:val="ru-RU"/>
        </w:rPr>
        <w:t>. Основные линии сетки продолжают основные деления шкалы, а промежуточные линии - промежуточные деления шкалы.</w:t>
      </w:r>
    </w:p>
    <w:p w:rsidR="006E6E4B" w:rsidRPr="00160AE7" w:rsidRDefault="006E6E4B" w:rsidP="006E6E4B">
      <w:pPr>
        <w:pStyle w:val="a3"/>
        <w:rPr>
          <w:color w:val="auto"/>
          <w:sz w:val="28"/>
          <w:szCs w:val="28"/>
          <w:lang w:val="ru-RU"/>
        </w:rPr>
      </w:pPr>
      <w:r w:rsidRPr="00160AE7">
        <w:rPr>
          <w:b/>
          <w:bCs/>
          <w:color w:val="auto"/>
          <w:sz w:val="28"/>
          <w:szCs w:val="28"/>
          <w:lang w:val="ru-RU"/>
        </w:rPr>
        <w:t>Название диаграммы</w:t>
      </w:r>
      <w:r w:rsidRPr="00160AE7">
        <w:rPr>
          <w:color w:val="auto"/>
          <w:sz w:val="28"/>
          <w:szCs w:val="28"/>
          <w:lang w:val="ru-RU"/>
        </w:rPr>
        <w:t xml:space="preserve"> и </w:t>
      </w:r>
      <w:r w:rsidRPr="00160AE7">
        <w:rPr>
          <w:b/>
          <w:bCs/>
          <w:color w:val="auto"/>
          <w:sz w:val="28"/>
          <w:szCs w:val="28"/>
          <w:lang w:val="ru-RU"/>
        </w:rPr>
        <w:t>названия осей</w:t>
      </w:r>
      <w:r w:rsidRPr="00160AE7">
        <w:rPr>
          <w:color w:val="auto"/>
          <w:sz w:val="28"/>
          <w:szCs w:val="28"/>
          <w:lang w:val="ru-RU"/>
        </w:rPr>
        <w:t xml:space="preserve"> можно перемещать и изменять их размеры, а также можно изменять тип шрифта, его размер и цвет.</w:t>
      </w:r>
    </w:p>
    <w:p w:rsidR="006E6E4B" w:rsidRPr="00160AE7" w:rsidRDefault="006E6E4B" w:rsidP="006E6E4B">
      <w:pPr>
        <w:pStyle w:val="a3"/>
        <w:rPr>
          <w:color w:val="auto"/>
          <w:sz w:val="28"/>
          <w:szCs w:val="28"/>
          <w:lang w:val="ru-RU"/>
        </w:rPr>
      </w:pPr>
      <w:r w:rsidRPr="00160AE7">
        <w:rPr>
          <w:b/>
          <w:bCs/>
          <w:color w:val="auto"/>
          <w:sz w:val="28"/>
          <w:szCs w:val="28"/>
          <w:lang w:val="ru-RU"/>
        </w:rPr>
        <w:t>Легенда</w:t>
      </w:r>
      <w:r w:rsidRPr="00160AE7">
        <w:rPr>
          <w:color w:val="auto"/>
          <w:sz w:val="28"/>
          <w:szCs w:val="28"/>
          <w:lang w:val="ru-RU"/>
        </w:rPr>
        <w:t xml:space="preserve"> содержит названия категорий и показывает используемый для их отображения цвет столбцов в линейчатых диаграммах, цвет секторов - в круговых диаграммах, форму и цвет маркеров и линий - на графиках. Легенду можно перемещать и изменять ее размеры, а также можно изменять тип используемого шрифта, его размер и цвет.</w:t>
      </w:r>
    </w:p>
    <w:p w:rsidR="006E6E4B" w:rsidRPr="00160AE7" w:rsidRDefault="006E6E4B" w:rsidP="006E6E4B">
      <w:pPr>
        <w:jc w:val="center"/>
        <w:rPr>
          <w:rFonts w:ascii="Arial" w:hAnsi="Arial" w:cs="Arial"/>
          <w:sz w:val="28"/>
          <w:szCs w:val="28"/>
          <w:lang w:val="ru-RU"/>
        </w:rPr>
      </w:pPr>
      <w:r w:rsidRPr="00160AE7">
        <w:rPr>
          <w:rFonts w:ascii="Arial" w:hAnsi="Arial" w:cs="Arial"/>
          <w:b/>
          <w:bCs/>
          <w:sz w:val="28"/>
          <w:szCs w:val="28"/>
          <w:lang w:val="ru-RU"/>
        </w:rPr>
        <w:t>Контрольные вопросы</w:t>
      </w:r>
    </w:p>
    <w:p w:rsidR="006E6E4B" w:rsidRPr="00160AE7" w:rsidRDefault="006E6E4B" w:rsidP="006E6E4B">
      <w:pPr>
        <w:pStyle w:val="a3"/>
        <w:rPr>
          <w:color w:val="auto"/>
          <w:sz w:val="28"/>
          <w:szCs w:val="28"/>
          <w:lang w:val="ru-RU"/>
        </w:rPr>
      </w:pPr>
      <w:r w:rsidRPr="00160AE7">
        <w:rPr>
          <w:color w:val="auto"/>
          <w:sz w:val="28"/>
          <w:szCs w:val="28"/>
          <w:lang w:val="ru-RU"/>
        </w:rPr>
        <w:t xml:space="preserve">1. Какой тип диаграммы целесообразно использовать и почему: </w:t>
      </w:r>
    </w:p>
    <w:p w:rsidR="006E6E4B" w:rsidRPr="00160AE7" w:rsidRDefault="006E6E4B" w:rsidP="006E6E4B">
      <w:pPr>
        <w:ind w:left="720"/>
        <w:rPr>
          <w:rFonts w:ascii="Arial" w:hAnsi="Arial" w:cs="Arial"/>
          <w:sz w:val="28"/>
          <w:szCs w:val="28"/>
          <w:lang w:val="ru-RU"/>
        </w:rPr>
      </w:pPr>
      <w:r w:rsidRPr="00160AE7">
        <w:rPr>
          <w:rFonts w:ascii="Arial" w:hAnsi="Arial" w:cs="Arial"/>
          <w:sz w:val="28"/>
          <w:szCs w:val="28"/>
          <w:lang w:val="ru-RU"/>
        </w:rPr>
        <w:t>- для построения графика функции;</w:t>
      </w:r>
      <w:r w:rsidRPr="00160AE7">
        <w:rPr>
          <w:rFonts w:ascii="Arial" w:hAnsi="Arial" w:cs="Arial"/>
          <w:sz w:val="28"/>
          <w:szCs w:val="28"/>
          <w:lang w:val="ru-RU"/>
        </w:rPr>
        <w:br/>
        <w:t>- для сравнительного анализа площадей территорий некоторых стран;</w:t>
      </w:r>
      <w:r w:rsidRPr="00160AE7">
        <w:rPr>
          <w:rFonts w:ascii="Arial" w:hAnsi="Arial" w:cs="Arial"/>
          <w:sz w:val="28"/>
          <w:szCs w:val="28"/>
          <w:lang w:val="ru-RU"/>
        </w:rPr>
        <w:br/>
        <w:t>- для анализа распределения вами времени суток на различные виды деятельности (сон, учеба, выполнение домашних заданий, развлечения и др.)?</w:t>
      </w:r>
    </w:p>
    <w:p w:rsidR="006E6E4B" w:rsidRPr="00160AE7" w:rsidRDefault="006E6E4B" w:rsidP="006E6E4B">
      <w:pPr>
        <w:pStyle w:val="a3"/>
        <w:rPr>
          <w:color w:val="auto"/>
          <w:sz w:val="28"/>
          <w:szCs w:val="28"/>
          <w:lang w:val="ru-RU"/>
        </w:rPr>
      </w:pPr>
      <w:r w:rsidRPr="00160AE7">
        <w:rPr>
          <w:color w:val="auto"/>
          <w:sz w:val="28"/>
          <w:szCs w:val="28"/>
          <w:lang w:val="ru-RU"/>
        </w:rPr>
        <w:t>2. Как отображаются на диаграммах ряды данных и категории?</w:t>
      </w:r>
    </w:p>
    <w:p w:rsidR="006E6E4B" w:rsidRPr="00160AE7" w:rsidRDefault="006E6E4B" w:rsidP="006E6E4B">
      <w:pPr>
        <w:pStyle w:val="a3"/>
        <w:rPr>
          <w:color w:val="auto"/>
          <w:sz w:val="28"/>
          <w:szCs w:val="28"/>
          <w:lang w:val="ru-RU"/>
        </w:rPr>
      </w:pPr>
      <w:r w:rsidRPr="00160AE7">
        <w:rPr>
          <w:color w:val="auto"/>
          <w:sz w:val="28"/>
          <w:szCs w:val="28"/>
          <w:lang w:val="ru-RU"/>
        </w:rPr>
        <w:lastRenderedPageBreak/>
        <w:t>3. Каковы основные элементы области диаграммы и их назначение?</w:t>
      </w:r>
    </w:p>
    <w:p w:rsidR="006E6E4B" w:rsidRPr="00160AE7" w:rsidRDefault="002F662E" w:rsidP="006E6E4B">
      <w:pPr>
        <w:pStyle w:val="4"/>
        <w:jc w:val="center"/>
        <w:rPr>
          <w:rFonts w:ascii="Arial" w:hAnsi="Arial" w:cs="Arial"/>
          <w:color w:val="auto"/>
          <w:sz w:val="28"/>
          <w:szCs w:val="28"/>
          <w:lang w:val="ru-RU"/>
        </w:rPr>
      </w:pPr>
      <w:r w:rsidRPr="00160AE7">
        <w:rPr>
          <w:rFonts w:ascii="Arial" w:hAnsi="Arial" w:cs="Arial"/>
          <w:color w:val="auto"/>
          <w:sz w:val="28"/>
          <w:szCs w:val="28"/>
          <w:lang w:val="ru-RU"/>
        </w:rPr>
        <w:t xml:space="preserve">3.5.2. </w:t>
      </w:r>
      <w:r w:rsidR="006E6E4B" w:rsidRPr="00160AE7">
        <w:rPr>
          <w:rFonts w:ascii="Arial" w:hAnsi="Arial" w:cs="Arial"/>
          <w:color w:val="auto"/>
          <w:sz w:val="28"/>
          <w:szCs w:val="28"/>
          <w:lang w:val="ru-RU"/>
        </w:rPr>
        <w:t xml:space="preserve">Построение диаграмм с использованием </w:t>
      </w:r>
      <w:r w:rsidR="006E6E4B" w:rsidRPr="00160AE7">
        <w:rPr>
          <w:rFonts w:ascii="Arial" w:hAnsi="Arial" w:cs="Arial"/>
          <w:i w:val="0"/>
          <w:iCs w:val="0"/>
          <w:color w:val="auto"/>
          <w:sz w:val="28"/>
          <w:szCs w:val="28"/>
          <w:lang w:val="ru-RU"/>
        </w:rPr>
        <w:t>Мастера диаграмм</w:t>
      </w:r>
    </w:p>
    <w:p w:rsidR="006E6E4B" w:rsidRPr="00160AE7" w:rsidRDefault="006E6E4B" w:rsidP="006E6E4B">
      <w:pPr>
        <w:pStyle w:val="a3"/>
        <w:rPr>
          <w:color w:val="auto"/>
          <w:sz w:val="28"/>
          <w:szCs w:val="28"/>
          <w:lang w:val="ru-RU"/>
        </w:rPr>
      </w:pPr>
      <w:r w:rsidRPr="00160AE7">
        <w:rPr>
          <w:color w:val="auto"/>
          <w:sz w:val="28"/>
          <w:szCs w:val="28"/>
          <w:lang w:val="ru-RU"/>
        </w:rPr>
        <w:t xml:space="preserve">Для создания диаграмм используется </w:t>
      </w:r>
      <w:r w:rsidRPr="00160AE7">
        <w:rPr>
          <w:i/>
          <w:iCs/>
          <w:color w:val="auto"/>
          <w:sz w:val="28"/>
          <w:szCs w:val="28"/>
          <w:lang w:val="ru-RU"/>
        </w:rPr>
        <w:t>Мастер диаграмм.</w:t>
      </w:r>
      <w:r w:rsidRPr="00160AE7">
        <w:rPr>
          <w:color w:val="auto"/>
          <w:sz w:val="28"/>
          <w:szCs w:val="28"/>
          <w:lang w:val="ru-RU"/>
        </w:rPr>
        <w:t xml:space="preserve"> </w:t>
      </w:r>
      <w:r w:rsidRPr="00160AE7">
        <w:rPr>
          <w:i/>
          <w:iCs/>
          <w:color w:val="auto"/>
          <w:sz w:val="28"/>
          <w:szCs w:val="28"/>
          <w:lang w:val="ru-RU"/>
        </w:rPr>
        <w:t>Мастер диаграмм</w:t>
      </w:r>
      <w:r w:rsidRPr="00160AE7">
        <w:rPr>
          <w:color w:val="auto"/>
          <w:sz w:val="28"/>
          <w:szCs w:val="28"/>
          <w:lang w:val="ru-RU"/>
        </w:rPr>
        <w:t xml:space="preserve"> позволяет создавать диаграмму по шагам с помощью серии диалоговых панелей.</w:t>
      </w:r>
    </w:p>
    <w:p w:rsidR="006E6E4B" w:rsidRPr="00155047" w:rsidRDefault="006E6E4B" w:rsidP="006E6E4B">
      <w:pPr>
        <w:pStyle w:val="a3"/>
        <w:rPr>
          <w:color w:val="auto"/>
          <w:sz w:val="28"/>
          <w:szCs w:val="28"/>
        </w:rPr>
      </w:pPr>
      <w:r w:rsidRPr="00160AE7">
        <w:rPr>
          <w:b/>
          <w:bCs/>
          <w:color w:val="auto"/>
          <w:sz w:val="28"/>
          <w:szCs w:val="28"/>
          <w:lang w:val="ru-RU"/>
        </w:rPr>
        <w:t>Построение линейчатых диаграмм.</w:t>
      </w:r>
      <w:r w:rsidRPr="00160AE7">
        <w:rPr>
          <w:color w:val="auto"/>
          <w:sz w:val="28"/>
          <w:szCs w:val="28"/>
          <w:lang w:val="ru-RU"/>
        </w:rPr>
        <w:t xml:space="preserve"> Рассмотрим использование </w:t>
      </w:r>
      <w:r w:rsidRPr="00160AE7">
        <w:rPr>
          <w:i/>
          <w:iCs/>
          <w:color w:val="auto"/>
          <w:sz w:val="28"/>
          <w:szCs w:val="28"/>
          <w:lang w:val="ru-RU"/>
        </w:rPr>
        <w:t>Мастера диаграмм</w:t>
      </w:r>
      <w:r w:rsidRPr="00160AE7">
        <w:rPr>
          <w:color w:val="auto"/>
          <w:sz w:val="28"/>
          <w:szCs w:val="28"/>
          <w:lang w:val="ru-RU"/>
        </w:rPr>
        <w:t xml:space="preserve"> для построения линейчатой диаграммы, позволяющей сравнить количество населения в восьми наиболее населенных странах мира (табл. </w:t>
      </w:r>
      <w:r w:rsidRPr="00155047">
        <w:rPr>
          <w:color w:val="auto"/>
          <w:sz w:val="28"/>
          <w:szCs w:val="28"/>
        </w:rPr>
        <w:t>1.10).</w:t>
      </w:r>
    </w:p>
    <w:tbl>
      <w:tblPr>
        <w:tblW w:w="0" w:type="auto"/>
        <w:jc w:val="center"/>
        <w:tblCellSpacing w:w="15" w:type="dxa"/>
        <w:tblCellMar>
          <w:top w:w="15" w:type="dxa"/>
          <w:left w:w="15" w:type="dxa"/>
          <w:bottom w:w="15" w:type="dxa"/>
          <w:right w:w="15" w:type="dxa"/>
        </w:tblCellMar>
        <w:tblLook w:val="04A0"/>
      </w:tblPr>
      <w:tblGrid>
        <w:gridCol w:w="6429"/>
      </w:tblGrid>
      <w:tr w:rsidR="006E6E4B" w:rsidRPr="00C73C85">
        <w:trPr>
          <w:tblCellSpacing w:w="15" w:type="dxa"/>
          <w:jc w:val="center"/>
        </w:trPr>
        <w:tc>
          <w:tcPr>
            <w:tcW w:w="0" w:type="auto"/>
            <w:vAlign w:val="center"/>
            <w:hideMark/>
          </w:tcPr>
          <w:p w:rsidR="006E6E4B" w:rsidRPr="00160AE7" w:rsidRDefault="006E6E4B">
            <w:pPr>
              <w:rPr>
                <w:rFonts w:ascii="Arial" w:hAnsi="Arial" w:cs="Arial"/>
                <w:sz w:val="28"/>
                <w:szCs w:val="28"/>
                <w:lang w:val="ru-RU"/>
              </w:rPr>
            </w:pPr>
            <w:r w:rsidRPr="00160AE7">
              <w:rPr>
                <w:rFonts w:ascii="Arial" w:hAnsi="Arial" w:cs="Arial"/>
                <w:sz w:val="28"/>
                <w:szCs w:val="28"/>
                <w:lang w:val="ru-RU"/>
              </w:rPr>
              <w:t>Таблица 1.10. Население некоторых стран мира</w:t>
            </w:r>
          </w:p>
        </w:tc>
      </w:tr>
      <w:tr w:rsidR="006E6E4B" w:rsidRPr="00155047">
        <w:trPr>
          <w:tblCellSpacing w:w="15" w:type="dxa"/>
          <w:jc w:val="center"/>
        </w:trPr>
        <w:tc>
          <w:tcPr>
            <w:tcW w:w="0" w:type="auto"/>
            <w:vAlign w:val="center"/>
            <w:hideMark/>
          </w:tcPr>
          <w:tbl>
            <w:tblPr>
              <w:tblW w:w="0" w:type="auto"/>
              <w:tblCellSpacing w:w="15" w:type="dxa"/>
              <w:tblBorders>
                <w:top w:val="outset" w:sz="12" w:space="0" w:color="auto"/>
                <w:left w:val="outset" w:sz="12" w:space="0" w:color="auto"/>
                <w:bottom w:val="outset" w:sz="12" w:space="0" w:color="auto"/>
                <w:right w:val="outset" w:sz="12" w:space="0" w:color="auto"/>
              </w:tblBorders>
              <w:tblCellMar>
                <w:top w:w="15" w:type="dxa"/>
                <w:left w:w="15" w:type="dxa"/>
                <w:bottom w:w="15" w:type="dxa"/>
                <w:right w:w="15" w:type="dxa"/>
              </w:tblCellMar>
              <w:tblLook w:val="04A0"/>
            </w:tblPr>
            <w:tblGrid>
              <w:gridCol w:w="261"/>
              <w:gridCol w:w="1550"/>
              <w:gridCol w:w="2940"/>
            </w:tblGrid>
            <w:tr w:rsidR="006E6E4B" w:rsidRPr="00155047" w:rsidTr="002044B0">
              <w:trPr>
                <w:trHeight w:hRule="exact" w:val="454"/>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E6E4B" w:rsidRPr="00160AE7" w:rsidRDefault="006E6E4B">
                  <w:pPr>
                    <w:rPr>
                      <w:rFonts w:ascii="Arial" w:hAnsi="Arial" w:cs="Arial"/>
                      <w:sz w:val="28"/>
                      <w:szCs w:val="28"/>
                      <w:lang w:val="ru-RU"/>
                    </w:rPr>
                  </w:pPr>
                  <w:r w:rsidRPr="00155047">
                    <w:rPr>
                      <w:rFonts w:ascii="Arial" w:hAnsi="Arial" w:cs="Arial"/>
                      <w:sz w:val="28"/>
                      <w:szCs w:val="28"/>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6E6E4B" w:rsidRPr="00155047" w:rsidRDefault="006E6E4B">
                  <w:pPr>
                    <w:jc w:val="center"/>
                    <w:rPr>
                      <w:rFonts w:ascii="Arial" w:hAnsi="Arial" w:cs="Arial"/>
                      <w:sz w:val="28"/>
                      <w:szCs w:val="28"/>
                    </w:rPr>
                  </w:pPr>
                  <w:r w:rsidRPr="00155047">
                    <w:rPr>
                      <w:rFonts w:ascii="Arial" w:hAnsi="Arial" w:cs="Arial"/>
                      <w:sz w:val="28"/>
                      <w:szCs w:val="28"/>
                    </w:rPr>
                    <w:t>А</w:t>
                  </w:r>
                </w:p>
              </w:tc>
              <w:tc>
                <w:tcPr>
                  <w:tcW w:w="0" w:type="auto"/>
                  <w:tcBorders>
                    <w:top w:val="outset" w:sz="6" w:space="0" w:color="auto"/>
                    <w:left w:val="outset" w:sz="6" w:space="0" w:color="auto"/>
                    <w:bottom w:val="outset" w:sz="6" w:space="0" w:color="auto"/>
                    <w:right w:val="outset" w:sz="6" w:space="0" w:color="auto"/>
                  </w:tcBorders>
                  <w:vAlign w:val="center"/>
                  <w:hideMark/>
                </w:tcPr>
                <w:p w:rsidR="006E6E4B" w:rsidRPr="00155047" w:rsidRDefault="006E6E4B">
                  <w:pPr>
                    <w:jc w:val="center"/>
                    <w:rPr>
                      <w:rFonts w:ascii="Arial" w:hAnsi="Arial" w:cs="Arial"/>
                      <w:sz w:val="28"/>
                      <w:szCs w:val="28"/>
                    </w:rPr>
                  </w:pPr>
                  <w:r w:rsidRPr="00155047">
                    <w:rPr>
                      <w:rFonts w:ascii="Arial" w:hAnsi="Arial" w:cs="Arial"/>
                      <w:sz w:val="28"/>
                      <w:szCs w:val="28"/>
                    </w:rPr>
                    <w:t>В</w:t>
                  </w:r>
                </w:p>
              </w:tc>
            </w:tr>
            <w:tr w:rsidR="006E6E4B" w:rsidRPr="00155047" w:rsidTr="002044B0">
              <w:trPr>
                <w:trHeight w:hRule="exact" w:val="454"/>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E6E4B" w:rsidRPr="00155047" w:rsidRDefault="006E6E4B">
                  <w:pPr>
                    <w:jc w:val="center"/>
                    <w:rPr>
                      <w:rFonts w:ascii="Arial" w:hAnsi="Arial" w:cs="Arial"/>
                      <w:sz w:val="28"/>
                      <w:szCs w:val="28"/>
                    </w:rPr>
                  </w:pPr>
                  <w:r w:rsidRPr="00155047">
                    <w:rPr>
                      <w:rFonts w:ascii="Arial" w:hAnsi="Arial" w:cs="Arial"/>
                      <w:sz w:val="28"/>
                      <w:szCs w:val="28"/>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6E6E4B" w:rsidRPr="00155047" w:rsidRDefault="006E6E4B">
                  <w:pPr>
                    <w:jc w:val="center"/>
                    <w:rPr>
                      <w:rFonts w:ascii="Arial" w:hAnsi="Arial" w:cs="Arial"/>
                      <w:sz w:val="28"/>
                      <w:szCs w:val="28"/>
                    </w:rPr>
                  </w:pPr>
                  <w:r w:rsidRPr="00155047">
                    <w:rPr>
                      <w:rFonts w:ascii="Arial" w:hAnsi="Arial" w:cs="Arial"/>
                      <w:sz w:val="28"/>
                      <w:szCs w:val="28"/>
                    </w:rPr>
                    <w:t>Страна</w:t>
                  </w:r>
                </w:p>
              </w:tc>
              <w:tc>
                <w:tcPr>
                  <w:tcW w:w="0" w:type="auto"/>
                  <w:tcBorders>
                    <w:top w:val="outset" w:sz="6" w:space="0" w:color="auto"/>
                    <w:left w:val="outset" w:sz="6" w:space="0" w:color="auto"/>
                    <w:bottom w:val="outset" w:sz="6" w:space="0" w:color="auto"/>
                    <w:right w:val="outset" w:sz="6" w:space="0" w:color="auto"/>
                  </w:tcBorders>
                  <w:vAlign w:val="center"/>
                  <w:hideMark/>
                </w:tcPr>
                <w:p w:rsidR="006E6E4B" w:rsidRPr="00155047" w:rsidRDefault="006E6E4B">
                  <w:pPr>
                    <w:jc w:val="center"/>
                    <w:rPr>
                      <w:rFonts w:ascii="Arial" w:hAnsi="Arial" w:cs="Arial"/>
                      <w:sz w:val="28"/>
                      <w:szCs w:val="28"/>
                    </w:rPr>
                  </w:pPr>
                  <w:r w:rsidRPr="00155047">
                    <w:rPr>
                      <w:rFonts w:ascii="Arial" w:hAnsi="Arial" w:cs="Arial"/>
                      <w:sz w:val="28"/>
                      <w:szCs w:val="28"/>
                    </w:rPr>
                    <w:t>Население (млн чел.)</w:t>
                  </w:r>
                </w:p>
              </w:tc>
            </w:tr>
            <w:tr w:rsidR="006E6E4B" w:rsidRPr="00155047" w:rsidTr="002044B0">
              <w:trPr>
                <w:trHeight w:hRule="exact" w:val="454"/>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E6E4B" w:rsidRPr="00155047" w:rsidRDefault="006E6E4B">
                  <w:pPr>
                    <w:jc w:val="center"/>
                    <w:rPr>
                      <w:rFonts w:ascii="Arial" w:hAnsi="Arial" w:cs="Arial"/>
                      <w:sz w:val="28"/>
                      <w:szCs w:val="28"/>
                    </w:rPr>
                  </w:pPr>
                  <w:r w:rsidRPr="00155047">
                    <w:rPr>
                      <w:rFonts w:ascii="Arial" w:hAnsi="Arial" w:cs="Arial"/>
                      <w:sz w:val="28"/>
                      <w:szCs w:val="28"/>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6E6E4B" w:rsidRPr="00155047" w:rsidRDefault="006E6E4B">
                  <w:pPr>
                    <w:rPr>
                      <w:rFonts w:ascii="Arial" w:hAnsi="Arial" w:cs="Arial"/>
                      <w:sz w:val="28"/>
                      <w:szCs w:val="28"/>
                    </w:rPr>
                  </w:pPr>
                  <w:r w:rsidRPr="00155047">
                    <w:rPr>
                      <w:rFonts w:ascii="Arial" w:hAnsi="Arial" w:cs="Arial"/>
                      <w:sz w:val="28"/>
                      <w:szCs w:val="28"/>
                    </w:rPr>
                    <w:t>Китай</w:t>
                  </w:r>
                </w:p>
              </w:tc>
              <w:tc>
                <w:tcPr>
                  <w:tcW w:w="0" w:type="auto"/>
                  <w:tcBorders>
                    <w:top w:val="outset" w:sz="6" w:space="0" w:color="auto"/>
                    <w:left w:val="outset" w:sz="6" w:space="0" w:color="auto"/>
                    <w:bottom w:val="outset" w:sz="6" w:space="0" w:color="auto"/>
                    <w:right w:val="outset" w:sz="6" w:space="0" w:color="auto"/>
                  </w:tcBorders>
                  <w:vAlign w:val="center"/>
                  <w:hideMark/>
                </w:tcPr>
                <w:p w:rsidR="006E6E4B" w:rsidRPr="00155047" w:rsidRDefault="006E6E4B">
                  <w:pPr>
                    <w:jc w:val="right"/>
                    <w:rPr>
                      <w:rFonts w:ascii="Arial" w:hAnsi="Arial" w:cs="Arial"/>
                      <w:sz w:val="28"/>
                      <w:szCs w:val="28"/>
                    </w:rPr>
                  </w:pPr>
                  <w:r w:rsidRPr="00155047">
                    <w:rPr>
                      <w:rFonts w:ascii="Arial" w:hAnsi="Arial" w:cs="Arial"/>
                      <w:sz w:val="28"/>
                      <w:szCs w:val="28"/>
                    </w:rPr>
                    <w:t>1273</w:t>
                  </w:r>
                </w:p>
              </w:tc>
            </w:tr>
            <w:tr w:rsidR="006E6E4B" w:rsidRPr="00155047" w:rsidTr="002044B0">
              <w:trPr>
                <w:trHeight w:hRule="exact" w:val="454"/>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E6E4B" w:rsidRPr="00155047" w:rsidRDefault="006E6E4B">
                  <w:pPr>
                    <w:jc w:val="center"/>
                    <w:rPr>
                      <w:rFonts w:ascii="Arial" w:hAnsi="Arial" w:cs="Arial"/>
                      <w:sz w:val="28"/>
                      <w:szCs w:val="28"/>
                    </w:rPr>
                  </w:pPr>
                  <w:r w:rsidRPr="00155047">
                    <w:rPr>
                      <w:rFonts w:ascii="Arial" w:hAnsi="Arial" w:cs="Arial"/>
                      <w:sz w:val="28"/>
                      <w:szCs w:val="28"/>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6E6E4B" w:rsidRPr="00155047" w:rsidRDefault="006E6E4B">
                  <w:pPr>
                    <w:rPr>
                      <w:rFonts w:ascii="Arial" w:hAnsi="Arial" w:cs="Arial"/>
                      <w:sz w:val="28"/>
                      <w:szCs w:val="28"/>
                    </w:rPr>
                  </w:pPr>
                  <w:r w:rsidRPr="00155047">
                    <w:rPr>
                      <w:rFonts w:ascii="Arial" w:hAnsi="Arial" w:cs="Arial"/>
                      <w:sz w:val="28"/>
                      <w:szCs w:val="28"/>
                    </w:rPr>
                    <w:t>Индия</w:t>
                  </w:r>
                </w:p>
              </w:tc>
              <w:tc>
                <w:tcPr>
                  <w:tcW w:w="0" w:type="auto"/>
                  <w:tcBorders>
                    <w:top w:val="outset" w:sz="6" w:space="0" w:color="auto"/>
                    <w:left w:val="outset" w:sz="6" w:space="0" w:color="auto"/>
                    <w:bottom w:val="outset" w:sz="6" w:space="0" w:color="auto"/>
                    <w:right w:val="outset" w:sz="6" w:space="0" w:color="auto"/>
                  </w:tcBorders>
                  <w:vAlign w:val="center"/>
                  <w:hideMark/>
                </w:tcPr>
                <w:p w:rsidR="006E6E4B" w:rsidRPr="00155047" w:rsidRDefault="006E6E4B">
                  <w:pPr>
                    <w:jc w:val="right"/>
                    <w:rPr>
                      <w:rFonts w:ascii="Arial" w:hAnsi="Arial" w:cs="Arial"/>
                      <w:sz w:val="28"/>
                      <w:szCs w:val="28"/>
                    </w:rPr>
                  </w:pPr>
                  <w:r w:rsidRPr="00155047">
                    <w:rPr>
                      <w:rFonts w:ascii="Arial" w:hAnsi="Arial" w:cs="Arial"/>
                      <w:sz w:val="28"/>
                      <w:szCs w:val="28"/>
                    </w:rPr>
                    <w:t>1030</w:t>
                  </w:r>
                </w:p>
              </w:tc>
            </w:tr>
            <w:tr w:rsidR="006E6E4B" w:rsidRPr="00155047" w:rsidTr="002044B0">
              <w:trPr>
                <w:trHeight w:hRule="exact" w:val="454"/>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E6E4B" w:rsidRPr="00155047" w:rsidRDefault="006E6E4B">
                  <w:pPr>
                    <w:jc w:val="center"/>
                    <w:rPr>
                      <w:rFonts w:ascii="Arial" w:hAnsi="Arial" w:cs="Arial"/>
                      <w:sz w:val="28"/>
                      <w:szCs w:val="28"/>
                    </w:rPr>
                  </w:pPr>
                  <w:r w:rsidRPr="00155047">
                    <w:rPr>
                      <w:rFonts w:ascii="Arial" w:hAnsi="Arial" w:cs="Arial"/>
                      <w:sz w:val="28"/>
                      <w:szCs w:val="28"/>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6E6E4B" w:rsidRPr="00155047" w:rsidRDefault="006E6E4B">
                  <w:pPr>
                    <w:rPr>
                      <w:rFonts w:ascii="Arial" w:hAnsi="Arial" w:cs="Arial"/>
                      <w:sz w:val="28"/>
                      <w:szCs w:val="28"/>
                    </w:rPr>
                  </w:pPr>
                  <w:r w:rsidRPr="00155047">
                    <w:rPr>
                      <w:rFonts w:ascii="Arial" w:hAnsi="Arial" w:cs="Arial"/>
                      <w:sz w:val="28"/>
                      <w:szCs w:val="28"/>
                    </w:rPr>
                    <w:t>США</w:t>
                  </w:r>
                </w:p>
              </w:tc>
              <w:tc>
                <w:tcPr>
                  <w:tcW w:w="0" w:type="auto"/>
                  <w:tcBorders>
                    <w:top w:val="outset" w:sz="6" w:space="0" w:color="auto"/>
                    <w:left w:val="outset" w:sz="6" w:space="0" w:color="auto"/>
                    <w:bottom w:val="outset" w:sz="6" w:space="0" w:color="auto"/>
                    <w:right w:val="outset" w:sz="6" w:space="0" w:color="auto"/>
                  </w:tcBorders>
                  <w:vAlign w:val="center"/>
                  <w:hideMark/>
                </w:tcPr>
                <w:p w:rsidR="006E6E4B" w:rsidRPr="00155047" w:rsidRDefault="006E6E4B">
                  <w:pPr>
                    <w:jc w:val="right"/>
                    <w:rPr>
                      <w:rFonts w:ascii="Arial" w:hAnsi="Arial" w:cs="Arial"/>
                      <w:sz w:val="28"/>
                      <w:szCs w:val="28"/>
                    </w:rPr>
                  </w:pPr>
                  <w:r w:rsidRPr="00155047">
                    <w:rPr>
                      <w:rFonts w:ascii="Arial" w:hAnsi="Arial" w:cs="Arial"/>
                      <w:sz w:val="28"/>
                      <w:szCs w:val="28"/>
                    </w:rPr>
                    <w:t>279</w:t>
                  </w:r>
                </w:p>
              </w:tc>
            </w:tr>
            <w:tr w:rsidR="006E6E4B" w:rsidRPr="00155047" w:rsidTr="002044B0">
              <w:trPr>
                <w:trHeight w:hRule="exact" w:val="454"/>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E6E4B" w:rsidRPr="00155047" w:rsidRDefault="006E6E4B">
                  <w:pPr>
                    <w:jc w:val="center"/>
                    <w:rPr>
                      <w:rFonts w:ascii="Arial" w:hAnsi="Arial" w:cs="Arial"/>
                      <w:sz w:val="28"/>
                      <w:szCs w:val="28"/>
                    </w:rPr>
                  </w:pPr>
                  <w:r w:rsidRPr="00155047">
                    <w:rPr>
                      <w:rFonts w:ascii="Arial" w:hAnsi="Arial" w:cs="Arial"/>
                      <w:sz w:val="28"/>
                      <w:szCs w:val="28"/>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6E6E4B" w:rsidRPr="00155047" w:rsidRDefault="006E6E4B">
                  <w:pPr>
                    <w:rPr>
                      <w:rFonts w:ascii="Arial" w:hAnsi="Arial" w:cs="Arial"/>
                      <w:sz w:val="28"/>
                      <w:szCs w:val="28"/>
                    </w:rPr>
                  </w:pPr>
                  <w:r w:rsidRPr="00155047">
                    <w:rPr>
                      <w:rFonts w:ascii="Arial" w:hAnsi="Arial" w:cs="Arial"/>
                      <w:sz w:val="28"/>
                      <w:szCs w:val="28"/>
                    </w:rPr>
                    <w:t>Индонезия</w:t>
                  </w:r>
                </w:p>
              </w:tc>
              <w:tc>
                <w:tcPr>
                  <w:tcW w:w="0" w:type="auto"/>
                  <w:tcBorders>
                    <w:top w:val="outset" w:sz="6" w:space="0" w:color="auto"/>
                    <w:left w:val="outset" w:sz="6" w:space="0" w:color="auto"/>
                    <w:bottom w:val="outset" w:sz="6" w:space="0" w:color="auto"/>
                    <w:right w:val="outset" w:sz="6" w:space="0" w:color="auto"/>
                  </w:tcBorders>
                  <w:vAlign w:val="center"/>
                  <w:hideMark/>
                </w:tcPr>
                <w:p w:rsidR="006E6E4B" w:rsidRPr="00155047" w:rsidRDefault="006E6E4B">
                  <w:pPr>
                    <w:jc w:val="right"/>
                    <w:rPr>
                      <w:rFonts w:ascii="Arial" w:hAnsi="Arial" w:cs="Arial"/>
                      <w:sz w:val="28"/>
                      <w:szCs w:val="28"/>
                    </w:rPr>
                  </w:pPr>
                  <w:r w:rsidRPr="00155047">
                    <w:rPr>
                      <w:rFonts w:ascii="Arial" w:hAnsi="Arial" w:cs="Arial"/>
                      <w:sz w:val="28"/>
                      <w:szCs w:val="28"/>
                    </w:rPr>
                    <w:t>228</w:t>
                  </w:r>
                </w:p>
              </w:tc>
            </w:tr>
            <w:tr w:rsidR="006E6E4B" w:rsidRPr="00155047" w:rsidTr="002044B0">
              <w:trPr>
                <w:trHeight w:hRule="exact" w:val="454"/>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E6E4B" w:rsidRPr="00155047" w:rsidRDefault="006E6E4B">
                  <w:pPr>
                    <w:jc w:val="center"/>
                    <w:rPr>
                      <w:rFonts w:ascii="Arial" w:hAnsi="Arial" w:cs="Arial"/>
                      <w:sz w:val="28"/>
                      <w:szCs w:val="28"/>
                    </w:rPr>
                  </w:pPr>
                  <w:r w:rsidRPr="00155047">
                    <w:rPr>
                      <w:rFonts w:ascii="Arial" w:hAnsi="Arial" w:cs="Arial"/>
                      <w:sz w:val="28"/>
                      <w:szCs w:val="28"/>
                    </w:rPr>
                    <w:t>6</w:t>
                  </w:r>
                </w:p>
              </w:tc>
              <w:tc>
                <w:tcPr>
                  <w:tcW w:w="0" w:type="auto"/>
                  <w:tcBorders>
                    <w:top w:val="outset" w:sz="6" w:space="0" w:color="auto"/>
                    <w:left w:val="outset" w:sz="6" w:space="0" w:color="auto"/>
                    <w:bottom w:val="outset" w:sz="6" w:space="0" w:color="auto"/>
                    <w:right w:val="outset" w:sz="6" w:space="0" w:color="auto"/>
                  </w:tcBorders>
                  <w:vAlign w:val="center"/>
                  <w:hideMark/>
                </w:tcPr>
                <w:p w:rsidR="006E6E4B" w:rsidRPr="00155047" w:rsidRDefault="006E6E4B">
                  <w:pPr>
                    <w:rPr>
                      <w:rFonts w:ascii="Arial" w:hAnsi="Arial" w:cs="Arial"/>
                      <w:sz w:val="28"/>
                      <w:szCs w:val="28"/>
                    </w:rPr>
                  </w:pPr>
                  <w:r w:rsidRPr="00155047">
                    <w:rPr>
                      <w:rFonts w:ascii="Arial" w:hAnsi="Arial" w:cs="Arial"/>
                      <w:sz w:val="28"/>
                      <w:szCs w:val="28"/>
                    </w:rPr>
                    <w:t>Бразилия</w:t>
                  </w:r>
                </w:p>
              </w:tc>
              <w:tc>
                <w:tcPr>
                  <w:tcW w:w="0" w:type="auto"/>
                  <w:tcBorders>
                    <w:top w:val="outset" w:sz="6" w:space="0" w:color="auto"/>
                    <w:left w:val="outset" w:sz="6" w:space="0" w:color="auto"/>
                    <w:bottom w:val="outset" w:sz="6" w:space="0" w:color="auto"/>
                    <w:right w:val="outset" w:sz="6" w:space="0" w:color="auto"/>
                  </w:tcBorders>
                  <w:vAlign w:val="center"/>
                  <w:hideMark/>
                </w:tcPr>
                <w:p w:rsidR="006E6E4B" w:rsidRPr="00155047" w:rsidRDefault="006E6E4B">
                  <w:pPr>
                    <w:jc w:val="right"/>
                    <w:rPr>
                      <w:rFonts w:ascii="Arial" w:hAnsi="Arial" w:cs="Arial"/>
                      <w:sz w:val="28"/>
                      <w:szCs w:val="28"/>
                    </w:rPr>
                  </w:pPr>
                  <w:r w:rsidRPr="00155047">
                    <w:rPr>
                      <w:rFonts w:ascii="Arial" w:hAnsi="Arial" w:cs="Arial"/>
                      <w:sz w:val="28"/>
                      <w:szCs w:val="28"/>
                    </w:rPr>
                    <w:t>175</w:t>
                  </w:r>
                </w:p>
              </w:tc>
            </w:tr>
            <w:tr w:rsidR="006E6E4B" w:rsidRPr="00155047" w:rsidTr="002044B0">
              <w:trPr>
                <w:trHeight w:hRule="exact" w:val="454"/>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E6E4B" w:rsidRPr="00155047" w:rsidRDefault="006E6E4B">
                  <w:pPr>
                    <w:jc w:val="center"/>
                    <w:rPr>
                      <w:rFonts w:ascii="Arial" w:hAnsi="Arial" w:cs="Arial"/>
                      <w:sz w:val="28"/>
                      <w:szCs w:val="28"/>
                    </w:rPr>
                  </w:pPr>
                  <w:r w:rsidRPr="00155047">
                    <w:rPr>
                      <w:rFonts w:ascii="Arial" w:hAnsi="Arial" w:cs="Arial"/>
                      <w:sz w:val="28"/>
                      <w:szCs w:val="28"/>
                    </w:rPr>
                    <w:t>7</w:t>
                  </w:r>
                </w:p>
              </w:tc>
              <w:tc>
                <w:tcPr>
                  <w:tcW w:w="0" w:type="auto"/>
                  <w:tcBorders>
                    <w:top w:val="outset" w:sz="6" w:space="0" w:color="auto"/>
                    <w:left w:val="outset" w:sz="6" w:space="0" w:color="auto"/>
                    <w:bottom w:val="outset" w:sz="6" w:space="0" w:color="auto"/>
                    <w:right w:val="outset" w:sz="6" w:space="0" w:color="auto"/>
                  </w:tcBorders>
                  <w:vAlign w:val="center"/>
                  <w:hideMark/>
                </w:tcPr>
                <w:p w:rsidR="006E6E4B" w:rsidRPr="00155047" w:rsidRDefault="006E6E4B">
                  <w:pPr>
                    <w:rPr>
                      <w:rFonts w:ascii="Arial" w:hAnsi="Arial" w:cs="Arial"/>
                      <w:sz w:val="28"/>
                      <w:szCs w:val="28"/>
                    </w:rPr>
                  </w:pPr>
                  <w:r w:rsidRPr="00155047">
                    <w:rPr>
                      <w:rFonts w:ascii="Arial" w:hAnsi="Arial" w:cs="Arial"/>
                      <w:sz w:val="28"/>
                      <w:szCs w:val="28"/>
                    </w:rPr>
                    <w:t>Россия</w:t>
                  </w:r>
                </w:p>
              </w:tc>
              <w:tc>
                <w:tcPr>
                  <w:tcW w:w="0" w:type="auto"/>
                  <w:tcBorders>
                    <w:top w:val="outset" w:sz="6" w:space="0" w:color="auto"/>
                    <w:left w:val="outset" w:sz="6" w:space="0" w:color="auto"/>
                    <w:bottom w:val="outset" w:sz="6" w:space="0" w:color="auto"/>
                    <w:right w:val="outset" w:sz="6" w:space="0" w:color="auto"/>
                  </w:tcBorders>
                  <w:vAlign w:val="center"/>
                  <w:hideMark/>
                </w:tcPr>
                <w:p w:rsidR="006E6E4B" w:rsidRPr="00155047" w:rsidRDefault="006E6E4B">
                  <w:pPr>
                    <w:jc w:val="right"/>
                    <w:rPr>
                      <w:rFonts w:ascii="Arial" w:hAnsi="Arial" w:cs="Arial"/>
                      <w:sz w:val="28"/>
                      <w:szCs w:val="28"/>
                    </w:rPr>
                  </w:pPr>
                  <w:r w:rsidRPr="00155047">
                    <w:rPr>
                      <w:rFonts w:ascii="Arial" w:hAnsi="Arial" w:cs="Arial"/>
                      <w:sz w:val="28"/>
                      <w:szCs w:val="28"/>
                    </w:rPr>
                    <w:t>146</w:t>
                  </w:r>
                </w:p>
              </w:tc>
            </w:tr>
            <w:tr w:rsidR="006E6E4B" w:rsidRPr="00155047" w:rsidTr="002044B0">
              <w:trPr>
                <w:trHeight w:hRule="exact" w:val="454"/>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E6E4B" w:rsidRPr="00155047" w:rsidRDefault="006E6E4B">
                  <w:pPr>
                    <w:jc w:val="center"/>
                    <w:rPr>
                      <w:rFonts w:ascii="Arial" w:hAnsi="Arial" w:cs="Arial"/>
                      <w:sz w:val="28"/>
                      <w:szCs w:val="28"/>
                    </w:rPr>
                  </w:pPr>
                  <w:r w:rsidRPr="00155047">
                    <w:rPr>
                      <w:rFonts w:ascii="Arial" w:hAnsi="Arial" w:cs="Arial"/>
                      <w:sz w:val="28"/>
                      <w:szCs w:val="28"/>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6E6E4B" w:rsidRPr="00155047" w:rsidRDefault="006E6E4B">
                  <w:pPr>
                    <w:rPr>
                      <w:rFonts w:ascii="Arial" w:hAnsi="Arial" w:cs="Arial"/>
                      <w:sz w:val="28"/>
                      <w:szCs w:val="28"/>
                    </w:rPr>
                  </w:pPr>
                  <w:r w:rsidRPr="00155047">
                    <w:rPr>
                      <w:rFonts w:ascii="Arial" w:hAnsi="Arial" w:cs="Arial"/>
                      <w:sz w:val="28"/>
                      <w:szCs w:val="28"/>
                    </w:rPr>
                    <w:t>Бангладеш</w:t>
                  </w:r>
                </w:p>
              </w:tc>
              <w:tc>
                <w:tcPr>
                  <w:tcW w:w="0" w:type="auto"/>
                  <w:tcBorders>
                    <w:top w:val="outset" w:sz="6" w:space="0" w:color="auto"/>
                    <w:left w:val="outset" w:sz="6" w:space="0" w:color="auto"/>
                    <w:bottom w:val="outset" w:sz="6" w:space="0" w:color="auto"/>
                    <w:right w:val="outset" w:sz="6" w:space="0" w:color="auto"/>
                  </w:tcBorders>
                  <w:vAlign w:val="center"/>
                  <w:hideMark/>
                </w:tcPr>
                <w:p w:rsidR="006E6E4B" w:rsidRPr="00155047" w:rsidRDefault="006E6E4B">
                  <w:pPr>
                    <w:jc w:val="right"/>
                    <w:rPr>
                      <w:rFonts w:ascii="Arial" w:hAnsi="Arial" w:cs="Arial"/>
                      <w:sz w:val="28"/>
                      <w:szCs w:val="28"/>
                    </w:rPr>
                  </w:pPr>
                  <w:r w:rsidRPr="00155047">
                    <w:rPr>
                      <w:rFonts w:ascii="Arial" w:hAnsi="Arial" w:cs="Arial"/>
                      <w:sz w:val="28"/>
                      <w:szCs w:val="28"/>
                    </w:rPr>
                    <w:t>131</w:t>
                  </w:r>
                </w:p>
              </w:tc>
            </w:tr>
          </w:tbl>
          <w:p w:rsidR="006E6E4B" w:rsidRPr="00155047" w:rsidRDefault="006E6E4B">
            <w:pPr>
              <w:rPr>
                <w:rFonts w:ascii="Arial" w:hAnsi="Arial" w:cs="Arial"/>
                <w:sz w:val="28"/>
                <w:szCs w:val="28"/>
              </w:rPr>
            </w:pPr>
          </w:p>
        </w:tc>
      </w:tr>
    </w:tbl>
    <w:p w:rsidR="006E6E4B" w:rsidRPr="00160AE7" w:rsidRDefault="006E6E4B" w:rsidP="006E6E4B">
      <w:pPr>
        <w:pStyle w:val="a3"/>
        <w:rPr>
          <w:color w:val="auto"/>
          <w:sz w:val="28"/>
          <w:szCs w:val="28"/>
          <w:lang w:val="ru-RU"/>
        </w:rPr>
      </w:pPr>
      <w:r w:rsidRPr="00160AE7">
        <w:rPr>
          <w:color w:val="auto"/>
          <w:sz w:val="28"/>
          <w:szCs w:val="28"/>
          <w:lang w:val="ru-RU"/>
        </w:rPr>
        <w:t>На первом шаге необходимо выделить в таблице диапазон исходных данных и выбрать тип диаграммы. В данном случае диапазон - А2:В8, тип - линейчатая диаграмма.</w:t>
      </w:r>
    </w:p>
    <w:p w:rsidR="006E6E4B" w:rsidRPr="00160AE7" w:rsidRDefault="006E6E4B" w:rsidP="006E6E4B">
      <w:pPr>
        <w:pStyle w:val="a3"/>
        <w:rPr>
          <w:color w:val="auto"/>
          <w:sz w:val="28"/>
          <w:szCs w:val="28"/>
          <w:lang w:val="ru-RU"/>
        </w:rPr>
      </w:pPr>
      <w:r w:rsidRPr="00160AE7">
        <w:rPr>
          <w:color w:val="auto"/>
          <w:sz w:val="28"/>
          <w:szCs w:val="28"/>
          <w:lang w:val="ru-RU"/>
        </w:rPr>
        <w:t>На втором шаге необходимо определить, в строках или столбцах хранятся названия категорий и ряд данных, а также уточнить, в какой строке или каком столбце содержатся категории. В данном случае набор категорий (названия строк) содержится в столбце А, а ряд данных (численность населения) - в столбце В.</w:t>
      </w:r>
    </w:p>
    <w:p w:rsidR="006E6E4B" w:rsidRPr="00160AE7" w:rsidRDefault="006E6E4B" w:rsidP="006E6E4B">
      <w:pPr>
        <w:pStyle w:val="a3"/>
        <w:rPr>
          <w:color w:val="auto"/>
          <w:sz w:val="28"/>
          <w:szCs w:val="28"/>
          <w:lang w:val="ru-RU"/>
        </w:rPr>
      </w:pPr>
      <w:r w:rsidRPr="00160AE7">
        <w:rPr>
          <w:color w:val="auto"/>
          <w:sz w:val="28"/>
          <w:szCs w:val="28"/>
          <w:lang w:val="ru-RU"/>
        </w:rPr>
        <w:t xml:space="preserve">На третьем шаге необходимо настроить внешний вид диаграммы: ввести заголовок диаграммы (например, "Население некоторых стран </w:t>
      </w:r>
      <w:r w:rsidRPr="00160AE7">
        <w:rPr>
          <w:color w:val="auto"/>
          <w:sz w:val="28"/>
          <w:szCs w:val="28"/>
          <w:lang w:val="ru-RU"/>
        </w:rPr>
        <w:lastRenderedPageBreak/>
        <w:t>мира") и названия оси категорий (например, "Страна") и оси значений (например, "Кол-во населения (миллионов человек)") и определить наличие горизонтальных линий сетки. Для идентификации столбцов вместо вывода под столбцами названий стран (категорий) удобнее использовать легенду.</w:t>
      </w:r>
    </w:p>
    <w:p w:rsidR="006E6E4B" w:rsidRPr="00160AE7" w:rsidRDefault="006E6E4B" w:rsidP="006E6E4B">
      <w:pPr>
        <w:pStyle w:val="a3"/>
        <w:rPr>
          <w:color w:val="auto"/>
          <w:sz w:val="28"/>
          <w:szCs w:val="28"/>
          <w:lang w:val="ru-RU"/>
        </w:rPr>
      </w:pPr>
      <w:r w:rsidRPr="00160AE7">
        <w:rPr>
          <w:color w:val="auto"/>
          <w:sz w:val="28"/>
          <w:szCs w:val="28"/>
          <w:lang w:val="ru-RU"/>
        </w:rPr>
        <w:t>На четвертом шаге необходимо выбрать вариант размещения диаграммы (например, на листе с данными).</w:t>
      </w:r>
    </w:p>
    <w:p w:rsidR="006E6E4B" w:rsidRPr="00160AE7" w:rsidRDefault="006E6E4B" w:rsidP="006E6E4B">
      <w:pPr>
        <w:pStyle w:val="a3"/>
        <w:rPr>
          <w:color w:val="auto"/>
          <w:sz w:val="28"/>
          <w:szCs w:val="28"/>
          <w:lang w:val="ru-RU"/>
        </w:rPr>
      </w:pPr>
      <w:r w:rsidRPr="00160AE7">
        <w:rPr>
          <w:color w:val="auto"/>
          <w:sz w:val="28"/>
          <w:szCs w:val="28"/>
          <w:lang w:val="ru-RU"/>
        </w:rPr>
        <w:t>В результате будет построена гистограмма, в которой высота столбцов пропорциональна численности населения в странах (рис. 1.7).</w:t>
      </w:r>
    </w:p>
    <w:tbl>
      <w:tblPr>
        <w:tblW w:w="4176" w:type="pct"/>
        <w:jc w:val="center"/>
        <w:tblCellSpacing w:w="15" w:type="dxa"/>
        <w:tblCellMar>
          <w:top w:w="15" w:type="dxa"/>
          <w:left w:w="15" w:type="dxa"/>
          <w:bottom w:w="15" w:type="dxa"/>
          <w:right w:w="15" w:type="dxa"/>
        </w:tblCellMar>
        <w:tblLook w:val="04A0"/>
      </w:tblPr>
      <w:tblGrid>
        <w:gridCol w:w="7888"/>
      </w:tblGrid>
      <w:tr w:rsidR="006E6E4B" w:rsidRPr="00155047" w:rsidTr="002F662E">
        <w:trPr>
          <w:trHeight w:val="2004"/>
          <w:tblCellSpacing w:w="15" w:type="dxa"/>
          <w:jc w:val="center"/>
        </w:trPr>
        <w:tc>
          <w:tcPr>
            <w:tcW w:w="0" w:type="auto"/>
            <w:vAlign w:val="center"/>
            <w:hideMark/>
          </w:tcPr>
          <w:p w:rsidR="006E6E4B" w:rsidRPr="00155047" w:rsidRDefault="006E6E4B">
            <w:pPr>
              <w:jc w:val="center"/>
              <w:rPr>
                <w:rFonts w:ascii="Arial" w:hAnsi="Arial" w:cs="Arial"/>
                <w:sz w:val="28"/>
                <w:szCs w:val="28"/>
              </w:rPr>
            </w:pPr>
            <w:r w:rsidRPr="00155047">
              <w:rPr>
                <w:rFonts w:ascii="Arial" w:hAnsi="Arial" w:cs="Arial"/>
                <w:noProof/>
                <w:sz w:val="28"/>
                <w:szCs w:val="28"/>
                <w:lang w:val="ru-RU" w:eastAsia="ru-RU" w:bidi="ar-SA"/>
              </w:rPr>
              <w:drawing>
                <wp:inline distT="0" distB="0" distL="0" distR="0">
                  <wp:extent cx="3394710" cy="1988495"/>
                  <wp:effectExtent l="19050" t="0" r="0" b="0"/>
                  <wp:docPr id="21" name="Рисунок 21" descr="http://www.5byte.ru/8/images/excel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5byte.ru/8/images/excel9.gif"/>
                          <pic:cNvPicPr>
                            <a:picLocks noChangeAspect="1" noChangeArrowheads="1"/>
                          </pic:cNvPicPr>
                        </pic:nvPicPr>
                        <pic:blipFill>
                          <a:blip r:embed="rId18" cstate="print"/>
                          <a:srcRect/>
                          <a:stretch>
                            <a:fillRect/>
                          </a:stretch>
                        </pic:blipFill>
                        <pic:spPr bwMode="auto">
                          <a:xfrm>
                            <a:off x="0" y="0"/>
                            <a:ext cx="3400036" cy="1991615"/>
                          </a:xfrm>
                          <a:prstGeom prst="rect">
                            <a:avLst/>
                          </a:prstGeom>
                          <a:noFill/>
                          <a:ln w="9525">
                            <a:noFill/>
                            <a:miter lim="800000"/>
                            <a:headEnd/>
                            <a:tailEnd/>
                          </a:ln>
                        </pic:spPr>
                      </pic:pic>
                    </a:graphicData>
                  </a:graphic>
                </wp:inline>
              </w:drawing>
            </w:r>
          </w:p>
        </w:tc>
      </w:tr>
      <w:tr w:rsidR="006E6E4B" w:rsidRPr="00155047" w:rsidTr="002F662E">
        <w:trPr>
          <w:trHeight w:val="174"/>
          <w:tblCellSpacing w:w="15" w:type="dxa"/>
          <w:jc w:val="center"/>
        </w:trPr>
        <w:tc>
          <w:tcPr>
            <w:tcW w:w="0" w:type="auto"/>
            <w:vAlign w:val="center"/>
            <w:hideMark/>
          </w:tcPr>
          <w:p w:rsidR="006E6E4B" w:rsidRPr="00155047" w:rsidRDefault="006E6E4B">
            <w:pPr>
              <w:jc w:val="center"/>
              <w:rPr>
                <w:rFonts w:ascii="Arial" w:hAnsi="Arial" w:cs="Arial"/>
                <w:sz w:val="28"/>
                <w:szCs w:val="28"/>
              </w:rPr>
            </w:pPr>
            <w:r w:rsidRPr="00155047">
              <w:rPr>
                <w:rFonts w:ascii="Arial" w:hAnsi="Arial" w:cs="Arial"/>
                <w:sz w:val="28"/>
                <w:szCs w:val="28"/>
              </w:rPr>
              <w:t>Рис. 1.7. Гистограмма с легендой</w:t>
            </w:r>
          </w:p>
        </w:tc>
      </w:tr>
    </w:tbl>
    <w:p w:rsidR="008D7872" w:rsidRDefault="006E6E4B" w:rsidP="006E6E4B">
      <w:pPr>
        <w:pStyle w:val="a3"/>
        <w:rPr>
          <w:color w:val="auto"/>
          <w:sz w:val="28"/>
          <w:szCs w:val="28"/>
        </w:rPr>
      </w:pPr>
      <w:r w:rsidRPr="00160AE7">
        <w:rPr>
          <w:b/>
          <w:color w:val="auto"/>
          <w:sz w:val="28"/>
          <w:szCs w:val="28"/>
          <w:lang w:val="ru-RU"/>
        </w:rPr>
        <w:t>Построение круговых диаграмм</w:t>
      </w:r>
      <w:r w:rsidRPr="00160AE7">
        <w:rPr>
          <w:color w:val="auto"/>
          <w:sz w:val="28"/>
          <w:szCs w:val="28"/>
          <w:lang w:val="ru-RU"/>
        </w:rPr>
        <w:t xml:space="preserve">. Рассмотрим использование Мастера диаграмм для построения круговой диаграммы, позволяющей наглядно представить долю цены каждого устройства в общей цене компьютера (табл. </w:t>
      </w:r>
      <w:r w:rsidRPr="00155047">
        <w:rPr>
          <w:color w:val="auto"/>
          <w:sz w:val="28"/>
          <w:szCs w:val="28"/>
        </w:rPr>
        <w:t>1.11).</w:t>
      </w:r>
    </w:p>
    <w:tbl>
      <w:tblPr>
        <w:tblW w:w="0" w:type="auto"/>
        <w:jc w:val="center"/>
        <w:tblCellSpacing w:w="15" w:type="dxa"/>
        <w:tblCellMar>
          <w:top w:w="15" w:type="dxa"/>
          <w:left w:w="15" w:type="dxa"/>
          <w:bottom w:w="15" w:type="dxa"/>
          <w:right w:w="15" w:type="dxa"/>
        </w:tblCellMar>
        <w:tblLook w:val="04A0"/>
      </w:tblPr>
      <w:tblGrid>
        <w:gridCol w:w="5734"/>
      </w:tblGrid>
      <w:tr w:rsidR="006E6E4B" w:rsidRPr="00155047">
        <w:trPr>
          <w:tblCellSpacing w:w="15" w:type="dxa"/>
          <w:jc w:val="center"/>
        </w:trPr>
        <w:tc>
          <w:tcPr>
            <w:tcW w:w="0" w:type="auto"/>
            <w:vAlign w:val="center"/>
            <w:hideMark/>
          </w:tcPr>
          <w:p w:rsidR="006E6E4B" w:rsidRPr="00155047" w:rsidRDefault="006E6E4B">
            <w:pPr>
              <w:rPr>
                <w:rFonts w:ascii="Arial" w:hAnsi="Arial" w:cs="Arial"/>
                <w:sz w:val="28"/>
                <w:szCs w:val="28"/>
              </w:rPr>
            </w:pPr>
            <w:r w:rsidRPr="00155047">
              <w:rPr>
                <w:rFonts w:ascii="Arial" w:hAnsi="Arial" w:cs="Arial"/>
                <w:sz w:val="28"/>
                <w:szCs w:val="28"/>
              </w:rPr>
              <w:t>Таблица 1.11. Цена устройств компьютера</w:t>
            </w:r>
          </w:p>
        </w:tc>
      </w:tr>
      <w:tr w:rsidR="006E6E4B" w:rsidRPr="00155047">
        <w:trPr>
          <w:tblCellSpacing w:w="15" w:type="dxa"/>
          <w:jc w:val="center"/>
        </w:trPr>
        <w:tc>
          <w:tcPr>
            <w:tcW w:w="0" w:type="auto"/>
            <w:vAlign w:val="center"/>
            <w:hideMark/>
          </w:tcPr>
          <w:tbl>
            <w:tblPr>
              <w:tblW w:w="0" w:type="auto"/>
              <w:tblCellSpacing w:w="15" w:type="dxa"/>
              <w:tblBorders>
                <w:top w:val="outset" w:sz="12" w:space="0" w:color="auto"/>
                <w:left w:val="outset" w:sz="12" w:space="0" w:color="auto"/>
                <w:bottom w:val="outset" w:sz="12" w:space="0" w:color="auto"/>
                <w:right w:val="outset" w:sz="12" w:space="0" w:color="auto"/>
              </w:tblBorders>
              <w:tblCellMar>
                <w:top w:w="15" w:type="dxa"/>
                <w:left w:w="15" w:type="dxa"/>
                <w:bottom w:w="15" w:type="dxa"/>
                <w:right w:w="15" w:type="dxa"/>
              </w:tblCellMar>
              <w:tblLook w:val="04A0"/>
            </w:tblPr>
            <w:tblGrid>
              <w:gridCol w:w="417"/>
              <w:gridCol w:w="3561"/>
              <w:gridCol w:w="1650"/>
            </w:tblGrid>
            <w:tr w:rsidR="006E6E4B" w:rsidRPr="00155047" w:rsidTr="00C36853">
              <w:trPr>
                <w:trHeight w:hRule="exact" w:val="454"/>
                <w:tblCellSpacing w:w="15" w:type="dxa"/>
              </w:trPr>
              <w:tc>
                <w:tcPr>
                  <w:tcW w:w="0" w:type="auto"/>
                  <w:tcBorders>
                    <w:top w:val="outset" w:sz="6" w:space="0" w:color="auto"/>
                    <w:left w:val="outset" w:sz="6" w:space="0" w:color="auto"/>
                    <w:bottom w:val="outset" w:sz="6" w:space="0" w:color="auto"/>
                    <w:right w:val="outset" w:sz="6" w:space="0" w:color="auto"/>
                  </w:tcBorders>
                  <w:vAlign w:val="bottom"/>
                  <w:hideMark/>
                </w:tcPr>
                <w:p w:rsidR="006E6E4B" w:rsidRPr="00155047" w:rsidRDefault="006E6E4B" w:rsidP="002044B0">
                  <w:pPr>
                    <w:jc w:val="center"/>
                    <w:rPr>
                      <w:rFonts w:ascii="Arial" w:hAnsi="Arial" w:cs="Arial"/>
                      <w:sz w:val="28"/>
                      <w:szCs w:val="28"/>
                    </w:rPr>
                  </w:pPr>
                </w:p>
              </w:tc>
              <w:tc>
                <w:tcPr>
                  <w:tcW w:w="0" w:type="auto"/>
                  <w:tcBorders>
                    <w:top w:val="outset" w:sz="6" w:space="0" w:color="auto"/>
                    <w:left w:val="outset" w:sz="6" w:space="0" w:color="auto"/>
                    <w:bottom w:val="outset" w:sz="6" w:space="0" w:color="auto"/>
                    <w:right w:val="outset" w:sz="6" w:space="0" w:color="auto"/>
                  </w:tcBorders>
                  <w:vAlign w:val="bottom"/>
                  <w:hideMark/>
                </w:tcPr>
                <w:p w:rsidR="006E6E4B" w:rsidRPr="00155047" w:rsidRDefault="006E6E4B" w:rsidP="002044B0">
                  <w:pPr>
                    <w:jc w:val="center"/>
                    <w:rPr>
                      <w:rFonts w:ascii="Arial" w:hAnsi="Arial" w:cs="Arial"/>
                      <w:sz w:val="28"/>
                      <w:szCs w:val="28"/>
                    </w:rPr>
                  </w:pPr>
                  <w:r w:rsidRPr="00155047">
                    <w:rPr>
                      <w:rFonts w:ascii="Arial" w:hAnsi="Arial" w:cs="Arial"/>
                      <w:sz w:val="28"/>
                      <w:szCs w:val="28"/>
                    </w:rPr>
                    <w:t>А</w:t>
                  </w:r>
                </w:p>
              </w:tc>
              <w:tc>
                <w:tcPr>
                  <w:tcW w:w="0" w:type="auto"/>
                  <w:tcBorders>
                    <w:top w:val="outset" w:sz="6" w:space="0" w:color="auto"/>
                    <w:left w:val="outset" w:sz="6" w:space="0" w:color="auto"/>
                    <w:bottom w:val="outset" w:sz="6" w:space="0" w:color="auto"/>
                    <w:right w:val="outset" w:sz="6" w:space="0" w:color="auto"/>
                  </w:tcBorders>
                  <w:vAlign w:val="bottom"/>
                  <w:hideMark/>
                </w:tcPr>
                <w:p w:rsidR="006E6E4B" w:rsidRPr="00155047" w:rsidRDefault="006E6E4B" w:rsidP="002044B0">
                  <w:pPr>
                    <w:jc w:val="center"/>
                    <w:rPr>
                      <w:rFonts w:ascii="Arial" w:hAnsi="Arial" w:cs="Arial"/>
                      <w:sz w:val="28"/>
                      <w:szCs w:val="28"/>
                    </w:rPr>
                  </w:pPr>
                  <w:r w:rsidRPr="00155047">
                    <w:rPr>
                      <w:rFonts w:ascii="Arial" w:hAnsi="Arial" w:cs="Arial"/>
                      <w:sz w:val="28"/>
                      <w:szCs w:val="28"/>
                    </w:rPr>
                    <w:t>В</w:t>
                  </w:r>
                </w:p>
              </w:tc>
            </w:tr>
            <w:tr w:rsidR="006E6E4B" w:rsidRPr="00155047" w:rsidTr="00C36853">
              <w:trPr>
                <w:trHeight w:hRule="exact" w:val="454"/>
                <w:tblCellSpacing w:w="15" w:type="dxa"/>
              </w:trPr>
              <w:tc>
                <w:tcPr>
                  <w:tcW w:w="0" w:type="auto"/>
                  <w:tcBorders>
                    <w:top w:val="outset" w:sz="6" w:space="0" w:color="auto"/>
                    <w:left w:val="outset" w:sz="6" w:space="0" w:color="auto"/>
                    <w:bottom w:val="outset" w:sz="6" w:space="0" w:color="auto"/>
                    <w:right w:val="outset" w:sz="6" w:space="0" w:color="auto"/>
                  </w:tcBorders>
                  <w:vAlign w:val="bottom"/>
                  <w:hideMark/>
                </w:tcPr>
                <w:p w:rsidR="006E6E4B" w:rsidRPr="00155047" w:rsidRDefault="006E6E4B" w:rsidP="00C36853">
                  <w:pPr>
                    <w:rPr>
                      <w:rFonts w:ascii="Arial" w:hAnsi="Arial" w:cs="Arial"/>
                      <w:sz w:val="28"/>
                      <w:szCs w:val="28"/>
                    </w:rPr>
                  </w:pPr>
                  <w:r w:rsidRPr="00155047">
                    <w:rPr>
                      <w:rFonts w:ascii="Arial" w:hAnsi="Arial" w:cs="Arial"/>
                      <w:sz w:val="28"/>
                      <w:szCs w:val="28"/>
                    </w:rPr>
                    <w:t>1</w:t>
                  </w:r>
                </w:p>
              </w:tc>
              <w:tc>
                <w:tcPr>
                  <w:tcW w:w="0" w:type="auto"/>
                  <w:tcBorders>
                    <w:top w:val="outset" w:sz="6" w:space="0" w:color="auto"/>
                    <w:left w:val="outset" w:sz="6" w:space="0" w:color="auto"/>
                    <w:bottom w:val="outset" w:sz="6" w:space="0" w:color="auto"/>
                    <w:right w:val="outset" w:sz="6" w:space="0" w:color="auto"/>
                  </w:tcBorders>
                  <w:vAlign w:val="bottom"/>
                  <w:hideMark/>
                </w:tcPr>
                <w:p w:rsidR="006E6E4B" w:rsidRPr="00155047" w:rsidRDefault="006E6E4B" w:rsidP="00C36853">
                  <w:pPr>
                    <w:rPr>
                      <w:rFonts w:ascii="Arial" w:hAnsi="Arial" w:cs="Arial"/>
                      <w:sz w:val="28"/>
                      <w:szCs w:val="28"/>
                    </w:rPr>
                  </w:pPr>
                  <w:r w:rsidRPr="00155047">
                    <w:rPr>
                      <w:rFonts w:ascii="Arial" w:hAnsi="Arial" w:cs="Arial"/>
                      <w:sz w:val="28"/>
                      <w:szCs w:val="28"/>
                    </w:rPr>
                    <w:t>Наименование устройства</w:t>
                  </w:r>
                </w:p>
              </w:tc>
              <w:tc>
                <w:tcPr>
                  <w:tcW w:w="0" w:type="auto"/>
                  <w:tcBorders>
                    <w:top w:val="outset" w:sz="6" w:space="0" w:color="auto"/>
                    <w:left w:val="outset" w:sz="6" w:space="0" w:color="auto"/>
                    <w:bottom w:val="outset" w:sz="6" w:space="0" w:color="auto"/>
                    <w:right w:val="outset" w:sz="6" w:space="0" w:color="auto"/>
                  </w:tcBorders>
                  <w:vAlign w:val="bottom"/>
                  <w:hideMark/>
                </w:tcPr>
                <w:p w:rsidR="006E6E4B" w:rsidRPr="00155047" w:rsidRDefault="006E6E4B" w:rsidP="00C36853">
                  <w:pPr>
                    <w:rPr>
                      <w:rFonts w:ascii="Arial" w:hAnsi="Arial" w:cs="Arial"/>
                      <w:sz w:val="28"/>
                      <w:szCs w:val="28"/>
                    </w:rPr>
                  </w:pPr>
                  <w:r w:rsidRPr="00155047">
                    <w:rPr>
                      <w:rFonts w:ascii="Arial" w:hAnsi="Arial" w:cs="Arial"/>
                      <w:sz w:val="28"/>
                      <w:szCs w:val="28"/>
                    </w:rPr>
                    <w:t>Цена ( у. е.)</w:t>
                  </w:r>
                </w:p>
              </w:tc>
            </w:tr>
            <w:tr w:rsidR="006E6E4B" w:rsidRPr="00155047" w:rsidTr="00C36853">
              <w:trPr>
                <w:trHeight w:hRule="exact" w:val="454"/>
                <w:tblCellSpacing w:w="15" w:type="dxa"/>
              </w:trPr>
              <w:tc>
                <w:tcPr>
                  <w:tcW w:w="0" w:type="auto"/>
                  <w:tcBorders>
                    <w:top w:val="outset" w:sz="6" w:space="0" w:color="auto"/>
                    <w:left w:val="outset" w:sz="6" w:space="0" w:color="auto"/>
                    <w:bottom w:val="outset" w:sz="6" w:space="0" w:color="auto"/>
                    <w:right w:val="outset" w:sz="6" w:space="0" w:color="auto"/>
                  </w:tcBorders>
                  <w:vAlign w:val="bottom"/>
                  <w:hideMark/>
                </w:tcPr>
                <w:p w:rsidR="006E6E4B" w:rsidRPr="00155047" w:rsidRDefault="006E6E4B" w:rsidP="00C36853">
                  <w:pPr>
                    <w:rPr>
                      <w:rFonts w:ascii="Arial" w:hAnsi="Arial" w:cs="Arial"/>
                      <w:sz w:val="28"/>
                      <w:szCs w:val="28"/>
                    </w:rPr>
                  </w:pPr>
                  <w:r w:rsidRPr="00155047">
                    <w:rPr>
                      <w:rFonts w:ascii="Arial" w:hAnsi="Arial" w:cs="Arial"/>
                      <w:sz w:val="28"/>
                      <w:szCs w:val="28"/>
                    </w:rPr>
                    <w:t>2</w:t>
                  </w:r>
                </w:p>
              </w:tc>
              <w:tc>
                <w:tcPr>
                  <w:tcW w:w="0" w:type="auto"/>
                  <w:tcBorders>
                    <w:top w:val="outset" w:sz="6" w:space="0" w:color="auto"/>
                    <w:left w:val="outset" w:sz="6" w:space="0" w:color="auto"/>
                    <w:bottom w:val="outset" w:sz="6" w:space="0" w:color="auto"/>
                    <w:right w:val="outset" w:sz="6" w:space="0" w:color="auto"/>
                  </w:tcBorders>
                  <w:vAlign w:val="bottom"/>
                  <w:hideMark/>
                </w:tcPr>
                <w:p w:rsidR="006E6E4B" w:rsidRPr="00155047" w:rsidRDefault="006E6E4B" w:rsidP="00C36853">
                  <w:pPr>
                    <w:rPr>
                      <w:rFonts w:ascii="Arial" w:hAnsi="Arial" w:cs="Arial"/>
                      <w:sz w:val="28"/>
                      <w:szCs w:val="28"/>
                    </w:rPr>
                  </w:pPr>
                  <w:r w:rsidRPr="00155047">
                    <w:rPr>
                      <w:rFonts w:ascii="Arial" w:hAnsi="Arial" w:cs="Arial"/>
                      <w:sz w:val="28"/>
                      <w:szCs w:val="28"/>
                    </w:rPr>
                    <w:t>Системная плата</w:t>
                  </w:r>
                </w:p>
              </w:tc>
              <w:tc>
                <w:tcPr>
                  <w:tcW w:w="0" w:type="auto"/>
                  <w:tcBorders>
                    <w:top w:val="outset" w:sz="6" w:space="0" w:color="auto"/>
                    <w:left w:val="outset" w:sz="6" w:space="0" w:color="auto"/>
                    <w:bottom w:val="outset" w:sz="6" w:space="0" w:color="auto"/>
                    <w:right w:val="outset" w:sz="6" w:space="0" w:color="auto"/>
                  </w:tcBorders>
                  <w:vAlign w:val="bottom"/>
                  <w:hideMark/>
                </w:tcPr>
                <w:p w:rsidR="006E6E4B" w:rsidRPr="00155047" w:rsidRDefault="006E6E4B" w:rsidP="00C36853">
                  <w:pPr>
                    <w:rPr>
                      <w:rFonts w:ascii="Arial" w:hAnsi="Arial" w:cs="Arial"/>
                      <w:sz w:val="28"/>
                      <w:szCs w:val="28"/>
                    </w:rPr>
                  </w:pPr>
                  <w:r w:rsidRPr="00155047">
                    <w:rPr>
                      <w:rFonts w:ascii="Arial" w:hAnsi="Arial" w:cs="Arial"/>
                      <w:sz w:val="28"/>
                      <w:szCs w:val="28"/>
                    </w:rPr>
                    <w:t>80</w:t>
                  </w:r>
                </w:p>
              </w:tc>
            </w:tr>
            <w:tr w:rsidR="006E6E4B" w:rsidRPr="00155047" w:rsidTr="00C36853">
              <w:trPr>
                <w:trHeight w:hRule="exact" w:val="454"/>
                <w:tblCellSpacing w:w="15" w:type="dxa"/>
              </w:trPr>
              <w:tc>
                <w:tcPr>
                  <w:tcW w:w="0" w:type="auto"/>
                  <w:tcBorders>
                    <w:top w:val="outset" w:sz="6" w:space="0" w:color="auto"/>
                    <w:left w:val="outset" w:sz="6" w:space="0" w:color="auto"/>
                    <w:bottom w:val="outset" w:sz="6" w:space="0" w:color="auto"/>
                    <w:right w:val="outset" w:sz="6" w:space="0" w:color="auto"/>
                  </w:tcBorders>
                  <w:vAlign w:val="bottom"/>
                  <w:hideMark/>
                </w:tcPr>
                <w:p w:rsidR="006E6E4B" w:rsidRPr="00155047" w:rsidRDefault="006E6E4B" w:rsidP="00C36853">
                  <w:pPr>
                    <w:rPr>
                      <w:rFonts w:ascii="Arial" w:hAnsi="Arial" w:cs="Arial"/>
                      <w:sz w:val="28"/>
                      <w:szCs w:val="28"/>
                    </w:rPr>
                  </w:pPr>
                  <w:r w:rsidRPr="00155047">
                    <w:rPr>
                      <w:rFonts w:ascii="Arial" w:hAnsi="Arial" w:cs="Arial"/>
                      <w:sz w:val="28"/>
                      <w:szCs w:val="28"/>
                    </w:rPr>
                    <w:t>3</w:t>
                  </w:r>
                </w:p>
              </w:tc>
              <w:tc>
                <w:tcPr>
                  <w:tcW w:w="0" w:type="auto"/>
                  <w:tcBorders>
                    <w:top w:val="outset" w:sz="6" w:space="0" w:color="auto"/>
                    <w:left w:val="outset" w:sz="6" w:space="0" w:color="auto"/>
                    <w:bottom w:val="outset" w:sz="6" w:space="0" w:color="auto"/>
                    <w:right w:val="outset" w:sz="6" w:space="0" w:color="auto"/>
                  </w:tcBorders>
                  <w:vAlign w:val="bottom"/>
                  <w:hideMark/>
                </w:tcPr>
                <w:p w:rsidR="006E6E4B" w:rsidRPr="00155047" w:rsidRDefault="006E6E4B" w:rsidP="00C36853">
                  <w:pPr>
                    <w:rPr>
                      <w:rFonts w:ascii="Arial" w:hAnsi="Arial" w:cs="Arial"/>
                      <w:sz w:val="28"/>
                      <w:szCs w:val="28"/>
                    </w:rPr>
                  </w:pPr>
                  <w:r w:rsidRPr="00155047">
                    <w:rPr>
                      <w:rFonts w:ascii="Arial" w:hAnsi="Arial" w:cs="Arial"/>
                      <w:sz w:val="28"/>
                      <w:szCs w:val="28"/>
                    </w:rPr>
                    <w:t>Процессор</w:t>
                  </w:r>
                </w:p>
              </w:tc>
              <w:tc>
                <w:tcPr>
                  <w:tcW w:w="0" w:type="auto"/>
                  <w:tcBorders>
                    <w:top w:val="outset" w:sz="6" w:space="0" w:color="auto"/>
                    <w:left w:val="outset" w:sz="6" w:space="0" w:color="auto"/>
                    <w:bottom w:val="outset" w:sz="6" w:space="0" w:color="auto"/>
                    <w:right w:val="outset" w:sz="6" w:space="0" w:color="auto"/>
                  </w:tcBorders>
                  <w:vAlign w:val="bottom"/>
                  <w:hideMark/>
                </w:tcPr>
                <w:p w:rsidR="006E6E4B" w:rsidRPr="00155047" w:rsidRDefault="006E6E4B" w:rsidP="00C36853">
                  <w:pPr>
                    <w:rPr>
                      <w:rFonts w:ascii="Arial" w:hAnsi="Arial" w:cs="Arial"/>
                      <w:sz w:val="28"/>
                      <w:szCs w:val="28"/>
                    </w:rPr>
                  </w:pPr>
                  <w:r w:rsidRPr="00155047">
                    <w:rPr>
                      <w:rFonts w:ascii="Arial" w:hAnsi="Arial" w:cs="Arial"/>
                      <w:sz w:val="28"/>
                      <w:szCs w:val="28"/>
                    </w:rPr>
                    <w:t>70</w:t>
                  </w:r>
                </w:p>
              </w:tc>
            </w:tr>
            <w:tr w:rsidR="006E6E4B" w:rsidRPr="00155047" w:rsidTr="00C36853">
              <w:trPr>
                <w:trHeight w:hRule="exact" w:val="454"/>
                <w:tblCellSpacing w:w="15" w:type="dxa"/>
              </w:trPr>
              <w:tc>
                <w:tcPr>
                  <w:tcW w:w="0" w:type="auto"/>
                  <w:tcBorders>
                    <w:top w:val="outset" w:sz="6" w:space="0" w:color="auto"/>
                    <w:left w:val="outset" w:sz="6" w:space="0" w:color="auto"/>
                    <w:bottom w:val="outset" w:sz="6" w:space="0" w:color="auto"/>
                    <w:right w:val="outset" w:sz="6" w:space="0" w:color="auto"/>
                  </w:tcBorders>
                  <w:vAlign w:val="bottom"/>
                  <w:hideMark/>
                </w:tcPr>
                <w:p w:rsidR="006E6E4B" w:rsidRPr="00155047" w:rsidRDefault="006E6E4B" w:rsidP="00C36853">
                  <w:pPr>
                    <w:rPr>
                      <w:rFonts w:ascii="Arial" w:hAnsi="Arial" w:cs="Arial"/>
                      <w:sz w:val="28"/>
                      <w:szCs w:val="28"/>
                    </w:rPr>
                  </w:pPr>
                  <w:r w:rsidRPr="00155047">
                    <w:rPr>
                      <w:rFonts w:ascii="Arial" w:hAnsi="Arial" w:cs="Arial"/>
                      <w:sz w:val="28"/>
                      <w:szCs w:val="28"/>
                    </w:rPr>
                    <w:t>4</w:t>
                  </w:r>
                </w:p>
              </w:tc>
              <w:tc>
                <w:tcPr>
                  <w:tcW w:w="0" w:type="auto"/>
                  <w:tcBorders>
                    <w:top w:val="outset" w:sz="6" w:space="0" w:color="auto"/>
                    <w:left w:val="outset" w:sz="6" w:space="0" w:color="auto"/>
                    <w:bottom w:val="outset" w:sz="6" w:space="0" w:color="auto"/>
                    <w:right w:val="outset" w:sz="6" w:space="0" w:color="auto"/>
                  </w:tcBorders>
                  <w:vAlign w:val="bottom"/>
                  <w:hideMark/>
                </w:tcPr>
                <w:p w:rsidR="006E6E4B" w:rsidRPr="00155047" w:rsidRDefault="006E6E4B" w:rsidP="00C36853">
                  <w:pPr>
                    <w:rPr>
                      <w:rFonts w:ascii="Arial" w:hAnsi="Arial" w:cs="Arial"/>
                      <w:sz w:val="28"/>
                      <w:szCs w:val="28"/>
                    </w:rPr>
                  </w:pPr>
                  <w:r w:rsidRPr="00155047">
                    <w:rPr>
                      <w:rFonts w:ascii="Arial" w:hAnsi="Arial" w:cs="Arial"/>
                      <w:sz w:val="28"/>
                      <w:szCs w:val="28"/>
                    </w:rPr>
                    <w:t>Оперативная память</w:t>
                  </w:r>
                </w:p>
              </w:tc>
              <w:tc>
                <w:tcPr>
                  <w:tcW w:w="0" w:type="auto"/>
                  <w:tcBorders>
                    <w:top w:val="outset" w:sz="6" w:space="0" w:color="auto"/>
                    <w:left w:val="outset" w:sz="6" w:space="0" w:color="auto"/>
                    <w:bottom w:val="outset" w:sz="6" w:space="0" w:color="auto"/>
                    <w:right w:val="outset" w:sz="6" w:space="0" w:color="auto"/>
                  </w:tcBorders>
                  <w:vAlign w:val="bottom"/>
                  <w:hideMark/>
                </w:tcPr>
                <w:p w:rsidR="006E6E4B" w:rsidRPr="00155047" w:rsidRDefault="006E6E4B" w:rsidP="00C36853">
                  <w:pPr>
                    <w:rPr>
                      <w:rFonts w:ascii="Arial" w:hAnsi="Arial" w:cs="Arial"/>
                      <w:sz w:val="28"/>
                      <w:szCs w:val="28"/>
                    </w:rPr>
                  </w:pPr>
                  <w:r w:rsidRPr="00155047">
                    <w:rPr>
                      <w:rFonts w:ascii="Arial" w:hAnsi="Arial" w:cs="Arial"/>
                      <w:sz w:val="28"/>
                      <w:szCs w:val="28"/>
                    </w:rPr>
                    <w:t>15</w:t>
                  </w:r>
                </w:p>
              </w:tc>
            </w:tr>
            <w:tr w:rsidR="006E6E4B" w:rsidRPr="00155047" w:rsidTr="00C36853">
              <w:trPr>
                <w:trHeight w:hRule="exact" w:val="454"/>
                <w:tblCellSpacing w:w="15" w:type="dxa"/>
              </w:trPr>
              <w:tc>
                <w:tcPr>
                  <w:tcW w:w="0" w:type="auto"/>
                  <w:tcBorders>
                    <w:top w:val="outset" w:sz="6" w:space="0" w:color="auto"/>
                    <w:left w:val="outset" w:sz="6" w:space="0" w:color="auto"/>
                    <w:bottom w:val="outset" w:sz="6" w:space="0" w:color="auto"/>
                    <w:right w:val="outset" w:sz="6" w:space="0" w:color="auto"/>
                  </w:tcBorders>
                  <w:vAlign w:val="bottom"/>
                  <w:hideMark/>
                </w:tcPr>
                <w:p w:rsidR="006E6E4B" w:rsidRPr="00155047" w:rsidRDefault="006E6E4B" w:rsidP="00C36853">
                  <w:pPr>
                    <w:rPr>
                      <w:rFonts w:ascii="Arial" w:hAnsi="Arial" w:cs="Arial"/>
                      <w:sz w:val="28"/>
                      <w:szCs w:val="28"/>
                    </w:rPr>
                  </w:pPr>
                  <w:r w:rsidRPr="00155047">
                    <w:rPr>
                      <w:rFonts w:ascii="Arial" w:hAnsi="Arial" w:cs="Arial"/>
                      <w:sz w:val="28"/>
                      <w:szCs w:val="28"/>
                    </w:rPr>
                    <w:t>5</w:t>
                  </w:r>
                </w:p>
              </w:tc>
              <w:tc>
                <w:tcPr>
                  <w:tcW w:w="0" w:type="auto"/>
                  <w:tcBorders>
                    <w:top w:val="outset" w:sz="6" w:space="0" w:color="auto"/>
                    <w:left w:val="outset" w:sz="6" w:space="0" w:color="auto"/>
                    <w:bottom w:val="outset" w:sz="6" w:space="0" w:color="auto"/>
                    <w:right w:val="outset" w:sz="6" w:space="0" w:color="auto"/>
                  </w:tcBorders>
                  <w:vAlign w:val="bottom"/>
                  <w:hideMark/>
                </w:tcPr>
                <w:p w:rsidR="006E6E4B" w:rsidRPr="00155047" w:rsidRDefault="006E6E4B" w:rsidP="00C36853">
                  <w:pPr>
                    <w:rPr>
                      <w:rFonts w:ascii="Arial" w:hAnsi="Arial" w:cs="Arial"/>
                      <w:sz w:val="28"/>
                      <w:szCs w:val="28"/>
                    </w:rPr>
                  </w:pPr>
                  <w:r w:rsidRPr="00155047">
                    <w:rPr>
                      <w:rFonts w:ascii="Arial" w:hAnsi="Arial" w:cs="Arial"/>
                      <w:sz w:val="28"/>
                      <w:szCs w:val="28"/>
                    </w:rPr>
                    <w:t>Жесткий диск</w:t>
                  </w:r>
                </w:p>
              </w:tc>
              <w:tc>
                <w:tcPr>
                  <w:tcW w:w="0" w:type="auto"/>
                  <w:tcBorders>
                    <w:top w:val="outset" w:sz="6" w:space="0" w:color="auto"/>
                    <w:left w:val="outset" w:sz="6" w:space="0" w:color="auto"/>
                    <w:bottom w:val="outset" w:sz="6" w:space="0" w:color="auto"/>
                    <w:right w:val="outset" w:sz="6" w:space="0" w:color="auto"/>
                  </w:tcBorders>
                  <w:vAlign w:val="bottom"/>
                  <w:hideMark/>
                </w:tcPr>
                <w:p w:rsidR="006E6E4B" w:rsidRPr="00155047" w:rsidRDefault="006E6E4B" w:rsidP="00C36853">
                  <w:pPr>
                    <w:rPr>
                      <w:rFonts w:ascii="Arial" w:hAnsi="Arial" w:cs="Arial"/>
                      <w:sz w:val="28"/>
                      <w:szCs w:val="28"/>
                    </w:rPr>
                  </w:pPr>
                  <w:r w:rsidRPr="00155047">
                    <w:rPr>
                      <w:rFonts w:ascii="Arial" w:hAnsi="Arial" w:cs="Arial"/>
                      <w:sz w:val="28"/>
                      <w:szCs w:val="28"/>
                    </w:rPr>
                    <w:t>100</w:t>
                  </w:r>
                </w:p>
              </w:tc>
            </w:tr>
            <w:tr w:rsidR="006E6E4B" w:rsidRPr="00155047" w:rsidTr="00C36853">
              <w:trPr>
                <w:trHeight w:hRule="exact" w:val="454"/>
                <w:tblCellSpacing w:w="15" w:type="dxa"/>
              </w:trPr>
              <w:tc>
                <w:tcPr>
                  <w:tcW w:w="0" w:type="auto"/>
                  <w:tcBorders>
                    <w:top w:val="outset" w:sz="6" w:space="0" w:color="auto"/>
                    <w:left w:val="outset" w:sz="6" w:space="0" w:color="auto"/>
                    <w:bottom w:val="outset" w:sz="6" w:space="0" w:color="auto"/>
                    <w:right w:val="outset" w:sz="6" w:space="0" w:color="auto"/>
                  </w:tcBorders>
                  <w:vAlign w:val="bottom"/>
                  <w:hideMark/>
                </w:tcPr>
                <w:p w:rsidR="006E6E4B" w:rsidRPr="00155047" w:rsidRDefault="006E6E4B" w:rsidP="00C36853">
                  <w:pPr>
                    <w:rPr>
                      <w:rFonts w:ascii="Arial" w:hAnsi="Arial" w:cs="Arial"/>
                      <w:sz w:val="28"/>
                      <w:szCs w:val="28"/>
                    </w:rPr>
                  </w:pPr>
                  <w:r w:rsidRPr="00155047">
                    <w:rPr>
                      <w:rFonts w:ascii="Arial" w:hAnsi="Arial" w:cs="Arial"/>
                      <w:sz w:val="28"/>
                      <w:szCs w:val="28"/>
                    </w:rPr>
                    <w:lastRenderedPageBreak/>
                    <w:t>6</w:t>
                  </w:r>
                </w:p>
              </w:tc>
              <w:tc>
                <w:tcPr>
                  <w:tcW w:w="0" w:type="auto"/>
                  <w:tcBorders>
                    <w:top w:val="outset" w:sz="6" w:space="0" w:color="auto"/>
                    <w:left w:val="outset" w:sz="6" w:space="0" w:color="auto"/>
                    <w:bottom w:val="outset" w:sz="6" w:space="0" w:color="auto"/>
                    <w:right w:val="outset" w:sz="6" w:space="0" w:color="auto"/>
                  </w:tcBorders>
                  <w:vAlign w:val="bottom"/>
                  <w:hideMark/>
                </w:tcPr>
                <w:p w:rsidR="006E6E4B" w:rsidRPr="00155047" w:rsidRDefault="006E6E4B" w:rsidP="00C36853">
                  <w:pPr>
                    <w:rPr>
                      <w:rFonts w:ascii="Arial" w:hAnsi="Arial" w:cs="Arial"/>
                      <w:sz w:val="28"/>
                      <w:szCs w:val="28"/>
                    </w:rPr>
                  </w:pPr>
                  <w:r w:rsidRPr="00155047">
                    <w:rPr>
                      <w:rFonts w:ascii="Arial" w:hAnsi="Arial" w:cs="Arial"/>
                      <w:sz w:val="28"/>
                      <w:szCs w:val="28"/>
                    </w:rPr>
                    <w:t>Дисковод 3,5"</w:t>
                  </w:r>
                </w:p>
              </w:tc>
              <w:tc>
                <w:tcPr>
                  <w:tcW w:w="0" w:type="auto"/>
                  <w:tcBorders>
                    <w:top w:val="outset" w:sz="6" w:space="0" w:color="auto"/>
                    <w:left w:val="outset" w:sz="6" w:space="0" w:color="auto"/>
                    <w:bottom w:val="outset" w:sz="6" w:space="0" w:color="auto"/>
                    <w:right w:val="outset" w:sz="6" w:space="0" w:color="auto"/>
                  </w:tcBorders>
                  <w:vAlign w:val="bottom"/>
                  <w:hideMark/>
                </w:tcPr>
                <w:p w:rsidR="006E6E4B" w:rsidRPr="00155047" w:rsidRDefault="006E6E4B" w:rsidP="00C36853">
                  <w:pPr>
                    <w:rPr>
                      <w:rFonts w:ascii="Arial" w:hAnsi="Arial" w:cs="Arial"/>
                      <w:sz w:val="28"/>
                      <w:szCs w:val="28"/>
                    </w:rPr>
                  </w:pPr>
                  <w:r w:rsidRPr="00155047">
                    <w:rPr>
                      <w:rFonts w:ascii="Arial" w:hAnsi="Arial" w:cs="Arial"/>
                      <w:sz w:val="28"/>
                      <w:szCs w:val="28"/>
                    </w:rPr>
                    <w:t>12</w:t>
                  </w:r>
                </w:p>
              </w:tc>
            </w:tr>
            <w:tr w:rsidR="006E6E4B" w:rsidRPr="00155047" w:rsidTr="00C36853">
              <w:trPr>
                <w:trHeight w:hRule="exact" w:val="454"/>
                <w:tblCellSpacing w:w="15" w:type="dxa"/>
              </w:trPr>
              <w:tc>
                <w:tcPr>
                  <w:tcW w:w="0" w:type="auto"/>
                  <w:tcBorders>
                    <w:top w:val="outset" w:sz="6" w:space="0" w:color="auto"/>
                    <w:left w:val="outset" w:sz="6" w:space="0" w:color="auto"/>
                    <w:bottom w:val="outset" w:sz="6" w:space="0" w:color="auto"/>
                    <w:right w:val="outset" w:sz="6" w:space="0" w:color="auto"/>
                  </w:tcBorders>
                  <w:vAlign w:val="bottom"/>
                  <w:hideMark/>
                </w:tcPr>
                <w:p w:rsidR="006E6E4B" w:rsidRPr="00155047" w:rsidRDefault="006E6E4B" w:rsidP="00C36853">
                  <w:pPr>
                    <w:rPr>
                      <w:rFonts w:ascii="Arial" w:hAnsi="Arial" w:cs="Arial"/>
                      <w:sz w:val="28"/>
                      <w:szCs w:val="28"/>
                    </w:rPr>
                  </w:pPr>
                  <w:r w:rsidRPr="00155047">
                    <w:rPr>
                      <w:rFonts w:ascii="Arial" w:hAnsi="Arial" w:cs="Arial"/>
                      <w:sz w:val="28"/>
                      <w:szCs w:val="28"/>
                    </w:rPr>
                    <w:t>7</w:t>
                  </w:r>
                </w:p>
              </w:tc>
              <w:tc>
                <w:tcPr>
                  <w:tcW w:w="0" w:type="auto"/>
                  <w:tcBorders>
                    <w:top w:val="outset" w:sz="6" w:space="0" w:color="auto"/>
                    <w:left w:val="outset" w:sz="6" w:space="0" w:color="auto"/>
                    <w:bottom w:val="outset" w:sz="6" w:space="0" w:color="auto"/>
                    <w:right w:val="outset" w:sz="6" w:space="0" w:color="auto"/>
                  </w:tcBorders>
                  <w:vAlign w:val="bottom"/>
                  <w:hideMark/>
                </w:tcPr>
                <w:p w:rsidR="006E6E4B" w:rsidRPr="00155047" w:rsidRDefault="006E6E4B" w:rsidP="00C36853">
                  <w:pPr>
                    <w:rPr>
                      <w:rFonts w:ascii="Arial" w:hAnsi="Arial" w:cs="Arial"/>
                      <w:sz w:val="28"/>
                      <w:szCs w:val="28"/>
                    </w:rPr>
                  </w:pPr>
                  <w:r w:rsidRPr="00155047">
                    <w:rPr>
                      <w:rFonts w:ascii="Arial" w:hAnsi="Arial" w:cs="Arial"/>
                      <w:sz w:val="28"/>
                      <w:szCs w:val="28"/>
                    </w:rPr>
                    <w:t>Монитор</w:t>
                  </w:r>
                </w:p>
              </w:tc>
              <w:tc>
                <w:tcPr>
                  <w:tcW w:w="0" w:type="auto"/>
                  <w:tcBorders>
                    <w:top w:val="outset" w:sz="6" w:space="0" w:color="auto"/>
                    <w:left w:val="outset" w:sz="6" w:space="0" w:color="auto"/>
                    <w:bottom w:val="outset" w:sz="6" w:space="0" w:color="auto"/>
                    <w:right w:val="outset" w:sz="6" w:space="0" w:color="auto"/>
                  </w:tcBorders>
                  <w:vAlign w:val="bottom"/>
                  <w:hideMark/>
                </w:tcPr>
                <w:p w:rsidR="006E6E4B" w:rsidRPr="00155047" w:rsidRDefault="006E6E4B" w:rsidP="00C36853">
                  <w:pPr>
                    <w:rPr>
                      <w:rFonts w:ascii="Arial" w:hAnsi="Arial" w:cs="Arial"/>
                      <w:sz w:val="28"/>
                      <w:szCs w:val="28"/>
                    </w:rPr>
                  </w:pPr>
                  <w:r w:rsidRPr="00155047">
                    <w:rPr>
                      <w:rFonts w:ascii="Arial" w:hAnsi="Arial" w:cs="Arial"/>
                      <w:sz w:val="28"/>
                      <w:szCs w:val="28"/>
                    </w:rPr>
                    <w:t>200</w:t>
                  </w:r>
                </w:p>
              </w:tc>
            </w:tr>
            <w:tr w:rsidR="006E6E4B" w:rsidRPr="00155047" w:rsidTr="00C36853">
              <w:trPr>
                <w:trHeight w:hRule="exact" w:val="454"/>
                <w:tblCellSpacing w:w="15" w:type="dxa"/>
              </w:trPr>
              <w:tc>
                <w:tcPr>
                  <w:tcW w:w="0" w:type="auto"/>
                  <w:tcBorders>
                    <w:top w:val="outset" w:sz="6" w:space="0" w:color="auto"/>
                    <w:left w:val="outset" w:sz="6" w:space="0" w:color="auto"/>
                    <w:bottom w:val="outset" w:sz="6" w:space="0" w:color="auto"/>
                    <w:right w:val="outset" w:sz="6" w:space="0" w:color="auto"/>
                  </w:tcBorders>
                  <w:vAlign w:val="bottom"/>
                  <w:hideMark/>
                </w:tcPr>
                <w:p w:rsidR="006E6E4B" w:rsidRPr="00155047" w:rsidRDefault="006E6E4B" w:rsidP="00C36853">
                  <w:pPr>
                    <w:rPr>
                      <w:rFonts w:ascii="Arial" w:hAnsi="Arial" w:cs="Arial"/>
                      <w:sz w:val="28"/>
                      <w:szCs w:val="28"/>
                    </w:rPr>
                  </w:pPr>
                  <w:r w:rsidRPr="00155047">
                    <w:rPr>
                      <w:rFonts w:ascii="Arial" w:hAnsi="Arial" w:cs="Arial"/>
                      <w:sz w:val="28"/>
                      <w:szCs w:val="28"/>
                    </w:rPr>
                    <w:t>8</w:t>
                  </w:r>
                </w:p>
              </w:tc>
              <w:tc>
                <w:tcPr>
                  <w:tcW w:w="0" w:type="auto"/>
                  <w:tcBorders>
                    <w:top w:val="outset" w:sz="6" w:space="0" w:color="auto"/>
                    <w:left w:val="outset" w:sz="6" w:space="0" w:color="auto"/>
                    <w:bottom w:val="outset" w:sz="6" w:space="0" w:color="auto"/>
                    <w:right w:val="outset" w:sz="6" w:space="0" w:color="auto"/>
                  </w:tcBorders>
                  <w:vAlign w:val="bottom"/>
                  <w:hideMark/>
                </w:tcPr>
                <w:p w:rsidR="006E6E4B" w:rsidRPr="00155047" w:rsidRDefault="006E6E4B" w:rsidP="00C36853">
                  <w:pPr>
                    <w:rPr>
                      <w:rFonts w:ascii="Arial" w:hAnsi="Arial" w:cs="Arial"/>
                      <w:sz w:val="28"/>
                      <w:szCs w:val="28"/>
                    </w:rPr>
                  </w:pPr>
                  <w:r w:rsidRPr="00155047">
                    <w:rPr>
                      <w:rFonts w:ascii="Arial" w:hAnsi="Arial" w:cs="Arial"/>
                      <w:sz w:val="28"/>
                      <w:szCs w:val="28"/>
                    </w:rPr>
                    <w:t>Дисковод CD-ROM</w:t>
                  </w:r>
                </w:p>
              </w:tc>
              <w:tc>
                <w:tcPr>
                  <w:tcW w:w="0" w:type="auto"/>
                  <w:tcBorders>
                    <w:top w:val="outset" w:sz="6" w:space="0" w:color="auto"/>
                    <w:left w:val="outset" w:sz="6" w:space="0" w:color="auto"/>
                    <w:bottom w:val="outset" w:sz="6" w:space="0" w:color="auto"/>
                    <w:right w:val="outset" w:sz="6" w:space="0" w:color="auto"/>
                  </w:tcBorders>
                  <w:vAlign w:val="bottom"/>
                  <w:hideMark/>
                </w:tcPr>
                <w:p w:rsidR="006E6E4B" w:rsidRPr="00155047" w:rsidRDefault="006E6E4B" w:rsidP="00C36853">
                  <w:pPr>
                    <w:rPr>
                      <w:rFonts w:ascii="Arial" w:hAnsi="Arial" w:cs="Arial"/>
                      <w:sz w:val="28"/>
                      <w:szCs w:val="28"/>
                    </w:rPr>
                  </w:pPr>
                  <w:r w:rsidRPr="00155047">
                    <w:rPr>
                      <w:rFonts w:ascii="Arial" w:hAnsi="Arial" w:cs="Arial"/>
                      <w:sz w:val="28"/>
                      <w:szCs w:val="28"/>
                    </w:rPr>
                    <w:t>30</w:t>
                  </w:r>
                </w:p>
              </w:tc>
            </w:tr>
            <w:tr w:rsidR="006E6E4B" w:rsidRPr="00155047" w:rsidTr="00C36853">
              <w:trPr>
                <w:trHeight w:hRule="exact" w:val="454"/>
                <w:tblCellSpacing w:w="15" w:type="dxa"/>
              </w:trPr>
              <w:tc>
                <w:tcPr>
                  <w:tcW w:w="0" w:type="auto"/>
                  <w:tcBorders>
                    <w:top w:val="outset" w:sz="6" w:space="0" w:color="auto"/>
                    <w:left w:val="outset" w:sz="6" w:space="0" w:color="auto"/>
                    <w:bottom w:val="outset" w:sz="6" w:space="0" w:color="auto"/>
                    <w:right w:val="outset" w:sz="6" w:space="0" w:color="auto"/>
                  </w:tcBorders>
                  <w:vAlign w:val="bottom"/>
                  <w:hideMark/>
                </w:tcPr>
                <w:p w:rsidR="006E6E4B" w:rsidRPr="00155047" w:rsidRDefault="006E6E4B" w:rsidP="00C36853">
                  <w:pPr>
                    <w:rPr>
                      <w:rFonts w:ascii="Arial" w:hAnsi="Arial" w:cs="Arial"/>
                      <w:sz w:val="28"/>
                      <w:szCs w:val="28"/>
                    </w:rPr>
                  </w:pPr>
                  <w:r w:rsidRPr="00155047">
                    <w:rPr>
                      <w:rFonts w:ascii="Arial" w:hAnsi="Arial" w:cs="Arial"/>
                      <w:sz w:val="28"/>
                      <w:szCs w:val="28"/>
                    </w:rPr>
                    <w:t>9</w:t>
                  </w:r>
                </w:p>
              </w:tc>
              <w:tc>
                <w:tcPr>
                  <w:tcW w:w="0" w:type="auto"/>
                  <w:tcBorders>
                    <w:top w:val="outset" w:sz="6" w:space="0" w:color="auto"/>
                    <w:left w:val="outset" w:sz="6" w:space="0" w:color="auto"/>
                    <w:bottom w:val="outset" w:sz="6" w:space="0" w:color="auto"/>
                    <w:right w:val="outset" w:sz="6" w:space="0" w:color="auto"/>
                  </w:tcBorders>
                  <w:vAlign w:val="bottom"/>
                  <w:hideMark/>
                </w:tcPr>
                <w:p w:rsidR="006E6E4B" w:rsidRPr="00155047" w:rsidRDefault="006E6E4B" w:rsidP="00C36853">
                  <w:pPr>
                    <w:rPr>
                      <w:rFonts w:ascii="Arial" w:hAnsi="Arial" w:cs="Arial"/>
                      <w:sz w:val="28"/>
                      <w:szCs w:val="28"/>
                    </w:rPr>
                  </w:pPr>
                  <w:r w:rsidRPr="00155047">
                    <w:rPr>
                      <w:rFonts w:ascii="Arial" w:hAnsi="Arial" w:cs="Arial"/>
                      <w:sz w:val="28"/>
                      <w:szCs w:val="28"/>
                    </w:rPr>
                    <w:t>Корпус</w:t>
                  </w:r>
                </w:p>
              </w:tc>
              <w:tc>
                <w:tcPr>
                  <w:tcW w:w="0" w:type="auto"/>
                  <w:tcBorders>
                    <w:top w:val="outset" w:sz="6" w:space="0" w:color="auto"/>
                    <w:left w:val="outset" w:sz="6" w:space="0" w:color="auto"/>
                    <w:bottom w:val="outset" w:sz="6" w:space="0" w:color="auto"/>
                    <w:right w:val="outset" w:sz="6" w:space="0" w:color="auto"/>
                  </w:tcBorders>
                  <w:vAlign w:val="bottom"/>
                  <w:hideMark/>
                </w:tcPr>
                <w:p w:rsidR="006E6E4B" w:rsidRPr="00155047" w:rsidRDefault="006E6E4B" w:rsidP="00C36853">
                  <w:pPr>
                    <w:rPr>
                      <w:rFonts w:ascii="Arial" w:hAnsi="Arial" w:cs="Arial"/>
                      <w:sz w:val="28"/>
                      <w:szCs w:val="28"/>
                    </w:rPr>
                  </w:pPr>
                  <w:r w:rsidRPr="00155047">
                    <w:rPr>
                      <w:rFonts w:ascii="Arial" w:hAnsi="Arial" w:cs="Arial"/>
                      <w:sz w:val="28"/>
                      <w:szCs w:val="28"/>
                    </w:rPr>
                    <w:t>25</w:t>
                  </w:r>
                </w:p>
              </w:tc>
            </w:tr>
            <w:tr w:rsidR="006E6E4B" w:rsidRPr="00155047" w:rsidTr="00C36853">
              <w:trPr>
                <w:trHeight w:hRule="exact" w:val="454"/>
                <w:tblCellSpacing w:w="15" w:type="dxa"/>
              </w:trPr>
              <w:tc>
                <w:tcPr>
                  <w:tcW w:w="0" w:type="auto"/>
                  <w:tcBorders>
                    <w:top w:val="outset" w:sz="6" w:space="0" w:color="auto"/>
                    <w:left w:val="outset" w:sz="6" w:space="0" w:color="auto"/>
                    <w:bottom w:val="outset" w:sz="6" w:space="0" w:color="auto"/>
                    <w:right w:val="outset" w:sz="6" w:space="0" w:color="auto"/>
                  </w:tcBorders>
                  <w:vAlign w:val="bottom"/>
                  <w:hideMark/>
                </w:tcPr>
                <w:p w:rsidR="006E6E4B" w:rsidRPr="00155047" w:rsidRDefault="006E6E4B" w:rsidP="00C36853">
                  <w:pPr>
                    <w:rPr>
                      <w:rFonts w:ascii="Arial" w:hAnsi="Arial" w:cs="Arial"/>
                      <w:sz w:val="28"/>
                      <w:szCs w:val="28"/>
                    </w:rPr>
                  </w:pPr>
                  <w:r w:rsidRPr="00155047">
                    <w:rPr>
                      <w:rFonts w:ascii="Arial" w:hAnsi="Arial" w:cs="Arial"/>
                      <w:sz w:val="28"/>
                      <w:szCs w:val="28"/>
                    </w:rPr>
                    <w:t>10</w:t>
                  </w:r>
                </w:p>
              </w:tc>
              <w:tc>
                <w:tcPr>
                  <w:tcW w:w="0" w:type="auto"/>
                  <w:tcBorders>
                    <w:top w:val="outset" w:sz="6" w:space="0" w:color="auto"/>
                    <w:left w:val="outset" w:sz="6" w:space="0" w:color="auto"/>
                    <w:bottom w:val="outset" w:sz="6" w:space="0" w:color="auto"/>
                    <w:right w:val="outset" w:sz="6" w:space="0" w:color="auto"/>
                  </w:tcBorders>
                  <w:vAlign w:val="bottom"/>
                  <w:hideMark/>
                </w:tcPr>
                <w:p w:rsidR="006E6E4B" w:rsidRPr="00155047" w:rsidRDefault="006E6E4B" w:rsidP="00C36853">
                  <w:pPr>
                    <w:rPr>
                      <w:rFonts w:ascii="Arial" w:hAnsi="Arial" w:cs="Arial"/>
                      <w:sz w:val="28"/>
                      <w:szCs w:val="28"/>
                    </w:rPr>
                  </w:pPr>
                  <w:r w:rsidRPr="00155047">
                    <w:rPr>
                      <w:rFonts w:ascii="Arial" w:hAnsi="Arial" w:cs="Arial"/>
                      <w:sz w:val="28"/>
                      <w:szCs w:val="28"/>
                    </w:rPr>
                    <w:t>Клавиатура</w:t>
                  </w:r>
                </w:p>
              </w:tc>
              <w:tc>
                <w:tcPr>
                  <w:tcW w:w="0" w:type="auto"/>
                  <w:tcBorders>
                    <w:top w:val="outset" w:sz="6" w:space="0" w:color="auto"/>
                    <w:left w:val="outset" w:sz="6" w:space="0" w:color="auto"/>
                    <w:bottom w:val="outset" w:sz="6" w:space="0" w:color="auto"/>
                    <w:right w:val="outset" w:sz="6" w:space="0" w:color="auto"/>
                  </w:tcBorders>
                  <w:vAlign w:val="bottom"/>
                  <w:hideMark/>
                </w:tcPr>
                <w:p w:rsidR="006E6E4B" w:rsidRPr="00155047" w:rsidRDefault="006E6E4B" w:rsidP="00C36853">
                  <w:pPr>
                    <w:rPr>
                      <w:rFonts w:ascii="Arial" w:hAnsi="Arial" w:cs="Arial"/>
                      <w:sz w:val="28"/>
                      <w:szCs w:val="28"/>
                    </w:rPr>
                  </w:pPr>
                  <w:r w:rsidRPr="00155047">
                    <w:rPr>
                      <w:rFonts w:ascii="Arial" w:hAnsi="Arial" w:cs="Arial"/>
                      <w:sz w:val="28"/>
                      <w:szCs w:val="28"/>
                    </w:rPr>
                    <w:t>10</w:t>
                  </w:r>
                </w:p>
              </w:tc>
            </w:tr>
            <w:tr w:rsidR="006E6E4B" w:rsidRPr="00155047" w:rsidTr="00C36853">
              <w:trPr>
                <w:trHeight w:hRule="exact" w:val="454"/>
                <w:tblCellSpacing w:w="15" w:type="dxa"/>
              </w:trPr>
              <w:tc>
                <w:tcPr>
                  <w:tcW w:w="0" w:type="auto"/>
                  <w:tcBorders>
                    <w:top w:val="outset" w:sz="6" w:space="0" w:color="auto"/>
                    <w:left w:val="outset" w:sz="6" w:space="0" w:color="auto"/>
                    <w:bottom w:val="outset" w:sz="6" w:space="0" w:color="auto"/>
                    <w:right w:val="outset" w:sz="6" w:space="0" w:color="auto"/>
                  </w:tcBorders>
                  <w:vAlign w:val="bottom"/>
                  <w:hideMark/>
                </w:tcPr>
                <w:p w:rsidR="006E6E4B" w:rsidRPr="00155047" w:rsidRDefault="006E6E4B" w:rsidP="00C36853">
                  <w:pPr>
                    <w:rPr>
                      <w:rFonts w:ascii="Arial" w:hAnsi="Arial" w:cs="Arial"/>
                      <w:sz w:val="28"/>
                      <w:szCs w:val="28"/>
                    </w:rPr>
                  </w:pPr>
                  <w:r w:rsidRPr="00155047">
                    <w:rPr>
                      <w:rFonts w:ascii="Arial" w:hAnsi="Arial" w:cs="Arial"/>
                      <w:sz w:val="28"/>
                      <w:szCs w:val="28"/>
                    </w:rPr>
                    <w:t>11</w:t>
                  </w:r>
                </w:p>
              </w:tc>
              <w:tc>
                <w:tcPr>
                  <w:tcW w:w="0" w:type="auto"/>
                  <w:tcBorders>
                    <w:top w:val="outset" w:sz="6" w:space="0" w:color="auto"/>
                    <w:left w:val="outset" w:sz="6" w:space="0" w:color="auto"/>
                    <w:bottom w:val="outset" w:sz="6" w:space="0" w:color="auto"/>
                    <w:right w:val="outset" w:sz="6" w:space="0" w:color="auto"/>
                  </w:tcBorders>
                  <w:vAlign w:val="bottom"/>
                  <w:hideMark/>
                </w:tcPr>
                <w:p w:rsidR="006E6E4B" w:rsidRPr="00155047" w:rsidRDefault="006E6E4B" w:rsidP="00C36853">
                  <w:pPr>
                    <w:rPr>
                      <w:rFonts w:ascii="Arial" w:hAnsi="Arial" w:cs="Arial"/>
                      <w:sz w:val="28"/>
                      <w:szCs w:val="28"/>
                    </w:rPr>
                  </w:pPr>
                  <w:r w:rsidRPr="00155047">
                    <w:rPr>
                      <w:rFonts w:ascii="Arial" w:hAnsi="Arial" w:cs="Arial"/>
                      <w:sz w:val="28"/>
                      <w:szCs w:val="28"/>
                    </w:rPr>
                    <w:t>Мышь</w:t>
                  </w:r>
                </w:p>
              </w:tc>
              <w:tc>
                <w:tcPr>
                  <w:tcW w:w="0" w:type="auto"/>
                  <w:tcBorders>
                    <w:top w:val="outset" w:sz="6" w:space="0" w:color="auto"/>
                    <w:left w:val="outset" w:sz="6" w:space="0" w:color="auto"/>
                    <w:bottom w:val="outset" w:sz="6" w:space="0" w:color="auto"/>
                    <w:right w:val="outset" w:sz="6" w:space="0" w:color="auto"/>
                  </w:tcBorders>
                  <w:vAlign w:val="bottom"/>
                  <w:hideMark/>
                </w:tcPr>
                <w:p w:rsidR="006E6E4B" w:rsidRPr="00155047" w:rsidRDefault="006E6E4B" w:rsidP="00C36853">
                  <w:pPr>
                    <w:rPr>
                      <w:rFonts w:ascii="Arial" w:hAnsi="Arial" w:cs="Arial"/>
                      <w:sz w:val="28"/>
                      <w:szCs w:val="28"/>
                    </w:rPr>
                  </w:pPr>
                  <w:r w:rsidRPr="00155047">
                    <w:rPr>
                      <w:rFonts w:ascii="Arial" w:hAnsi="Arial" w:cs="Arial"/>
                      <w:sz w:val="28"/>
                      <w:szCs w:val="28"/>
                    </w:rPr>
                    <w:t>5</w:t>
                  </w:r>
                </w:p>
              </w:tc>
            </w:tr>
          </w:tbl>
          <w:p w:rsidR="006E6E4B" w:rsidRPr="00155047" w:rsidRDefault="006E6E4B">
            <w:pPr>
              <w:rPr>
                <w:rFonts w:ascii="Arial" w:hAnsi="Arial" w:cs="Arial"/>
                <w:sz w:val="28"/>
                <w:szCs w:val="28"/>
              </w:rPr>
            </w:pPr>
          </w:p>
        </w:tc>
      </w:tr>
    </w:tbl>
    <w:p w:rsidR="006E6E4B" w:rsidRPr="00160AE7" w:rsidRDefault="006E6E4B" w:rsidP="006E6E4B">
      <w:pPr>
        <w:pStyle w:val="a3"/>
        <w:rPr>
          <w:color w:val="auto"/>
          <w:sz w:val="28"/>
          <w:szCs w:val="28"/>
          <w:lang w:val="ru-RU"/>
        </w:rPr>
      </w:pPr>
      <w:r w:rsidRPr="00160AE7">
        <w:rPr>
          <w:color w:val="auto"/>
          <w:sz w:val="28"/>
          <w:szCs w:val="28"/>
          <w:lang w:val="ru-RU"/>
        </w:rPr>
        <w:lastRenderedPageBreak/>
        <w:t>На первом шаге необходимо выделить в таблице диапазон исходных данных и выбрать тип диаграммы. В данном случае диапазон - А2:В11, тип - круговая диаграмма.</w:t>
      </w:r>
    </w:p>
    <w:p w:rsidR="006E6E4B" w:rsidRPr="00160AE7" w:rsidRDefault="006E6E4B" w:rsidP="006E6E4B">
      <w:pPr>
        <w:pStyle w:val="a3"/>
        <w:rPr>
          <w:color w:val="auto"/>
          <w:sz w:val="28"/>
          <w:szCs w:val="28"/>
          <w:lang w:val="ru-RU"/>
        </w:rPr>
      </w:pPr>
      <w:r w:rsidRPr="00160AE7">
        <w:rPr>
          <w:color w:val="auto"/>
          <w:sz w:val="28"/>
          <w:szCs w:val="28"/>
          <w:lang w:val="ru-RU"/>
        </w:rPr>
        <w:t>На втором шаге необходимо определить, в строках или столбцах хранятся названия категорий и ряд данных, а также уточнить, в какой строке или каком столбце содержатся категории. В данном случае набор категорий (названия устройств) содержится в столбце А, а ряд данных (цены) - в столбце В.</w:t>
      </w:r>
    </w:p>
    <w:p w:rsidR="006E6E4B" w:rsidRPr="00160AE7" w:rsidRDefault="006E6E4B" w:rsidP="006E6E4B">
      <w:pPr>
        <w:pStyle w:val="a3"/>
        <w:rPr>
          <w:color w:val="auto"/>
          <w:sz w:val="28"/>
          <w:szCs w:val="28"/>
          <w:lang w:val="ru-RU"/>
        </w:rPr>
      </w:pPr>
      <w:r w:rsidRPr="00160AE7">
        <w:rPr>
          <w:color w:val="auto"/>
          <w:sz w:val="28"/>
          <w:szCs w:val="28"/>
          <w:lang w:val="ru-RU"/>
        </w:rPr>
        <w:t>На третьем шаге необходимо настроить внешний вид диаграммы. Следует ввести заголовок диаграммы (например, "Доли цен устройств в цене компьютера"). Для идентификации секторов вместо вывода легенды отобразить рядом с секторами наименования категорий и значения долей цен устройств в процентах.</w:t>
      </w:r>
    </w:p>
    <w:p w:rsidR="006E6E4B" w:rsidRPr="00160AE7" w:rsidRDefault="006E6E4B" w:rsidP="006E6E4B">
      <w:pPr>
        <w:pStyle w:val="a3"/>
        <w:rPr>
          <w:color w:val="auto"/>
          <w:sz w:val="28"/>
          <w:szCs w:val="28"/>
          <w:lang w:val="ru-RU"/>
        </w:rPr>
      </w:pPr>
      <w:r w:rsidRPr="00160AE7">
        <w:rPr>
          <w:color w:val="auto"/>
          <w:sz w:val="28"/>
          <w:szCs w:val="28"/>
          <w:lang w:val="ru-RU"/>
        </w:rPr>
        <w:t>На четвертом шаге необходимо выбрать вариант размещения диаграммы (например, на отдельном листе).</w:t>
      </w:r>
    </w:p>
    <w:p w:rsidR="006E6E4B" w:rsidRPr="00160AE7" w:rsidRDefault="006E6E4B" w:rsidP="006E6E4B">
      <w:pPr>
        <w:pStyle w:val="a3"/>
        <w:rPr>
          <w:color w:val="auto"/>
          <w:sz w:val="28"/>
          <w:szCs w:val="28"/>
          <w:lang w:val="ru-RU"/>
        </w:rPr>
      </w:pPr>
      <w:r w:rsidRPr="00160AE7">
        <w:rPr>
          <w:color w:val="auto"/>
          <w:sz w:val="28"/>
          <w:szCs w:val="28"/>
          <w:lang w:val="ru-RU"/>
        </w:rPr>
        <w:t>В результате будет построена круговая диаграмма, в которой размеры угловых секторов пропорциональны долям цен устройств в общей цене компьютера (рис. 1.8).</w:t>
      </w:r>
    </w:p>
    <w:tbl>
      <w:tblPr>
        <w:tblW w:w="3827" w:type="pct"/>
        <w:jc w:val="center"/>
        <w:tblCellSpacing w:w="15" w:type="dxa"/>
        <w:tblCellMar>
          <w:top w:w="15" w:type="dxa"/>
          <w:left w:w="15" w:type="dxa"/>
          <w:bottom w:w="15" w:type="dxa"/>
          <w:right w:w="15" w:type="dxa"/>
        </w:tblCellMar>
        <w:tblLook w:val="04A0"/>
      </w:tblPr>
      <w:tblGrid>
        <w:gridCol w:w="7229"/>
      </w:tblGrid>
      <w:tr w:rsidR="006E6E4B" w:rsidRPr="00155047" w:rsidTr="00C926C5">
        <w:trPr>
          <w:trHeight w:val="4752"/>
          <w:tblCellSpacing w:w="15" w:type="dxa"/>
          <w:jc w:val="center"/>
        </w:trPr>
        <w:tc>
          <w:tcPr>
            <w:tcW w:w="4959" w:type="pct"/>
            <w:vAlign w:val="center"/>
            <w:hideMark/>
          </w:tcPr>
          <w:p w:rsidR="006E6E4B" w:rsidRPr="00155047" w:rsidRDefault="006E6E4B">
            <w:pPr>
              <w:jc w:val="center"/>
              <w:rPr>
                <w:rFonts w:ascii="Arial" w:hAnsi="Arial" w:cs="Arial"/>
                <w:sz w:val="28"/>
                <w:szCs w:val="28"/>
              </w:rPr>
            </w:pPr>
            <w:r w:rsidRPr="00155047">
              <w:rPr>
                <w:rFonts w:ascii="Arial" w:hAnsi="Arial" w:cs="Arial"/>
                <w:noProof/>
                <w:sz w:val="28"/>
                <w:szCs w:val="28"/>
                <w:lang w:val="ru-RU" w:eastAsia="ru-RU" w:bidi="ar-SA"/>
              </w:rPr>
              <w:lastRenderedPageBreak/>
              <w:drawing>
                <wp:inline distT="0" distB="0" distL="0" distR="0">
                  <wp:extent cx="3448050" cy="3136742"/>
                  <wp:effectExtent l="19050" t="0" r="0" b="0"/>
                  <wp:docPr id="22" name="Рисунок 22" descr="http://www.5byte.ru/8/images/excel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5byte.ru/8/images/excel10.gif"/>
                          <pic:cNvPicPr>
                            <a:picLocks noChangeAspect="1" noChangeArrowheads="1"/>
                          </pic:cNvPicPr>
                        </pic:nvPicPr>
                        <pic:blipFill>
                          <a:blip r:embed="rId19" cstate="print"/>
                          <a:srcRect/>
                          <a:stretch>
                            <a:fillRect/>
                          </a:stretch>
                        </pic:blipFill>
                        <pic:spPr bwMode="auto">
                          <a:xfrm>
                            <a:off x="0" y="0"/>
                            <a:ext cx="3451605" cy="3139976"/>
                          </a:xfrm>
                          <a:prstGeom prst="rect">
                            <a:avLst/>
                          </a:prstGeom>
                          <a:noFill/>
                          <a:ln w="9525">
                            <a:noFill/>
                            <a:miter lim="800000"/>
                            <a:headEnd/>
                            <a:tailEnd/>
                          </a:ln>
                        </pic:spPr>
                      </pic:pic>
                    </a:graphicData>
                  </a:graphic>
                </wp:inline>
              </w:drawing>
            </w:r>
          </w:p>
        </w:tc>
      </w:tr>
      <w:tr w:rsidR="006E6E4B" w:rsidRPr="00C73C85" w:rsidTr="00C926C5">
        <w:trPr>
          <w:trHeight w:val="390"/>
          <w:tblCellSpacing w:w="15" w:type="dxa"/>
          <w:jc w:val="center"/>
        </w:trPr>
        <w:tc>
          <w:tcPr>
            <w:tcW w:w="4959" w:type="pct"/>
            <w:vAlign w:val="center"/>
            <w:hideMark/>
          </w:tcPr>
          <w:p w:rsidR="006E6E4B" w:rsidRPr="00160AE7" w:rsidRDefault="006E6E4B">
            <w:pPr>
              <w:jc w:val="center"/>
              <w:rPr>
                <w:rFonts w:ascii="Arial" w:hAnsi="Arial" w:cs="Arial"/>
                <w:sz w:val="28"/>
                <w:szCs w:val="28"/>
                <w:lang w:val="ru-RU"/>
              </w:rPr>
            </w:pPr>
            <w:r w:rsidRPr="00160AE7">
              <w:rPr>
                <w:rFonts w:ascii="Arial" w:hAnsi="Arial" w:cs="Arial"/>
                <w:sz w:val="28"/>
                <w:szCs w:val="28"/>
                <w:lang w:val="ru-RU"/>
              </w:rPr>
              <w:t>Рис. 1.8. Круговая диаграмма без легенды</w:t>
            </w:r>
          </w:p>
        </w:tc>
      </w:tr>
    </w:tbl>
    <w:p w:rsidR="006E6E4B" w:rsidRPr="00160AE7" w:rsidRDefault="006E6E4B" w:rsidP="006E6E4B">
      <w:pPr>
        <w:pStyle w:val="a3"/>
        <w:rPr>
          <w:color w:val="auto"/>
          <w:sz w:val="28"/>
          <w:szCs w:val="28"/>
          <w:lang w:val="ru-RU"/>
        </w:rPr>
      </w:pPr>
      <w:r w:rsidRPr="00160AE7">
        <w:rPr>
          <w:b/>
          <w:bCs/>
          <w:color w:val="auto"/>
          <w:sz w:val="28"/>
          <w:szCs w:val="28"/>
          <w:lang w:val="ru-RU"/>
        </w:rPr>
        <w:t>Построение графиков.</w:t>
      </w:r>
      <w:r w:rsidRPr="00160AE7">
        <w:rPr>
          <w:color w:val="auto"/>
          <w:sz w:val="28"/>
          <w:szCs w:val="28"/>
          <w:lang w:val="ru-RU"/>
        </w:rPr>
        <w:t xml:space="preserve"> В качестве примера построения диаграммы типа график выполним построение графиков квадратичной функции </w:t>
      </w:r>
      <w:r w:rsidRPr="00160AE7">
        <w:rPr>
          <w:b/>
          <w:color w:val="auto"/>
          <w:sz w:val="28"/>
          <w:szCs w:val="28"/>
          <w:lang w:val="ru-RU"/>
        </w:rPr>
        <w:t>у = х</w:t>
      </w:r>
      <w:r w:rsidRPr="00160AE7">
        <w:rPr>
          <w:b/>
          <w:color w:val="auto"/>
          <w:sz w:val="28"/>
          <w:szCs w:val="28"/>
          <w:vertAlign w:val="superscript"/>
          <w:lang w:val="ru-RU"/>
        </w:rPr>
        <w:t>2</w:t>
      </w:r>
      <w:r w:rsidRPr="00160AE7">
        <w:rPr>
          <w:b/>
          <w:color w:val="auto"/>
          <w:sz w:val="28"/>
          <w:szCs w:val="28"/>
          <w:lang w:val="ru-RU"/>
        </w:rPr>
        <w:t>-3</w:t>
      </w:r>
      <w:r w:rsidRPr="00160AE7">
        <w:rPr>
          <w:color w:val="auto"/>
          <w:sz w:val="28"/>
          <w:szCs w:val="28"/>
          <w:lang w:val="ru-RU"/>
        </w:rPr>
        <w:t xml:space="preserve"> и функции квадратного корня </w:t>
      </w:r>
      <w:r w:rsidRPr="00160AE7">
        <w:rPr>
          <w:b/>
          <w:color w:val="auto"/>
          <w:sz w:val="28"/>
          <w:szCs w:val="28"/>
          <w:lang w:val="ru-RU"/>
        </w:rPr>
        <w:t xml:space="preserve">у = </w:t>
      </w:r>
      <w:r w:rsidRPr="00086148">
        <w:rPr>
          <w:rFonts w:ascii="Symbol" w:hAnsi="Symbol"/>
          <w:b/>
          <w:color w:val="auto"/>
          <w:sz w:val="28"/>
          <w:szCs w:val="28"/>
        </w:rPr>
        <w:t></w:t>
      </w:r>
      <w:r w:rsidRPr="00086148">
        <w:rPr>
          <w:b/>
          <w:color w:val="auto"/>
          <w:sz w:val="28"/>
          <w:szCs w:val="28"/>
        </w:rPr>
        <w:t>x</w:t>
      </w:r>
      <w:r w:rsidRPr="00160AE7">
        <w:rPr>
          <w:b/>
          <w:color w:val="auto"/>
          <w:sz w:val="28"/>
          <w:szCs w:val="28"/>
          <w:lang w:val="ru-RU"/>
        </w:rPr>
        <w:t>.</w:t>
      </w:r>
    </w:p>
    <w:p w:rsidR="006E6E4B" w:rsidRDefault="006E6E4B" w:rsidP="006E6E4B">
      <w:pPr>
        <w:pStyle w:val="a3"/>
        <w:rPr>
          <w:color w:val="auto"/>
          <w:sz w:val="28"/>
          <w:szCs w:val="28"/>
        </w:rPr>
      </w:pPr>
      <w:r w:rsidRPr="00160AE7">
        <w:rPr>
          <w:color w:val="auto"/>
          <w:sz w:val="28"/>
          <w:szCs w:val="28"/>
          <w:lang w:val="ru-RU"/>
        </w:rPr>
        <w:t>Функции представим в форме таблицы числовых значений аргумента и вычисленных значений функций.</w:t>
      </w:r>
      <w:r w:rsidR="00086148" w:rsidRPr="00160AE7">
        <w:rPr>
          <w:color w:val="auto"/>
          <w:sz w:val="28"/>
          <w:szCs w:val="28"/>
          <w:lang w:val="ru-RU"/>
        </w:rPr>
        <w:t xml:space="preserve"> </w:t>
      </w:r>
      <w:r w:rsidRPr="00160AE7">
        <w:rPr>
          <w:color w:val="auto"/>
          <w:sz w:val="28"/>
          <w:szCs w:val="28"/>
          <w:lang w:val="ru-RU"/>
        </w:rPr>
        <w:t xml:space="preserve">На первом шаге необходимо выделить в таблице диапазон исходных данных и выбрать тип диаграммы. </w:t>
      </w:r>
      <w:r w:rsidRPr="00155047">
        <w:rPr>
          <w:color w:val="auto"/>
          <w:sz w:val="28"/>
          <w:szCs w:val="28"/>
        </w:rPr>
        <w:t>В данном случае диапазон - B1:J3, тип - график (табл. 1.12).</w:t>
      </w:r>
    </w:p>
    <w:tbl>
      <w:tblPr>
        <w:tblW w:w="0" w:type="auto"/>
        <w:jc w:val="center"/>
        <w:tblCellSpacing w:w="15" w:type="dxa"/>
        <w:tblCellMar>
          <w:top w:w="15" w:type="dxa"/>
          <w:left w:w="15" w:type="dxa"/>
          <w:bottom w:w="15" w:type="dxa"/>
          <w:right w:w="15" w:type="dxa"/>
        </w:tblCellMar>
        <w:tblLook w:val="04A0"/>
      </w:tblPr>
      <w:tblGrid>
        <w:gridCol w:w="9445"/>
      </w:tblGrid>
      <w:tr w:rsidR="006E6E4B" w:rsidRPr="00C73C85" w:rsidTr="00086148">
        <w:trPr>
          <w:trHeight w:val="567"/>
          <w:tblCellSpacing w:w="15" w:type="dxa"/>
          <w:jc w:val="center"/>
        </w:trPr>
        <w:tc>
          <w:tcPr>
            <w:tcW w:w="0" w:type="auto"/>
            <w:vAlign w:val="center"/>
            <w:hideMark/>
          </w:tcPr>
          <w:p w:rsidR="006E6E4B" w:rsidRPr="00160AE7" w:rsidRDefault="006E6E4B">
            <w:pPr>
              <w:rPr>
                <w:rFonts w:ascii="Arial" w:hAnsi="Arial" w:cs="Arial"/>
                <w:sz w:val="28"/>
                <w:szCs w:val="28"/>
                <w:lang w:val="ru-RU"/>
              </w:rPr>
            </w:pPr>
            <w:r w:rsidRPr="00160AE7">
              <w:rPr>
                <w:rFonts w:ascii="Arial" w:hAnsi="Arial" w:cs="Arial"/>
                <w:sz w:val="28"/>
                <w:szCs w:val="28"/>
                <w:lang w:val="ru-RU"/>
              </w:rPr>
              <w:t>Таблица 1.12. Числовое представление квадратичной функции у = х</w:t>
            </w:r>
            <w:r w:rsidRPr="00160AE7">
              <w:rPr>
                <w:rFonts w:ascii="Arial" w:hAnsi="Arial" w:cs="Arial"/>
                <w:sz w:val="28"/>
                <w:szCs w:val="28"/>
                <w:vertAlign w:val="superscript"/>
                <w:lang w:val="ru-RU"/>
              </w:rPr>
              <w:t>2</w:t>
            </w:r>
            <w:r w:rsidRPr="00160AE7">
              <w:rPr>
                <w:rFonts w:ascii="Arial" w:hAnsi="Arial" w:cs="Arial"/>
                <w:sz w:val="28"/>
                <w:szCs w:val="28"/>
                <w:lang w:val="ru-RU"/>
              </w:rPr>
              <w:t xml:space="preserve">-3 и функции квадратного корня у = </w:t>
            </w:r>
            <w:r w:rsidRPr="00155047">
              <w:rPr>
                <w:rFonts w:ascii="Symbol" w:hAnsi="Symbol" w:cs="Arial"/>
                <w:sz w:val="28"/>
                <w:szCs w:val="28"/>
              </w:rPr>
              <w:t></w:t>
            </w:r>
            <w:r w:rsidRPr="00155047">
              <w:rPr>
                <w:rFonts w:ascii="Arial" w:hAnsi="Arial" w:cs="Arial"/>
                <w:sz w:val="28"/>
                <w:szCs w:val="28"/>
              </w:rPr>
              <w:t>x</w:t>
            </w:r>
            <w:r w:rsidRPr="00160AE7">
              <w:rPr>
                <w:rFonts w:ascii="Arial" w:hAnsi="Arial" w:cs="Arial"/>
                <w:sz w:val="28"/>
                <w:szCs w:val="28"/>
                <w:lang w:val="ru-RU"/>
              </w:rPr>
              <w:t>+4.</w:t>
            </w:r>
          </w:p>
        </w:tc>
      </w:tr>
      <w:tr w:rsidR="006E6E4B" w:rsidRPr="00155047" w:rsidTr="00086148">
        <w:trPr>
          <w:trHeight w:val="397"/>
          <w:tblCellSpacing w:w="15" w:type="dxa"/>
          <w:jc w:val="center"/>
        </w:trPr>
        <w:tc>
          <w:tcPr>
            <w:tcW w:w="0" w:type="auto"/>
            <w:vAlign w:val="center"/>
            <w:hideMark/>
          </w:tcPr>
          <w:tbl>
            <w:tblPr>
              <w:tblW w:w="0" w:type="auto"/>
              <w:tblCellSpacing w:w="15" w:type="dxa"/>
              <w:tblBorders>
                <w:top w:val="outset" w:sz="12" w:space="0" w:color="auto"/>
                <w:left w:val="outset" w:sz="12" w:space="0" w:color="auto"/>
                <w:bottom w:val="outset" w:sz="12" w:space="0" w:color="auto"/>
                <w:right w:val="outset" w:sz="12" w:space="0" w:color="auto"/>
              </w:tblBorders>
              <w:tblCellMar>
                <w:top w:w="15" w:type="dxa"/>
                <w:left w:w="15" w:type="dxa"/>
                <w:bottom w:w="15" w:type="dxa"/>
                <w:right w:w="15" w:type="dxa"/>
              </w:tblCellMar>
              <w:tblLook w:val="04A0"/>
            </w:tblPr>
            <w:tblGrid>
              <w:gridCol w:w="280"/>
              <w:gridCol w:w="2274"/>
              <w:gridCol w:w="773"/>
              <w:gridCol w:w="749"/>
              <w:gridCol w:w="749"/>
              <w:gridCol w:w="745"/>
              <w:gridCol w:w="742"/>
              <w:gridCol w:w="752"/>
              <w:gridCol w:w="749"/>
              <w:gridCol w:w="738"/>
              <w:gridCol w:w="788"/>
            </w:tblGrid>
            <w:tr w:rsidR="006E6E4B" w:rsidRPr="00155047" w:rsidTr="00086148">
              <w:trPr>
                <w:trHeight w:hRule="exact" w:val="454"/>
                <w:tblCellSpacing w:w="15" w:type="dxa"/>
              </w:trPr>
              <w:tc>
                <w:tcPr>
                  <w:tcW w:w="240" w:type="dxa"/>
                  <w:tcBorders>
                    <w:top w:val="outset" w:sz="6" w:space="0" w:color="auto"/>
                    <w:left w:val="outset" w:sz="6" w:space="0" w:color="auto"/>
                    <w:bottom w:val="outset" w:sz="6" w:space="0" w:color="auto"/>
                    <w:right w:val="outset" w:sz="6" w:space="0" w:color="auto"/>
                  </w:tcBorders>
                  <w:vAlign w:val="center"/>
                  <w:hideMark/>
                </w:tcPr>
                <w:p w:rsidR="006E6E4B" w:rsidRPr="00160AE7" w:rsidRDefault="006E6E4B">
                  <w:pPr>
                    <w:rPr>
                      <w:rFonts w:ascii="Arial" w:hAnsi="Arial" w:cs="Arial"/>
                      <w:sz w:val="28"/>
                      <w:szCs w:val="28"/>
                      <w:lang w:val="ru-RU"/>
                    </w:rPr>
                  </w:pPr>
                  <w:r w:rsidRPr="00155047">
                    <w:rPr>
                      <w:rFonts w:ascii="Arial" w:hAnsi="Arial" w:cs="Arial"/>
                      <w:sz w:val="28"/>
                      <w:szCs w:val="28"/>
                    </w:rPr>
                    <w:t> </w:t>
                  </w:r>
                </w:p>
              </w:tc>
              <w:tc>
                <w:tcPr>
                  <w:tcW w:w="1200" w:type="dxa"/>
                  <w:tcBorders>
                    <w:top w:val="outset" w:sz="6" w:space="0" w:color="auto"/>
                    <w:left w:val="outset" w:sz="6" w:space="0" w:color="auto"/>
                    <w:bottom w:val="outset" w:sz="6" w:space="0" w:color="auto"/>
                    <w:right w:val="outset" w:sz="6" w:space="0" w:color="auto"/>
                  </w:tcBorders>
                  <w:vAlign w:val="center"/>
                  <w:hideMark/>
                </w:tcPr>
                <w:p w:rsidR="006E6E4B" w:rsidRPr="00155047" w:rsidRDefault="006E6E4B">
                  <w:pPr>
                    <w:jc w:val="center"/>
                    <w:rPr>
                      <w:rFonts w:ascii="Arial" w:hAnsi="Arial" w:cs="Arial"/>
                      <w:sz w:val="28"/>
                      <w:szCs w:val="28"/>
                    </w:rPr>
                  </w:pPr>
                  <w:r w:rsidRPr="00155047">
                    <w:rPr>
                      <w:rFonts w:ascii="Arial" w:hAnsi="Arial" w:cs="Arial"/>
                      <w:sz w:val="28"/>
                      <w:szCs w:val="28"/>
                    </w:rPr>
                    <w:t>А</w:t>
                  </w:r>
                </w:p>
              </w:tc>
              <w:tc>
                <w:tcPr>
                  <w:tcW w:w="851" w:type="dxa"/>
                  <w:tcBorders>
                    <w:top w:val="outset" w:sz="6" w:space="0" w:color="auto"/>
                    <w:left w:val="outset" w:sz="6" w:space="0" w:color="auto"/>
                    <w:bottom w:val="outset" w:sz="6" w:space="0" w:color="auto"/>
                    <w:right w:val="outset" w:sz="6" w:space="0" w:color="auto"/>
                  </w:tcBorders>
                  <w:vAlign w:val="center"/>
                  <w:hideMark/>
                </w:tcPr>
                <w:p w:rsidR="006E6E4B" w:rsidRPr="00155047" w:rsidRDefault="006E6E4B">
                  <w:pPr>
                    <w:jc w:val="center"/>
                    <w:rPr>
                      <w:rFonts w:ascii="Arial" w:hAnsi="Arial" w:cs="Arial"/>
                      <w:sz w:val="28"/>
                      <w:szCs w:val="28"/>
                    </w:rPr>
                  </w:pPr>
                  <w:r w:rsidRPr="00155047">
                    <w:rPr>
                      <w:rFonts w:ascii="Arial" w:hAnsi="Arial" w:cs="Arial"/>
                      <w:sz w:val="28"/>
                      <w:szCs w:val="28"/>
                    </w:rPr>
                    <w:t>В</w:t>
                  </w:r>
                </w:p>
              </w:tc>
              <w:tc>
                <w:tcPr>
                  <w:tcW w:w="851" w:type="dxa"/>
                  <w:tcBorders>
                    <w:top w:val="outset" w:sz="6" w:space="0" w:color="auto"/>
                    <w:left w:val="outset" w:sz="6" w:space="0" w:color="auto"/>
                    <w:bottom w:val="outset" w:sz="6" w:space="0" w:color="auto"/>
                    <w:right w:val="outset" w:sz="6" w:space="0" w:color="auto"/>
                  </w:tcBorders>
                  <w:vAlign w:val="center"/>
                  <w:hideMark/>
                </w:tcPr>
                <w:p w:rsidR="006E6E4B" w:rsidRPr="00155047" w:rsidRDefault="006E6E4B">
                  <w:pPr>
                    <w:jc w:val="center"/>
                    <w:rPr>
                      <w:rFonts w:ascii="Arial" w:hAnsi="Arial" w:cs="Arial"/>
                      <w:sz w:val="28"/>
                      <w:szCs w:val="28"/>
                    </w:rPr>
                  </w:pPr>
                  <w:r w:rsidRPr="00155047">
                    <w:rPr>
                      <w:rFonts w:ascii="Arial" w:hAnsi="Arial" w:cs="Arial"/>
                      <w:sz w:val="28"/>
                      <w:szCs w:val="28"/>
                    </w:rPr>
                    <w:t>С</w:t>
                  </w:r>
                </w:p>
              </w:tc>
              <w:tc>
                <w:tcPr>
                  <w:tcW w:w="851" w:type="dxa"/>
                  <w:tcBorders>
                    <w:top w:val="outset" w:sz="6" w:space="0" w:color="auto"/>
                    <w:left w:val="outset" w:sz="6" w:space="0" w:color="auto"/>
                    <w:bottom w:val="outset" w:sz="6" w:space="0" w:color="auto"/>
                    <w:right w:val="outset" w:sz="6" w:space="0" w:color="auto"/>
                  </w:tcBorders>
                  <w:vAlign w:val="center"/>
                  <w:hideMark/>
                </w:tcPr>
                <w:p w:rsidR="006E6E4B" w:rsidRPr="00155047" w:rsidRDefault="006E6E4B">
                  <w:pPr>
                    <w:jc w:val="center"/>
                    <w:rPr>
                      <w:rFonts w:ascii="Arial" w:hAnsi="Arial" w:cs="Arial"/>
                      <w:sz w:val="28"/>
                      <w:szCs w:val="28"/>
                    </w:rPr>
                  </w:pPr>
                  <w:r w:rsidRPr="00155047">
                    <w:rPr>
                      <w:rFonts w:ascii="Arial" w:hAnsi="Arial" w:cs="Arial"/>
                      <w:sz w:val="28"/>
                      <w:szCs w:val="28"/>
                    </w:rPr>
                    <w:t>D</w:t>
                  </w:r>
                </w:p>
              </w:tc>
              <w:tc>
                <w:tcPr>
                  <w:tcW w:w="851" w:type="dxa"/>
                  <w:tcBorders>
                    <w:top w:val="outset" w:sz="6" w:space="0" w:color="auto"/>
                    <w:left w:val="outset" w:sz="6" w:space="0" w:color="auto"/>
                    <w:bottom w:val="outset" w:sz="6" w:space="0" w:color="auto"/>
                    <w:right w:val="outset" w:sz="6" w:space="0" w:color="auto"/>
                  </w:tcBorders>
                  <w:vAlign w:val="center"/>
                  <w:hideMark/>
                </w:tcPr>
                <w:p w:rsidR="006E6E4B" w:rsidRPr="00155047" w:rsidRDefault="006E6E4B">
                  <w:pPr>
                    <w:jc w:val="center"/>
                    <w:rPr>
                      <w:rFonts w:ascii="Arial" w:hAnsi="Arial" w:cs="Arial"/>
                      <w:sz w:val="28"/>
                      <w:szCs w:val="28"/>
                    </w:rPr>
                  </w:pPr>
                  <w:r w:rsidRPr="00155047">
                    <w:rPr>
                      <w:rFonts w:ascii="Arial" w:hAnsi="Arial" w:cs="Arial"/>
                      <w:sz w:val="28"/>
                      <w:szCs w:val="28"/>
                    </w:rPr>
                    <w:t>Е</w:t>
                  </w:r>
                </w:p>
              </w:tc>
              <w:tc>
                <w:tcPr>
                  <w:tcW w:w="851" w:type="dxa"/>
                  <w:tcBorders>
                    <w:top w:val="outset" w:sz="6" w:space="0" w:color="auto"/>
                    <w:left w:val="outset" w:sz="6" w:space="0" w:color="auto"/>
                    <w:bottom w:val="outset" w:sz="6" w:space="0" w:color="auto"/>
                    <w:right w:val="outset" w:sz="6" w:space="0" w:color="auto"/>
                  </w:tcBorders>
                  <w:vAlign w:val="center"/>
                  <w:hideMark/>
                </w:tcPr>
                <w:p w:rsidR="006E6E4B" w:rsidRPr="00155047" w:rsidRDefault="006E6E4B">
                  <w:pPr>
                    <w:jc w:val="center"/>
                    <w:rPr>
                      <w:rFonts w:ascii="Arial" w:hAnsi="Arial" w:cs="Arial"/>
                      <w:sz w:val="28"/>
                      <w:szCs w:val="28"/>
                    </w:rPr>
                  </w:pPr>
                  <w:r w:rsidRPr="00155047">
                    <w:rPr>
                      <w:rFonts w:ascii="Arial" w:hAnsi="Arial" w:cs="Arial"/>
                      <w:sz w:val="28"/>
                      <w:szCs w:val="28"/>
                    </w:rPr>
                    <w:t>F</w:t>
                  </w:r>
                </w:p>
              </w:tc>
              <w:tc>
                <w:tcPr>
                  <w:tcW w:w="851" w:type="dxa"/>
                  <w:tcBorders>
                    <w:top w:val="outset" w:sz="6" w:space="0" w:color="auto"/>
                    <w:left w:val="outset" w:sz="6" w:space="0" w:color="auto"/>
                    <w:bottom w:val="outset" w:sz="6" w:space="0" w:color="auto"/>
                    <w:right w:val="outset" w:sz="6" w:space="0" w:color="auto"/>
                  </w:tcBorders>
                  <w:vAlign w:val="center"/>
                  <w:hideMark/>
                </w:tcPr>
                <w:p w:rsidR="006E6E4B" w:rsidRPr="00155047" w:rsidRDefault="006E6E4B">
                  <w:pPr>
                    <w:jc w:val="center"/>
                    <w:rPr>
                      <w:rFonts w:ascii="Arial" w:hAnsi="Arial" w:cs="Arial"/>
                      <w:sz w:val="28"/>
                      <w:szCs w:val="28"/>
                    </w:rPr>
                  </w:pPr>
                  <w:r w:rsidRPr="00155047">
                    <w:rPr>
                      <w:rFonts w:ascii="Arial" w:hAnsi="Arial" w:cs="Arial"/>
                      <w:sz w:val="28"/>
                      <w:szCs w:val="28"/>
                    </w:rPr>
                    <w:t>G</w:t>
                  </w:r>
                </w:p>
              </w:tc>
              <w:tc>
                <w:tcPr>
                  <w:tcW w:w="851" w:type="dxa"/>
                  <w:tcBorders>
                    <w:top w:val="outset" w:sz="6" w:space="0" w:color="auto"/>
                    <w:left w:val="outset" w:sz="6" w:space="0" w:color="auto"/>
                    <w:bottom w:val="outset" w:sz="6" w:space="0" w:color="auto"/>
                    <w:right w:val="outset" w:sz="6" w:space="0" w:color="auto"/>
                  </w:tcBorders>
                  <w:vAlign w:val="center"/>
                  <w:hideMark/>
                </w:tcPr>
                <w:p w:rsidR="006E6E4B" w:rsidRPr="00155047" w:rsidRDefault="006E6E4B">
                  <w:pPr>
                    <w:jc w:val="center"/>
                    <w:rPr>
                      <w:rFonts w:ascii="Arial" w:hAnsi="Arial" w:cs="Arial"/>
                      <w:sz w:val="28"/>
                      <w:szCs w:val="28"/>
                    </w:rPr>
                  </w:pPr>
                  <w:r w:rsidRPr="00155047">
                    <w:rPr>
                      <w:rFonts w:ascii="Arial" w:hAnsi="Arial" w:cs="Arial"/>
                      <w:sz w:val="28"/>
                      <w:szCs w:val="28"/>
                    </w:rPr>
                    <w:t>H</w:t>
                  </w:r>
                </w:p>
              </w:tc>
              <w:tc>
                <w:tcPr>
                  <w:tcW w:w="851" w:type="dxa"/>
                  <w:tcBorders>
                    <w:top w:val="outset" w:sz="6" w:space="0" w:color="auto"/>
                    <w:left w:val="outset" w:sz="6" w:space="0" w:color="auto"/>
                    <w:bottom w:val="outset" w:sz="6" w:space="0" w:color="auto"/>
                    <w:right w:val="outset" w:sz="6" w:space="0" w:color="auto"/>
                  </w:tcBorders>
                  <w:vAlign w:val="center"/>
                  <w:hideMark/>
                </w:tcPr>
                <w:p w:rsidR="006E6E4B" w:rsidRPr="00155047" w:rsidRDefault="006E6E4B">
                  <w:pPr>
                    <w:jc w:val="center"/>
                    <w:rPr>
                      <w:rFonts w:ascii="Arial" w:hAnsi="Arial" w:cs="Arial"/>
                      <w:sz w:val="28"/>
                      <w:szCs w:val="28"/>
                    </w:rPr>
                  </w:pPr>
                  <w:r w:rsidRPr="00155047">
                    <w:rPr>
                      <w:rFonts w:ascii="Arial" w:hAnsi="Arial" w:cs="Arial"/>
                      <w:sz w:val="28"/>
                      <w:szCs w:val="28"/>
                    </w:rPr>
                    <w:t>I</w:t>
                  </w:r>
                </w:p>
              </w:tc>
              <w:tc>
                <w:tcPr>
                  <w:tcW w:w="851" w:type="dxa"/>
                  <w:tcBorders>
                    <w:top w:val="outset" w:sz="6" w:space="0" w:color="auto"/>
                    <w:left w:val="outset" w:sz="6" w:space="0" w:color="auto"/>
                    <w:bottom w:val="outset" w:sz="6" w:space="0" w:color="auto"/>
                    <w:right w:val="outset" w:sz="6" w:space="0" w:color="auto"/>
                  </w:tcBorders>
                  <w:vAlign w:val="center"/>
                  <w:hideMark/>
                </w:tcPr>
                <w:p w:rsidR="006E6E4B" w:rsidRPr="00155047" w:rsidRDefault="006E6E4B">
                  <w:pPr>
                    <w:jc w:val="center"/>
                    <w:rPr>
                      <w:rFonts w:ascii="Arial" w:hAnsi="Arial" w:cs="Arial"/>
                      <w:sz w:val="28"/>
                      <w:szCs w:val="28"/>
                    </w:rPr>
                  </w:pPr>
                  <w:r w:rsidRPr="00155047">
                    <w:rPr>
                      <w:rFonts w:ascii="Arial" w:hAnsi="Arial" w:cs="Arial"/>
                      <w:sz w:val="28"/>
                      <w:szCs w:val="28"/>
                    </w:rPr>
                    <w:t>J</w:t>
                  </w:r>
                </w:p>
              </w:tc>
            </w:tr>
            <w:tr w:rsidR="006E6E4B" w:rsidRPr="00155047" w:rsidTr="00086148">
              <w:trPr>
                <w:trHeight w:hRule="exact" w:val="454"/>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E6E4B" w:rsidRPr="00155047" w:rsidRDefault="006E6E4B">
                  <w:pPr>
                    <w:jc w:val="center"/>
                    <w:rPr>
                      <w:rFonts w:ascii="Arial" w:hAnsi="Arial" w:cs="Arial"/>
                      <w:sz w:val="28"/>
                      <w:szCs w:val="28"/>
                    </w:rPr>
                  </w:pPr>
                  <w:r w:rsidRPr="00155047">
                    <w:rPr>
                      <w:rFonts w:ascii="Arial" w:hAnsi="Arial" w:cs="Arial"/>
                      <w:sz w:val="28"/>
                      <w:szCs w:val="28"/>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6E6E4B" w:rsidRPr="00155047" w:rsidRDefault="006E6E4B">
                  <w:pPr>
                    <w:jc w:val="center"/>
                    <w:rPr>
                      <w:rFonts w:ascii="Arial" w:hAnsi="Arial" w:cs="Arial"/>
                      <w:sz w:val="28"/>
                      <w:szCs w:val="28"/>
                    </w:rPr>
                  </w:pPr>
                  <w:r w:rsidRPr="00155047">
                    <w:rPr>
                      <w:rFonts w:ascii="Arial" w:hAnsi="Arial" w:cs="Arial"/>
                      <w:sz w:val="28"/>
                      <w:szCs w:val="28"/>
                    </w:rPr>
                    <w:t>x</w:t>
                  </w:r>
                </w:p>
              </w:tc>
              <w:tc>
                <w:tcPr>
                  <w:tcW w:w="851" w:type="dxa"/>
                  <w:tcBorders>
                    <w:top w:val="outset" w:sz="6" w:space="0" w:color="auto"/>
                    <w:left w:val="outset" w:sz="6" w:space="0" w:color="auto"/>
                    <w:bottom w:val="outset" w:sz="6" w:space="0" w:color="auto"/>
                    <w:right w:val="outset" w:sz="6" w:space="0" w:color="auto"/>
                  </w:tcBorders>
                  <w:vAlign w:val="center"/>
                  <w:hideMark/>
                </w:tcPr>
                <w:p w:rsidR="006E6E4B" w:rsidRPr="00155047" w:rsidRDefault="006E6E4B">
                  <w:pPr>
                    <w:jc w:val="center"/>
                    <w:rPr>
                      <w:rFonts w:ascii="Arial" w:hAnsi="Arial" w:cs="Arial"/>
                      <w:sz w:val="28"/>
                      <w:szCs w:val="28"/>
                    </w:rPr>
                  </w:pPr>
                  <w:r w:rsidRPr="00155047">
                    <w:rPr>
                      <w:rFonts w:ascii="Arial" w:hAnsi="Arial" w:cs="Arial"/>
                      <w:sz w:val="28"/>
                      <w:szCs w:val="28"/>
                    </w:rPr>
                    <w:t>-4</w:t>
                  </w:r>
                </w:p>
              </w:tc>
              <w:tc>
                <w:tcPr>
                  <w:tcW w:w="851" w:type="dxa"/>
                  <w:tcBorders>
                    <w:top w:val="outset" w:sz="6" w:space="0" w:color="auto"/>
                    <w:left w:val="outset" w:sz="6" w:space="0" w:color="auto"/>
                    <w:bottom w:val="outset" w:sz="6" w:space="0" w:color="auto"/>
                    <w:right w:val="outset" w:sz="6" w:space="0" w:color="auto"/>
                  </w:tcBorders>
                  <w:vAlign w:val="center"/>
                  <w:hideMark/>
                </w:tcPr>
                <w:p w:rsidR="006E6E4B" w:rsidRPr="00155047" w:rsidRDefault="006E6E4B">
                  <w:pPr>
                    <w:jc w:val="center"/>
                    <w:rPr>
                      <w:rFonts w:ascii="Arial" w:hAnsi="Arial" w:cs="Arial"/>
                      <w:sz w:val="28"/>
                      <w:szCs w:val="28"/>
                    </w:rPr>
                  </w:pPr>
                  <w:r w:rsidRPr="00155047">
                    <w:rPr>
                      <w:rFonts w:ascii="Arial" w:hAnsi="Arial" w:cs="Arial"/>
                      <w:sz w:val="28"/>
                      <w:szCs w:val="28"/>
                    </w:rPr>
                    <w:t>-3</w:t>
                  </w:r>
                </w:p>
              </w:tc>
              <w:tc>
                <w:tcPr>
                  <w:tcW w:w="851" w:type="dxa"/>
                  <w:tcBorders>
                    <w:top w:val="outset" w:sz="6" w:space="0" w:color="auto"/>
                    <w:left w:val="outset" w:sz="6" w:space="0" w:color="auto"/>
                    <w:bottom w:val="outset" w:sz="6" w:space="0" w:color="auto"/>
                    <w:right w:val="outset" w:sz="6" w:space="0" w:color="auto"/>
                  </w:tcBorders>
                  <w:vAlign w:val="center"/>
                  <w:hideMark/>
                </w:tcPr>
                <w:p w:rsidR="006E6E4B" w:rsidRPr="00155047" w:rsidRDefault="006E6E4B">
                  <w:pPr>
                    <w:jc w:val="center"/>
                    <w:rPr>
                      <w:rFonts w:ascii="Arial" w:hAnsi="Arial" w:cs="Arial"/>
                      <w:sz w:val="28"/>
                      <w:szCs w:val="28"/>
                    </w:rPr>
                  </w:pPr>
                  <w:r w:rsidRPr="00155047">
                    <w:rPr>
                      <w:rFonts w:ascii="Arial" w:hAnsi="Arial" w:cs="Arial"/>
                      <w:sz w:val="28"/>
                      <w:szCs w:val="28"/>
                    </w:rPr>
                    <w:t>-2</w:t>
                  </w:r>
                </w:p>
              </w:tc>
              <w:tc>
                <w:tcPr>
                  <w:tcW w:w="851" w:type="dxa"/>
                  <w:tcBorders>
                    <w:top w:val="outset" w:sz="6" w:space="0" w:color="auto"/>
                    <w:left w:val="outset" w:sz="6" w:space="0" w:color="auto"/>
                    <w:bottom w:val="outset" w:sz="6" w:space="0" w:color="auto"/>
                    <w:right w:val="outset" w:sz="6" w:space="0" w:color="auto"/>
                  </w:tcBorders>
                  <w:vAlign w:val="center"/>
                  <w:hideMark/>
                </w:tcPr>
                <w:p w:rsidR="006E6E4B" w:rsidRPr="00155047" w:rsidRDefault="006E6E4B">
                  <w:pPr>
                    <w:jc w:val="center"/>
                    <w:rPr>
                      <w:rFonts w:ascii="Arial" w:hAnsi="Arial" w:cs="Arial"/>
                      <w:sz w:val="28"/>
                      <w:szCs w:val="28"/>
                    </w:rPr>
                  </w:pPr>
                  <w:r w:rsidRPr="00155047">
                    <w:rPr>
                      <w:rFonts w:ascii="Arial" w:hAnsi="Arial" w:cs="Arial"/>
                      <w:sz w:val="28"/>
                      <w:szCs w:val="28"/>
                    </w:rPr>
                    <w:t>-1</w:t>
                  </w:r>
                </w:p>
              </w:tc>
              <w:tc>
                <w:tcPr>
                  <w:tcW w:w="851" w:type="dxa"/>
                  <w:tcBorders>
                    <w:top w:val="outset" w:sz="6" w:space="0" w:color="auto"/>
                    <w:left w:val="outset" w:sz="6" w:space="0" w:color="auto"/>
                    <w:bottom w:val="outset" w:sz="6" w:space="0" w:color="auto"/>
                    <w:right w:val="outset" w:sz="6" w:space="0" w:color="auto"/>
                  </w:tcBorders>
                  <w:vAlign w:val="center"/>
                  <w:hideMark/>
                </w:tcPr>
                <w:p w:rsidR="006E6E4B" w:rsidRPr="00155047" w:rsidRDefault="006E6E4B">
                  <w:pPr>
                    <w:jc w:val="center"/>
                    <w:rPr>
                      <w:rFonts w:ascii="Arial" w:hAnsi="Arial" w:cs="Arial"/>
                      <w:sz w:val="28"/>
                      <w:szCs w:val="28"/>
                    </w:rPr>
                  </w:pPr>
                  <w:r w:rsidRPr="00155047">
                    <w:rPr>
                      <w:rFonts w:ascii="Arial" w:hAnsi="Arial" w:cs="Arial"/>
                      <w:sz w:val="28"/>
                      <w:szCs w:val="28"/>
                    </w:rPr>
                    <w:t>0</w:t>
                  </w:r>
                </w:p>
              </w:tc>
              <w:tc>
                <w:tcPr>
                  <w:tcW w:w="851" w:type="dxa"/>
                  <w:tcBorders>
                    <w:top w:val="outset" w:sz="6" w:space="0" w:color="auto"/>
                    <w:left w:val="outset" w:sz="6" w:space="0" w:color="auto"/>
                    <w:bottom w:val="outset" w:sz="6" w:space="0" w:color="auto"/>
                    <w:right w:val="outset" w:sz="6" w:space="0" w:color="auto"/>
                  </w:tcBorders>
                  <w:vAlign w:val="center"/>
                  <w:hideMark/>
                </w:tcPr>
                <w:p w:rsidR="006E6E4B" w:rsidRPr="00155047" w:rsidRDefault="006E6E4B">
                  <w:pPr>
                    <w:jc w:val="center"/>
                    <w:rPr>
                      <w:rFonts w:ascii="Arial" w:hAnsi="Arial" w:cs="Arial"/>
                      <w:sz w:val="28"/>
                      <w:szCs w:val="28"/>
                    </w:rPr>
                  </w:pPr>
                  <w:r w:rsidRPr="00155047">
                    <w:rPr>
                      <w:rFonts w:ascii="Arial" w:hAnsi="Arial" w:cs="Arial"/>
                      <w:sz w:val="28"/>
                      <w:szCs w:val="28"/>
                    </w:rPr>
                    <w:t>1</w:t>
                  </w:r>
                </w:p>
              </w:tc>
              <w:tc>
                <w:tcPr>
                  <w:tcW w:w="851" w:type="dxa"/>
                  <w:tcBorders>
                    <w:top w:val="outset" w:sz="6" w:space="0" w:color="auto"/>
                    <w:left w:val="outset" w:sz="6" w:space="0" w:color="auto"/>
                    <w:bottom w:val="outset" w:sz="6" w:space="0" w:color="auto"/>
                    <w:right w:val="outset" w:sz="6" w:space="0" w:color="auto"/>
                  </w:tcBorders>
                  <w:vAlign w:val="center"/>
                  <w:hideMark/>
                </w:tcPr>
                <w:p w:rsidR="006E6E4B" w:rsidRPr="00155047" w:rsidRDefault="006E6E4B">
                  <w:pPr>
                    <w:jc w:val="center"/>
                    <w:rPr>
                      <w:rFonts w:ascii="Arial" w:hAnsi="Arial" w:cs="Arial"/>
                      <w:sz w:val="28"/>
                      <w:szCs w:val="28"/>
                    </w:rPr>
                  </w:pPr>
                  <w:r w:rsidRPr="00155047">
                    <w:rPr>
                      <w:rFonts w:ascii="Arial" w:hAnsi="Arial" w:cs="Arial"/>
                      <w:sz w:val="28"/>
                      <w:szCs w:val="28"/>
                    </w:rPr>
                    <w:t>2</w:t>
                  </w:r>
                </w:p>
              </w:tc>
              <w:tc>
                <w:tcPr>
                  <w:tcW w:w="851" w:type="dxa"/>
                  <w:tcBorders>
                    <w:top w:val="outset" w:sz="6" w:space="0" w:color="auto"/>
                    <w:left w:val="outset" w:sz="6" w:space="0" w:color="auto"/>
                    <w:bottom w:val="outset" w:sz="6" w:space="0" w:color="auto"/>
                    <w:right w:val="outset" w:sz="6" w:space="0" w:color="auto"/>
                  </w:tcBorders>
                  <w:vAlign w:val="center"/>
                  <w:hideMark/>
                </w:tcPr>
                <w:p w:rsidR="006E6E4B" w:rsidRPr="00155047" w:rsidRDefault="006E6E4B">
                  <w:pPr>
                    <w:jc w:val="center"/>
                    <w:rPr>
                      <w:rFonts w:ascii="Arial" w:hAnsi="Arial" w:cs="Arial"/>
                      <w:sz w:val="28"/>
                      <w:szCs w:val="28"/>
                    </w:rPr>
                  </w:pPr>
                  <w:r w:rsidRPr="00155047">
                    <w:rPr>
                      <w:rFonts w:ascii="Arial" w:hAnsi="Arial" w:cs="Arial"/>
                      <w:sz w:val="28"/>
                      <w:szCs w:val="28"/>
                    </w:rPr>
                    <w:t>3</w:t>
                  </w:r>
                </w:p>
              </w:tc>
              <w:tc>
                <w:tcPr>
                  <w:tcW w:w="851" w:type="dxa"/>
                  <w:tcBorders>
                    <w:top w:val="outset" w:sz="6" w:space="0" w:color="auto"/>
                    <w:left w:val="outset" w:sz="6" w:space="0" w:color="auto"/>
                    <w:bottom w:val="outset" w:sz="6" w:space="0" w:color="auto"/>
                    <w:right w:val="outset" w:sz="6" w:space="0" w:color="auto"/>
                  </w:tcBorders>
                  <w:vAlign w:val="center"/>
                  <w:hideMark/>
                </w:tcPr>
                <w:p w:rsidR="006E6E4B" w:rsidRPr="00155047" w:rsidRDefault="006E6E4B">
                  <w:pPr>
                    <w:jc w:val="center"/>
                    <w:rPr>
                      <w:rFonts w:ascii="Arial" w:hAnsi="Arial" w:cs="Arial"/>
                      <w:sz w:val="28"/>
                      <w:szCs w:val="28"/>
                    </w:rPr>
                  </w:pPr>
                  <w:r w:rsidRPr="00155047">
                    <w:rPr>
                      <w:rFonts w:ascii="Arial" w:hAnsi="Arial" w:cs="Arial"/>
                      <w:sz w:val="28"/>
                      <w:szCs w:val="28"/>
                    </w:rPr>
                    <w:t>4</w:t>
                  </w:r>
                </w:p>
              </w:tc>
            </w:tr>
            <w:tr w:rsidR="006E6E4B" w:rsidRPr="00155047" w:rsidTr="00086148">
              <w:trPr>
                <w:trHeight w:hRule="exact" w:val="454"/>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E6E4B" w:rsidRPr="00155047" w:rsidRDefault="006E6E4B">
                  <w:pPr>
                    <w:jc w:val="center"/>
                    <w:rPr>
                      <w:rFonts w:ascii="Arial" w:hAnsi="Arial" w:cs="Arial"/>
                      <w:sz w:val="28"/>
                      <w:szCs w:val="28"/>
                    </w:rPr>
                  </w:pPr>
                  <w:r w:rsidRPr="00155047">
                    <w:rPr>
                      <w:rFonts w:ascii="Arial" w:hAnsi="Arial" w:cs="Arial"/>
                      <w:sz w:val="28"/>
                      <w:szCs w:val="28"/>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6E6E4B" w:rsidRPr="00155047" w:rsidRDefault="006E6E4B">
                  <w:pPr>
                    <w:jc w:val="center"/>
                    <w:rPr>
                      <w:rFonts w:ascii="Arial" w:hAnsi="Arial" w:cs="Arial"/>
                      <w:sz w:val="28"/>
                      <w:szCs w:val="28"/>
                    </w:rPr>
                  </w:pPr>
                  <w:r w:rsidRPr="00155047">
                    <w:rPr>
                      <w:rFonts w:ascii="Arial" w:hAnsi="Arial" w:cs="Arial"/>
                      <w:sz w:val="28"/>
                      <w:szCs w:val="28"/>
                    </w:rPr>
                    <w:t>y = x^2-3</w:t>
                  </w:r>
                </w:p>
              </w:tc>
              <w:tc>
                <w:tcPr>
                  <w:tcW w:w="851" w:type="dxa"/>
                  <w:tcBorders>
                    <w:top w:val="outset" w:sz="6" w:space="0" w:color="auto"/>
                    <w:left w:val="outset" w:sz="6" w:space="0" w:color="auto"/>
                    <w:bottom w:val="outset" w:sz="6" w:space="0" w:color="auto"/>
                    <w:right w:val="outset" w:sz="6" w:space="0" w:color="auto"/>
                  </w:tcBorders>
                  <w:vAlign w:val="center"/>
                  <w:hideMark/>
                </w:tcPr>
                <w:p w:rsidR="006E6E4B" w:rsidRPr="00155047" w:rsidRDefault="006E6E4B">
                  <w:pPr>
                    <w:jc w:val="center"/>
                    <w:rPr>
                      <w:rFonts w:ascii="Arial" w:hAnsi="Arial" w:cs="Arial"/>
                      <w:sz w:val="28"/>
                      <w:szCs w:val="28"/>
                    </w:rPr>
                  </w:pPr>
                  <w:r w:rsidRPr="00155047">
                    <w:rPr>
                      <w:rFonts w:ascii="Arial" w:hAnsi="Arial" w:cs="Arial"/>
                      <w:sz w:val="28"/>
                      <w:szCs w:val="28"/>
                    </w:rPr>
                    <w:t>13</w:t>
                  </w:r>
                </w:p>
              </w:tc>
              <w:tc>
                <w:tcPr>
                  <w:tcW w:w="851" w:type="dxa"/>
                  <w:tcBorders>
                    <w:top w:val="outset" w:sz="6" w:space="0" w:color="auto"/>
                    <w:left w:val="outset" w:sz="6" w:space="0" w:color="auto"/>
                    <w:bottom w:val="outset" w:sz="6" w:space="0" w:color="auto"/>
                    <w:right w:val="outset" w:sz="6" w:space="0" w:color="auto"/>
                  </w:tcBorders>
                  <w:vAlign w:val="center"/>
                  <w:hideMark/>
                </w:tcPr>
                <w:p w:rsidR="006E6E4B" w:rsidRPr="00155047" w:rsidRDefault="006E6E4B">
                  <w:pPr>
                    <w:jc w:val="center"/>
                    <w:rPr>
                      <w:rFonts w:ascii="Arial" w:hAnsi="Arial" w:cs="Arial"/>
                      <w:sz w:val="28"/>
                      <w:szCs w:val="28"/>
                    </w:rPr>
                  </w:pPr>
                  <w:r w:rsidRPr="00155047">
                    <w:rPr>
                      <w:rFonts w:ascii="Arial" w:hAnsi="Arial" w:cs="Arial"/>
                      <w:sz w:val="28"/>
                      <w:szCs w:val="28"/>
                    </w:rPr>
                    <w:t>6</w:t>
                  </w:r>
                </w:p>
              </w:tc>
              <w:tc>
                <w:tcPr>
                  <w:tcW w:w="851" w:type="dxa"/>
                  <w:tcBorders>
                    <w:top w:val="outset" w:sz="6" w:space="0" w:color="auto"/>
                    <w:left w:val="outset" w:sz="6" w:space="0" w:color="auto"/>
                    <w:bottom w:val="outset" w:sz="6" w:space="0" w:color="auto"/>
                    <w:right w:val="outset" w:sz="6" w:space="0" w:color="auto"/>
                  </w:tcBorders>
                  <w:vAlign w:val="center"/>
                  <w:hideMark/>
                </w:tcPr>
                <w:p w:rsidR="006E6E4B" w:rsidRPr="00155047" w:rsidRDefault="006E6E4B">
                  <w:pPr>
                    <w:jc w:val="center"/>
                    <w:rPr>
                      <w:rFonts w:ascii="Arial" w:hAnsi="Arial" w:cs="Arial"/>
                      <w:sz w:val="28"/>
                      <w:szCs w:val="28"/>
                    </w:rPr>
                  </w:pPr>
                  <w:r w:rsidRPr="00155047">
                    <w:rPr>
                      <w:rFonts w:ascii="Arial" w:hAnsi="Arial" w:cs="Arial"/>
                      <w:sz w:val="28"/>
                      <w:szCs w:val="28"/>
                    </w:rPr>
                    <w:t>1</w:t>
                  </w:r>
                </w:p>
              </w:tc>
              <w:tc>
                <w:tcPr>
                  <w:tcW w:w="851" w:type="dxa"/>
                  <w:tcBorders>
                    <w:top w:val="outset" w:sz="6" w:space="0" w:color="auto"/>
                    <w:left w:val="outset" w:sz="6" w:space="0" w:color="auto"/>
                    <w:bottom w:val="outset" w:sz="6" w:space="0" w:color="auto"/>
                    <w:right w:val="outset" w:sz="6" w:space="0" w:color="auto"/>
                  </w:tcBorders>
                  <w:vAlign w:val="center"/>
                  <w:hideMark/>
                </w:tcPr>
                <w:p w:rsidR="006E6E4B" w:rsidRPr="00155047" w:rsidRDefault="006E6E4B">
                  <w:pPr>
                    <w:jc w:val="center"/>
                    <w:rPr>
                      <w:rFonts w:ascii="Arial" w:hAnsi="Arial" w:cs="Arial"/>
                      <w:sz w:val="28"/>
                      <w:szCs w:val="28"/>
                    </w:rPr>
                  </w:pPr>
                  <w:r w:rsidRPr="00155047">
                    <w:rPr>
                      <w:rFonts w:ascii="Arial" w:hAnsi="Arial" w:cs="Arial"/>
                      <w:sz w:val="28"/>
                      <w:szCs w:val="28"/>
                    </w:rPr>
                    <w:t>-2</w:t>
                  </w:r>
                </w:p>
              </w:tc>
              <w:tc>
                <w:tcPr>
                  <w:tcW w:w="851" w:type="dxa"/>
                  <w:tcBorders>
                    <w:top w:val="outset" w:sz="6" w:space="0" w:color="auto"/>
                    <w:left w:val="outset" w:sz="6" w:space="0" w:color="auto"/>
                    <w:bottom w:val="outset" w:sz="6" w:space="0" w:color="auto"/>
                    <w:right w:val="outset" w:sz="6" w:space="0" w:color="auto"/>
                  </w:tcBorders>
                  <w:vAlign w:val="center"/>
                  <w:hideMark/>
                </w:tcPr>
                <w:p w:rsidR="006E6E4B" w:rsidRPr="00155047" w:rsidRDefault="006E6E4B">
                  <w:pPr>
                    <w:jc w:val="center"/>
                    <w:rPr>
                      <w:rFonts w:ascii="Arial" w:hAnsi="Arial" w:cs="Arial"/>
                      <w:sz w:val="28"/>
                      <w:szCs w:val="28"/>
                    </w:rPr>
                  </w:pPr>
                  <w:r w:rsidRPr="00155047">
                    <w:rPr>
                      <w:rFonts w:ascii="Arial" w:hAnsi="Arial" w:cs="Arial"/>
                      <w:sz w:val="28"/>
                      <w:szCs w:val="28"/>
                    </w:rPr>
                    <w:t>-3</w:t>
                  </w:r>
                </w:p>
              </w:tc>
              <w:tc>
                <w:tcPr>
                  <w:tcW w:w="851" w:type="dxa"/>
                  <w:tcBorders>
                    <w:top w:val="outset" w:sz="6" w:space="0" w:color="auto"/>
                    <w:left w:val="outset" w:sz="6" w:space="0" w:color="auto"/>
                    <w:bottom w:val="outset" w:sz="6" w:space="0" w:color="auto"/>
                    <w:right w:val="outset" w:sz="6" w:space="0" w:color="auto"/>
                  </w:tcBorders>
                  <w:vAlign w:val="center"/>
                  <w:hideMark/>
                </w:tcPr>
                <w:p w:rsidR="006E6E4B" w:rsidRPr="00155047" w:rsidRDefault="006E6E4B">
                  <w:pPr>
                    <w:jc w:val="center"/>
                    <w:rPr>
                      <w:rFonts w:ascii="Arial" w:hAnsi="Arial" w:cs="Arial"/>
                      <w:sz w:val="28"/>
                      <w:szCs w:val="28"/>
                    </w:rPr>
                  </w:pPr>
                  <w:r w:rsidRPr="00155047">
                    <w:rPr>
                      <w:rFonts w:ascii="Arial" w:hAnsi="Arial" w:cs="Arial"/>
                      <w:sz w:val="28"/>
                      <w:szCs w:val="28"/>
                    </w:rPr>
                    <w:t>-2</w:t>
                  </w:r>
                </w:p>
              </w:tc>
              <w:tc>
                <w:tcPr>
                  <w:tcW w:w="851" w:type="dxa"/>
                  <w:tcBorders>
                    <w:top w:val="outset" w:sz="6" w:space="0" w:color="auto"/>
                    <w:left w:val="outset" w:sz="6" w:space="0" w:color="auto"/>
                    <w:bottom w:val="outset" w:sz="6" w:space="0" w:color="auto"/>
                    <w:right w:val="outset" w:sz="6" w:space="0" w:color="auto"/>
                  </w:tcBorders>
                  <w:vAlign w:val="center"/>
                  <w:hideMark/>
                </w:tcPr>
                <w:p w:rsidR="006E6E4B" w:rsidRPr="00155047" w:rsidRDefault="006E6E4B">
                  <w:pPr>
                    <w:jc w:val="center"/>
                    <w:rPr>
                      <w:rFonts w:ascii="Arial" w:hAnsi="Arial" w:cs="Arial"/>
                      <w:sz w:val="28"/>
                      <w:szCs w:val="28"/>
                    </w:rPr>
                  </w:pPr>
                  <w:r w:rsidRPr="00155047">
                    <w:rPr>
                      <w:rFonts w:ascii="Arial" w:hAnsi="Arial" w:cs="Arial"/>
                      <w:sz w:val="28"/>
                      <w:szCs w:val="28"/>
                    </w:rPr>
                    <w:t>1</w:t>
                  </w:r>
                </w:p>
              </w:tc>
              <w:tc>
                <w:tcPr>
                  <w:tcW w:w="851" w:type="dxa"/>
                  <w:tcBorders>
                    <w:top w:val="outset" w:sz="6" w:space="0" w:color="auto"/>
                    <w:left w:val="outset" w:sz="6" w:space="0" w:color="auto"/>
                    <w:bottom w:val="outset" w:sz="6" w:space="0" w:color="auto"/>
                    <w:right w:val="outset" w:sz="6" w:space="0" w:color="auto"/>
                  </w:tcBorders>
                  <w:vAlign w:val="center"/>
                  <w:hideMark/>
                </w:tcPr>
                <w:p w:rsidR="006E6E4B" w:rsidRPr="00155047" w:rsidRDefault="006E6E4B">
                  <w:pPr>
                    <w:jc w:val="center"/>
                    <w:rPr>
                      <w:rFonts w:ascii="Arial" w:hAnsi="Arial" w:cs="Arial"/>
                      <w:sz w:val="28"/>
                      <w:szCs w:val="28"/>
                    </w:rPr>
                  </w:pPr>
                  <w:r w:rsidRPr="00155047">
                    <w:rPr>
                      <w:rFonts w:ascii="Arial" w:hAnsi="Arial" w:cs="Arial"/>
                      <w:sz w:val="28"/>
                      <w:szCs w:val="28"/>
                    </w:rPr>
                    <w:t>6</w:t>
                  </w:r>
                </w:p>
              </w:tc>
              <w:tc>
                <w:tcPr>
                  <w:tcW w:w="851" w:type="dxa"/>
                  <w:tcBorders>
                    <w:top w:val="outset" w:sz="6" w:space="0" w:color="auto"/>
                    <w:left w:val="outset" w:sz="6" w:space="0" w:color="auto"/>
                    <w:bottom w:val="outset" w:sz="6" w:space="0" w:color="auto"/>
                    <w:right w:val="outset" w:sz="6" w:space="0" w:color="auto"/>
                  </w:tcBorders>
                  <w:vAlign w:val="center"/>
                  <w:hideMark/>
                </w:tcPr>
                <w:p w:rsidR="006E6E4B" w:rsidRPr="00155047" w:rsidRDefault="006E6E4B">
                  <w:pPr>
                    <w:jc w:val="center"/>
                    <w:rPr>
                      <w:rFonts w:ascii="Arial" w:hAnsi="Arial" w:cs="Arial"/>
                      <w:sz w:val="28"/>
                      <w:szCs w:val="28"/>
                    </w:rPr>
                  </w:pPr>
                  <w:r w:rsidRPr="00155047">
                    <w:rPr>
                      <w:rFonts w:ascii="Arial" w:hAnsi="Arial" w:cs="Arial"/>
                      <w:sz w:val="28"/>
                      <w:szCs w:val="28"/>
                    </w:rPr>
                    <w:t>13</w:t>
                  </w:r>
                </w:p>
              </w:tc>
            </w:tr>
            <w:tr w:rsidR="006E6E4B" w:rsidRPr="00155047" w:rsidTr="00086148">
              <w:trPr>
                <w:trHeight w:hRule="exact" w:val="454"/>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E6E4B" w:rsidRPr="00155047" w:rsidRDefault="006E6E4B">
                  <w:pPr>
                    <w:jc w:val="center"/>
                    <w:rPr>
                      <w:rFonts w:ascii="Arial" w:hAnsi="Arial" w:cs="Arial"/>
                      <w:sz w:val="28"/>
                      <w:szCs w:val="28"/>
                    </w:rPr>
                  </w:pPr>
                  <w:r w:rsidRPr="00155047">
                    <w:rPr>
                      <w:rFonts w:ascii="Arial" w:hAnsi="Arial" w:cs="Arial"/>
                      <w:sz w:val="28"/>
                      <w:szCs w:val="28"/>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6E6E4B" w:rsidRPr="00155047" w:rsidRDefault="006E6E4B">
                  <w:pPr>
                    <w:jc w:val="center"/>
                    <w:rPr>
                      <w:rFonts w:ascii="Arial" w:hAnsi="Arial" w:cs="Arial"/>
                      <w:sz w:val="28"/>
                      <w:szCs w:val="28"/>
                    </w:rPr>
                  </w:pPr>
                  <w:r w:rsidRPr="00155047">
                    <w:rPr>
                      <w:rFonts w:ascii="Arial" w:hAnsi="Arial" w:cs="Arial"/>
                      <w:sz w:val="28"/>
                      <w:szCs w:val="28"/>
                    </w:rPr>
                    <w:t>Y=КОРЕНЬ(X+4)</w:t>
                  </w:r>
                </w:p>
              </w:tc>
              <w:tc>
                <w:tcPr>
                  <w:tcW w:w="851" w:type="dxa"/>
                  <w:tcBorders>
                    <w:top w:val="outset" w:sz="6" w:space="0" w:color="auto"/>
                    <w:left w:val="outset" w:sz="6" w:space="0" w:color="auto"/>
                    <w:bottom w:val="outset" w:sz="6" w:space="0" w:color="auto"/>
                    <w:right w:val="outset" w:sz="6" w:space="0" w:color="auto"/>
                  </w:tcBorders>
                  <w:vAlign w:val="center"/>
                  <w:hideMark/>
                </w:tcPr>
                <w:p w:rsidR="006E6E4B" w:rsidRPr="00155047" w:rsidRDefault="006E6E4B">
                  <w:pPr>
                    <w:jc w:val="center"/>
                    <w:rPr>
                      <w:rFonts w:ascii="Arial" w:hAnsi="Arial" w:cs="Arial"/>
                      <w:sz w:val="28"/>
                      <w:szCs w:val="28"/>
                    </w:rPr>
                  </w:pPr>
                  <w:r w:rsidRPr="00155047">
                    <w:rPr>
                      <w:rFonts w:ascii="Arial" w:hAnsi="Arial" w:cs="Arial"/>
                      <w:sz w:val="28"/>
                      <w:szCs w:val="28"/>
                    </w:rPr>
                    <w:t>0</w:t>
                  </w:r>
                </w:p>
              </w:tc>
              <w:tc>
                <w:tcPr>
                  <w:tcW w:w="851" w:type="dxa"/>
                  <w:tcBorders>
                    <w:top w:val="outset" w:sz="6" w:space="0" w:color="auto"/>
                    <w:left w:val="outset" w:sz="6" w:space="0" w:color="auto"/>
                    <w:bottom w:val="outset" w:sz="6" w:space="0" w:color="auto"/>
                    <w:right w:val="outset" w:sz="6" w:space="0" w:color="auto"/>
                  </w:tcBorders>
                  <w:vAlign w:val="center"/>
                  <w:hideMark/>
                </w:tcPr>
                <w:p w:rsidR="006E6E4B" w:rsidRPr="00155047" w:rsidRDefault="006E6E4B">
                  <w:pPr>
                    <w:jc w:val="center"/>
                    <w:rPr>
                      <w:rFonts w:ascii="Arial" w:hAnsi="Arial" w:cs="Arial"/>
                      <w:sz w:val="28"/>
                      <w:szCs w:val="28"/>
                    </w:rPr>
                  </w:pPr>
                  <w:r w:rsidRPr="00155047">
                    <w:rPr>
                      <w:rFonts w:ascii="Arial" w:hAnsi="Arial" w:cs="Arial"/>
                      <w:sz w:val="28"/>
                      <w:szCs w:val="28"/>
                    </w:rPr>
                    <w:t>1</w:t>
                  </w:r>
                </w:p>
              </w:tc>
              <w:tc>
                <w:tcPr>
                  <w:tcW w:w="851" w:type="dxa"/>
                  <w:tcBorders>
                    <w:top w:val="outset" w:sz="6" w:space="0" w:color="auto"/>
                    <w:left w:val="outset" w:sz="6" w:space="0" w:color="auto"/>
                    <w:bottom w:val="outset" w:sz="6" w:space="0" w:color="auto"/>
                    <w:right w:val="outset" w:sz="6" w:space="0" w:color="auto"/>
                  </w:tcBorders>
                  <w:vAlign w:val="center"/>
                  <w:hideMark/>
                </w:tcPr>
                <w:p w:rsidR="006E6E4B" w:rsidRPr="00155047" w:rsidRDefault="006E6E4B">
                  <w:pPr>
                    <w:jc w:val="center"/>
                    <w:rPr>
                      <w:rFonts w:ascii="Arial" w:hAnsi="Arial" w:cs="Arial"/>
                      <w:sz w:val="28"/>
                      <w:szCs w:val="28"/>
                    </w:rPr>
                  </w:pPr>
                  <w:r w:rsidRPr="00155047">
                    <w:rPr>
                      <w:rFonts w:ascii="Arial" w:hAnsi="Arial" w:cs="Arial"/>
                      <w:sz w:val="28"/>
                      <w:szCs w:val="28"/>
                    </w:rPr>
                    <w:t>1</w:t>
                  </w:r>
                </w:p>
              </w:tc>
              <w:tc>
                <w:tcPr>
                  <w:tcW w:w="851" w:type="dxa"/>
                  <w:tcBorders>
                    <w:top w:val="outset" w:sz="6" w:space="0" w:color="auto"/>
                    <w:left w:val="outset" w:sz="6" w:space="0" w:color="auto"/>
                    <w:bottom w:val="outset" w:sz="6" w:space="0" w:color="auto"/>
                    <w:right w:val="outset" w:sz="6" w:space="0" w:color="auto"/>
                  </w:tcBorders>
                  <w:vAlign w:val="center"/>
                  <w:hideMark/>
                </w:tcPr>
                <w:p w:rsidR="006E6E4B" w:rsidRPr="00155047" w:rsidRDefault="006E6E4B">
                  <w:pPr>
                    <w:jc w:val="center"/>
                    <w:rPr>
                      <w:rFonts w:ascii="Arial" w:hAnsi="Arial" w:cs="Arial"/>
                      <w:sz w:val="28"/>
                      <w:szCs w:val="28"/>
                    </w:rPr>
                  </w:pPr>
                  <w:r w:rsidRPr="00155047">
                    <w:rPr>
                      <w:rFonts w:ascii="Arial" w:hAnsi="Arial" w:cs="Arial"/>
                      <w:sz w:val="28"/>
                      <w:szCs w:val="28"/>
                    </w:rPr>
                    <w:t>2</w:t>
                  </w:r>
                </w:p>
              </w:tc>
              <w:tc>
                <w:tcPr>
                  <w:tcW w:w="851" w:type="dxa"/>
                  <w:tcBorders>
                    <w:top w:val="outset" w:sz="6" w:space="0" w:color="auto"/>
                    <w:left w:val="outset" w:sz="6" w:space="0" w:color="auto"/>
                    <w:bottom w:val="outset" w:sz="6" w:space="0" w:color="auto"/>
                    <w:right w:val="outset" w:sz="6" w:space="0" w:color="auto"/>
                  </w:tcBorders>
                  <w:vAlign w:val="center"/>
                  <w:hideMark/>
                </w:tcPr>
                <w:p w:rsidR="006E6E4B" w:rsidRPr="00155047" w:rsidRDefault="006E6E4B">
                  <w:pPr>
                    <w:jc w:val="center"/>
                    <w:rPr>
                      <w:rFonts w:ascii="Arial" w:hAnsi="Arial" w:cs="Arial"/>
                      <w:sz w:val="28"/>
                      <w:szCs w:val="28"/>
                    </w:rPr>
                  </w:pPr>
                  <w:r w:rsidRPr="00155047">
                    <w:rPr>
                      <w:rFonts w:ascii="Arial" w:hAnsi="Arial" w:cs="Arial"/>
                      <w:sz w:val="28"/>
                      <w:szCs w:val="28"/>
                    </w:rPr>
                    <w:t>2</w:t>
                  </w:r>
                </w:p>
              </w:tc>
              <w:tc>
                <w:tcPr>
                  <w:tcW w:w="851" w:type="dxa"/>
                  <w:tcBorders>
                    <w:top w:val="outset" w:sz="6" w:space="0" w:color="auto"/>
                    <w:left w:val="outset" w:sz="6" w:space="0" w:color="auto"/>
                    <w:bottom w:val="outset" w:sz="6" w:space="0" w:color="auto"/>
                    <w:right w:val="outset" w:sz="6" w:space="0" w:color="auto"/>
                  </w:tcBorders>
                  <w:vAlign w:val="center"/>
                  <w:hideMark/>
                </w:tcPr>
                <w:p w:rsidR="006E6E4B" w:rsidRPr="00155047" w:rsidRDefault="006E6E4B">
                  <w:pPr>
                    <w:jc w:val="center"/>
                    <w:rPr>
                      <w:rFonts w:ascii="Arial" w:hAnsi="Arial" w:cs="Arial"/>
                      <w:sz w:val="28"/>
                      <w:szCs w:val="28"/>
                    </w:rPr>
                  </w:pPr>
                  <w:r w:rsidRPr="00155047">
                    <w:rPr>
                      <w:rFonts w:ascii="Arial" w:hAnsi="Arial" w:cs="Arial"/>
                      <w:sz w:val="28"/>
                      <w:szCs w:val="28"/>
                    </w:rPr>
                    <w:t>2</w:t>
                  </w:r>
                </w:p>
              </w:tc>
              <w:tc>
                <w:tcPr>
                  <w:tcW w:w="851" w:type="dxa"/>
                  <w:tcBorders>
                    <w:top w:val="outset" w:sz="6" w:space="0" w:color="auto"/>
                    <w:left w:val="outset" w:sz="6" w:space="0" w:color="auto"/>
                    <w:bottom w:val="outset" w:sz="6" w:space="0" w:color="auto"/>
                    <w:right w:val="outset" w:sz="6" w:space="0" w:color="auto"/>
                  </w:tcBorders>
                  <w:vAlign w:val="center"/>
                  <w:hideMark/>
                </w:tcPr>
                <w:p w:rsidR="006E6E4B" w:rsidRPr="00155047" w:rsidRDefault="006E6E4B">
                  <w:pPr>
                    <w:jc w:val="center"/>
                    <w:rPr>
                      <w:rFonts w:ascii="Arial" w:hAnsi="Arial" w:cs="Arial"/>
                      <w:sz w:val="28"/>
                      <w:szCs w:val="28"/>
                    </w:rPr>
                  </w:pPr>
                  <w:r w:rsidRPr="00155047">
                    <w:rPr>
                      <w:rFonts w:ascii="Arial" w:hAnsi="Arial" w:cs="Arial"/>
                      <w:sz w:val="28"/>
                      <w:szCs w:val="28"/>
                    </w:rPr>
                    <w:t>2</w:t>
                  </w:r>
                </w:p>
              </w:tc>
              <w:tc>
                <w:tcPr>
                  <w:tcW w:w="851" w:type="dxa"/>
                  <w:tcBorders>
                    <w:top w:val="outset" w:sz="6" w:space="0" w:color="auto"/>
                    <w:left w:val="outset" w:sz="6" w:space="0" w:color="auto"/>
                    <w:bottom w:val="outset" w:sz="6" w:space="0" w:color="auto"/>
                    <w:right w:val="outset" w:sz="6" w:space="0" w:color="auto"/>
                  </w:tcBorders>
                  <w:vAlign w:val="center"/>
                  <w:hideMark/>
                </w:tcPr>
                <w:p w:rsidR="006E6E4B" w:rsidRPr="00155047" w:rsidRDefault="006E6E4B">
                  <w:pPr>
                    <w:jc w:val="center"/>
                    <w:rPr>
                      <w:rFonts w:ascii="Arial" w:hAnsi="Arial" w:cs="Arial"/>
                      <w:sz w:val="28"/>
                      <w:szCs w:val="28"/>
                    </w:rPr>
                  </w:pPr>
                  <w:r w:rsidRPr="00155047">
                    <w:rPr>
                      <w:rFonts w:ascii="Arial" w:hAnsi="Arial" w:cs="Arial"/>
                      <w:sz w:val="28"/>
                      <w:szCs w:val="28"/>
                    </w:rPr>
                    <w:t>3</w:t>
                  </w:r>
                </w:p>
              </w:tc>
              <w:tc>
                <w:tcPr>
                  <w:tcW w:w="851" w:type="dxa"/>
                  <w:tcBorders>
                    <w:top w:val="outset" w:sz="6" w:space="0" w:color="auto"/>
                    <w:left w:val="outset" w:sz="6" w:space="0" w:color="auto"/>
                    <w:bottom w:val="outset" w:sz="6" w:space="0" w:color="auto"/>
                    <w:right w:val="outset" w:sz="6" w:space="0" w:color="auto"/>
                  </w:tcBorders>
                  <w:vAlign w:val="center"/>
                  <w:hideMark/>
                </w:tcPr>
                <w:p w:rsidR="006E6E4B" w:rsidRPr="00155047" w:rsidRDefault="006E6E4B">
                  <w:pPr>
                    <w:jc w:val="center"/>
                    <w:rPr>
                      <w:rFonts w:ascii="Arial" w:hAnsi="Arial" w:cs="Arial"/>
                      <w:sz w:val="28"/>
                      <w:szCs w:val="28"/>
                    </w:rPr>
                  </w:pPr>
                  <w:r w:rsidRPr="00155047">
                    <w:rPr>
                      <w:rFonts w:ascii="Arial" w:hAnsi="Arial" w:cs="Arial"/>
                      <w:sz w:val="28"/>
                      <w:szCs w:val="28"/>
                    </w:rPr>
                    <w:t>3</w:t>
                  </w:r>
                </w:p>
              </w:tc>
            </w:tr>
          </w:tbl>
          <w:p w:rsidR="006E6E4B" w:rsidRPr="00155047" w:rsidRDefault="006E6E4B">
            <w:pPr>
              <w:rPr>
                <w:rFonts w:ascii="Arial" w:hAnsi="Arial" w:cs="Arial"/>
                <w:sz w:val="28"/>
                <w:szCs w:val="28"/>
              </w:rPr>
            </w:pPr>
          </w:p>
        </w:tc>
      </w:tr>
    </w:tbl>
    <w:p w:rsidR="006E6E4B" w:rsidRPr="00160AE7" w:rsidRDefault="006E6E4B" w:rsidP="006E6E4B">
      <w:pPr>
        <w:pStyle w:val="a3"/>
        <w:rPr>
          <w:color w:val="auto"/>
          <w:sz w:val="28"/>
          <w:szCs w:val="28"/>
          <w:lang w:val="ru-RU"/>
        </w:rPr>
      </w:pPr>
      <w:r w:rsidRPr="00160AE7">
        <w:rPr>
          <w:color w:val="auto"/>
          <w:sz w:val="28"/>
          <w:szCs w:val="28"/>
          <w:lang w:val="ru-RU"/>
        </w:rPr>
        <w:t xml:space="preserve">На втором шаге необходимо определить, в строках или столбцах хранятся названия категорий и ряды данных, а также уточнить, в какой строке или каком столбце содержатся категории. В данном случае набор категорий содержится в строке значений аргумента функций </w:t>
      </w:r>
      <w:r w:rsidRPr="00160AE7">
        <w:rPr>
          <w:color w:val="auto"/>
          <w:sz w:val="28"/>
          <w:szCs w:val="28"/>
          <w:lang w:val="ru-RU"/>
        </w:rPr>
        <w:lastRenderedPageBreak/>
        <w:t xml:space="preserve">(строке 1), а рядами данных являются вычисленные значения функции </w:t>
      </w:r>
      <w:r w:rsidRPr="00160AE7">
        <w:rPr>
          <w:b/>
          <w:color w:val="auto"/>
          <w:sz w:val="28"/>
          <w:szCs w:val="28"/>
          <w:lang w:val="ru-RU"/>
        </w:rPr>
        <w:t xml:space="preserve">у = х </w:t>
      </w:r>
      <w:r w:rsidRPr="00160AE7">
        <w:rPr>
          <w:b/>
          <w:color w:val="auto"/>
          <w:sz w:val="28"/>
          <w:szCs w:val="28"/>
          <w:vertAlign w:val="superscript"/>
          <w:lang w:val="ru-RU"/>
        </w:rPr>
        <w:t>2</w:t>
      </w:r>
      <w:r w:rsidRPr="00160AE7">
        <w:rPr>
          <w:b/>
          <w:color w:val="auto"/>
          <w:sz w:val="28"/>
          <w:szCs w:val="28"/>
          <w:lang w:val="ru-RU"/>
        </w:rPr>
        <w:t xml:space="preserve"> - 3 (строка 2)</w:t>
      </w:r>
      <w:r w:rsidRPr="00160AE7">
        <w:rPr>
          <w:color w:val="auto"/>
          <w:sz w:val="28"/>
          <w:szCs w:val="28"/>
          <w:lang w:val="ru-RU"/>
        </w:rPr>
        <w:t xml:space="preserve"> и функции </w:t>
      </w:r>
      <w:r w:rsidRPr="00160AE7">
        <w:rPr>
          <w:b/>
          <w:color w:val="auto"/>
          <w:sz w:val="28"/>
          <w:szCs w:val="28"/>
          <w:lang w:val="ru-RU"/>
        </w:rPr>
        <w:t xml:space="preserve">у = </w:t>
      </w:r>
      <w:r w:rsidRPr="00086148">
        <w:rPr>
          <w:rFonts w:ascii="Symbol" w:hAnsi="Symbol"/>
          <w:b/>
          <w:color w:val="auto"/>
          <w:sz w:val="28"/>
          <w:szCs w:val="28"/>
        </w:rPr>
        <w:t></w:t>
      </w:r>
      <w:r w:rsidRPr="00086148">
        <w:rPr>
          <w:b/>
          <w:color w:val="auto"/>
          <w:sz w:val="28"/>
          <w:szCs w:val="28"/>
        </w:rPr>
        <w:t>x</w:t>
      </w:r>
      <w:r w:rsidRPr="00160AE7">
        <w:rPr>
          <w:b/>
          <w:color w:val="auto"/>
          <w:sz w:val="28"/>
          <w:szCs w:val="28"/>
          <w:lang w:val="ru-RU"/>
        </w:rPr>
        <w:t>+4. (строка 3)</w:t>
      </w:r>
      <w:r w:rsidRPr="00160AE7">
        <w:rPr>
          <w:color w:val="auto"/>
          <w:sz w:val="28"/>
          <w:szCs w:val="28"/>
          <w:lang w:val="ru-RU"/>
        </w:rPr>
        <w:t xml:space="preserve"> (табл. 1.12).</w:t>
      </w:r>
    </w:p>
    <w:p w:rsidR="006E6E4B" w:rsidRPr="00160AE7" w:rsidRDefault="006E6E4B" w:rsidP="006E6E4B">
      <w:pPr>
        <w:pStyle w:val="a3"/>
        <w:rPr>
          <w:color w:val="auto"/>
          <w:sz w:val="28"/>
          <w:szCs w:val="28"/>
          <w:lang w:val="ru-RU"/>
        </w:rPr>
      </w:pPr>
      <w:r w:rsidRPr="00160AE7">
        <w:rPr>
          <w:color w:val="auto"/>
          <w:sz w:val="28"/>
          <w:szCs w:val="28"/>
          <w:lang w:val="ru-RU"/>
        </w:rPr>
        <w:t>На третьем шаге необходимо настроить внешний вид диаграммы: ввести заголовок диаграммы и названия осей, уточнить параметры шкал осей категорий и значений, определить наличие и внешний вид сетки и легенды и т. д.</w:t>
      </w:r>
    </w:p>
    <w:p w:rsidR="006E6E4B" w:rsidRPr="00160AE7" w:rsidRDefault="006E6E4B" w:rsidP="006E6E4B">
      <w:pPr>
        <w:pStyle w:val="a3"/>
        <w:rPr>
          <w:color w:val="auto"/>
          <w:sz w:val="28"/>
          <w:szCs w:val="28"/>
          <w:lang w:val="ru-RU"/>
        </w:rPr>
      </w:pPr>
      <w:r w:rsidRPr="00160AE7">
        <w:rPr>
          <w:color w:val="auto"/>
          <w:sz w:val="28"/>
          <w:szCs w:val="28"/>
          <w:lang w:val="ru-RU"/>
        </w:rPr>
        <w:t>На четвертом шаге необходимо выбрать вариант размещения диаграммы: на отдельном листе или на листе с данными (внедренная диаграмма).</w:t>
      </w:r>
    </w:p>
    <w:p w:rsidR="006E6E4B" w:rsidRPr="00160AE7" w:rsidRDefault="006E6E4B" w:rsidP="006E6E4B">
      <w:pPr>
        <w:pStyle w:val="a3"/>
        <w:rPr>
          <w:color w:val="auto"/>
          <w:sz w:val="28"/>
          <w:szCs w:val="28"/>
          <w:lang w:val="ru-RU"/>
        </w:rPr>
      </w:pPr>
      <w:r w:rsidRPr="00160AE7">
        <w:rPr>
          <w:color w:val="auto"/>
          <w:sz w:val="28"/>
          <w:szCs w:val="28"/>
          <w:lang w:val="ru-RU"/>
        </w:rPr>
        <w:t xml:space="preserve">В результате будут построены два графика функций </w:t>
      </w:r>
      <w:r w:rsidRPr="00160AE7">
        <w:rPr>
          <w:b/>
          <w:color w:val="auto"/>
          <w:sz w:val="28"/>
          <w:szCs w:val="28"/>
          <w:lang w:val="ru-RU"/>
        </w:rPr>
        <w:t xml:space="preserve">у = х </w:t>
      </w:r>
      <w:r w:rsidRPr="00160AE7">
        <w:rPr>
          <w:b/>
          <w:color w:val="auto"/>
          <w:sz w:val="28"/>
          <w:szCs w:val="28"/>
          <w:vertAlign w:val="superscript"/>
          <w:lang w:val="ru-RU"/>
        </w:rPr>
        <w:t>2</w:t>
      </w:r>
      <w:r w:rsidRPr="00160AE7">
        <w:rPr>
          <w:b/>
          <w:color w:val="auto"/>
          <w:sz w:val="28"/>
          <w:szCs w:val="28"/>
          <w:lang w:val="ru-RU"/>
        </w:rPr>
        <w:t xml:space="preserve"> - 3 и у = </w:t>
      </w:r>
      <w:r w:rsidRPr="00086148">
        <w:rPr>
          <w:rFonts w:ascii="Symbol" w:hAnsi="Symbol"/>
          <w:b/>
          <w:color w:val="auto"/>
          <w:sz w:val="28"/>
          <w:szCs w:val="28"/>
        </w:rPr>
        <w:t></w:t>
      </w:r>
      <w:r w:rsidRPr="00086148">
        <w:rPr>
          <w:b/>
          <w:color w:val="auto"/>
          <w:sz w:val="28"/>
          <w:szCs w:val="28"/>
        </w:rPr>
        <w:t>x</w:t>
      </w:r>
      <w:r w:rsidRPr="00160AE7">
        <w:rPr>
          <w:b/>
          <w:color w:val="auto"/>
          <w:sz w:val="28"/>
          <w:szCs w:val="28"/>
          <w:lang w:val="ru-RU"/>
        </w:rPr>
        <w:t>+4</w:t>
      </w:r>
      <w:r w:rsidRPr="00160AE7">
        <w:rPr>
          <w:color w:val="auto"/>
          <w:sz w:val="28"/>
          <w:szCs w:val="28"/>
          <w:lang w:val="ru-RU"/>
        </w:rPr>
        <w:t>, маркеры которых имеют координаты у, равные значениям рядов данных, и координаты х, равные значениям ряда категорий (рис. 1.9).</w:t>
      </w:r>
    </w:p>
    <w:tbl>
      <w:tblPr>
        <w:tblW w:w="4223" w:type="pct"/>
        <w:jc w:val="center"/>
        <w:tblCellSpacing w:w="15" w:type="dxa"/>
        <w:tblCellMar>
          <w:top w:w="15" w:type="dxa"/>
          <w:left w:w="15" w:type="dxa"/>
          <w:bottom w:w="15" w:type="dxa"/>
          <w:right w:w="15" w:type="dxa"/>
        </w:tblCellMar>
        <w:tblLook w:val="04A0"/>
      </w:tblPr>
      <w:tblGrid>
        <w:gridCol w:w="7977"/>
      </w:tblGrid>
      <w:tr w:rsidR="006E6E4B" w:rsidRPr="00155047" w:rsidTr="00FF7095">
        <w:trPr>
          <w:trHeight w:val="4188"/>
          <w:tblCellSpacing w:w="15" w:type="dxa"/>
          <w:jc w:val="center"/>
        </w:trPr>
        <w:tc>
          <w:tcPr>
            <w:tcW w:w="4962" w:type="pct"/>
            <w:vAlign w:val="center"/>
            <w:hideMark/>
          </w:tcPr>
          <w:p w:rsidR="006E6E4B" w:rsidRPr="00155047" w:rsidRDefault="006E6E4B">
            <w:pPr>
              <w:jc w:val="center"/>
              <w:rPr>
                <w:rFonts w:ascii="Arial" w:hAnsi="Arial" w:cs="Arial"/>
                <w:sz w:val="28"/>
                <w:szCs w:val="28"/>
              </w:rPr>
            </w:pPr>
            <w:r w:rsidRPr="00155047">
              <w:rPr>
                <w:rFonts w:ascii="Arial" w:hAnsi="Arial" w:cs="Arial"/>
                <w:noProof/>
                <w:sz w:val="28"/>
                <w:szCs w:val="28"/>
                <w:lang w:val="ru-RU" w:eastAsia="ru-RU" w:bidi="ar-SA"/>
              </w:rPr>
              <w:drawing>
                <wp:inline distT="0" distB="0" distL="0" distR="0">
                  <wp:extent cx="3575654" cy="2293620"/>
                  <wp:effectExtent l="19050" t="0" r="5746" b="0"/>
                  <wp:docPr id="23" name="Рисунок 23" descr="http://www.5byte.ru/8/images/excel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5byte.ru/8/images/excel11.gif"/>
                          <pic:cNvPicPr>
                            <a:picLocks noChangeAspect="1" noChangeArrowheads="1"/>
                          </pic:cNvPicPr>
                        </pic:nvPicPr>
                        <pic:blipFill>
                          <a:blip r:embed="rId20" cstate="print"/>
                          <a:srcRect/>
                          <a:stretch>
                            <a:fillRect/>
                          </a:stretch>
                        </pic:blipFill>
                        <pic:spPr bwMode="auto">
                          <a:xfrm>
                            <a:off x="0" y="0"/>
                            <a:ext cx="3576541" cy="2294189"/>
                          </a:xfrm>
                          <a:prstGeom prst="rect">
                            <a:avLst/>
                          </a:prstGeom>
                          <a:noFill/>
                          <a:ln w="9525">
                            <a:noFill/>
                            <a:miter lim="800000"/>
                            <a:headEnd/>
                            <a:tailEnd/>
                          </a:ln>
                        </pic:spPr>
                      </pic:pic>
                    </a:graphicData>
                  </a:graphic>
                </wp:inline>
              </w:drawing>
            </w:r>
          </w:p>
        </w:tc>
      </w:tr>
      <w:tr w:rsidR="006E6E4B" w:rsidRPr="00C73C85" w:rsidTr="00FF7095">
        <w:trPr>
          <w:trHeight w:val="348"/>
          <w:tblCellSpacing w:w="15" w:type="dxa"/>
          <w:jc w:val="center"/>
        </w:trPr>
        <w:tc>
          <w:tcPr>
            <w:tcW w:w="4962" w:type="pct"/>
            <w:vAlign w:val="center"/>
            <w:hideMark/>
          </w:tcPr>
          <w:p w:rsidR="006E6E4B" w:rsidRPr="00160AE7" w:rsidRDefault="006E6E4B">
            <w:pPr>
              <w:jc w:val="center"/>
              <w:rPr>
                <w:rFonts w:ascii="Arial" w:hAnsi="Arial" w:cs="Arial"/>
                <w:sz w:val="28"/>
                <w:szCs w:val="28"/>
                <w:lang w:val="ru-RU"/>
              </w:rPr>
            </w:pPr>
            <w:r w:rsidRPr="00160AE7">
              <w:rPr>
                <w:rFonts w:ascii="Arial" w:hAnsi="Arial" w:cs="Arial"/>
                <w:sz w:val="28"/>
                <w:szCs w:val="28"/>
                <w:lang w:val="ru-RU"/>
              </w:rPr>
              <w:t>Рис. 1.9. Диаграмма типа график со шкалами осей и легендой</w:t>
            </w:r>
          </w:p>
        </w:tc>
      </w:tr>
    </w:tbl>
    <w:p w:rsidR="006E6E4B" w:rsidRPr="00160AE7" w:rsidRDefault="006E6E4B" w:rsidP="006E6E4B">
      <w:pPr>
        <w:rPr>
          <w:rFonts w:ascii="Arial" w:hAnsi="Arial" w:cs="Arial"/>
          <w:sz w:val="28"/>
          <w:szCs w:val="28"/>
          <w:lang w:val="ru-RU"/>
        </w:rPr>
      </w:pPr>
    </w:p>
    <w:p w:rsidR="006E6E4B" w:rsidRPr="00155047" w:rsidRDefault="006E6E4B" w:rsidP="006E6E4B">
      <w:pPr>
        <w:jc w:val="center"/>
        <w:rPr>
          <w:rFonts w:ascii="Arial" w:hAnsi="Arial" w:cs="Arial"/>
          <w:sz w:val="28"/>
          <w:szCs w:val="28"/>
        </w:rPr>
      </w:pPr>
      <w:r w:rsidRPr="00155047">
        <w:rPr>
          <w:rFonts w:ascii="Arial" w:hAnsi="Arial" w:cs="Arial"/>
          <w:b/>
          <w:bCs/>
          <w:sz w:val="28"/>
          <w:szCs w:val="28"/>
        </w:rPr>
        <w:t>Контрольные вопросы</w:t>
      </w:r>
    </w:p>
    <w:p w:rsidR="006E6E4B" w:rsidRPr="00155047" w:rsidRDefault="006E6E4B" w:rsidP="002F662E">
      <w:pPr>
        <w:pStyle w:val="a3"/>
        <w:numPr>
          <w:ilvl w:val="0"/>
          <w:numId w:val="1"/>
        </w:numPr>
        <w:rPr>
          <w:color w:val="auto"/>
          <w:sz w:val="28"/>
          <w:szCs w:val="28"/>
        </w:rPr>
      </w:pPr>
      <w:r w:rsidRPr="00160AE7">
        <w:rPr>
          <w:color w:val="auto"/>
          <w:sz w:val="28"/>
          <w:szCs w:val="28"/>
          <w:lang w:val="ru-RU"/>
        </w:rPr>
        <w:t xml:space="preserve">Какие действия необходимо произвести в процессе построения диаграммы с помощью </w:t>
      </w:r>
      <w:r w:rsidRPr="00155047">
        <w:rPr>
          <w:color w:val="auto"/>
          <w:sz w:val="28"/>
          <w:szCs w:val="28"/>
        </w:rPr>
        <w:t>Мастера диаграмм на первом, втором, третьем и четвертом шагах?</w:t>
      </w:r>
    </w:p>
    <w:p w:rsidR="008F5EEA" w:rsidRPr="00155047" w:rsidRDefault="008F5EEA" w:rsidP="002F662E">
      <w:pPr>
        <w:pStyle w:val="a3"/>
        <w:ind w:left="1072" w:firstLine="0"/>
        <w:rPr>
          <w:color w:val="auto"/>
          <w:sz w:val="28"/>
          <w:szCs w:val="28"/>
        </w:rPr>
      </w:pPr>
    </w:p>
    <w:p w:rsidR="008F5EEA" w:rsidRPr="00160AE7" w:rsidRDefault="008F5EEA" w:rsidP="008F5EEA">
      <w:pPr>
        <w:jc w:val="center"/>
        <w:rPr>
          <w:rFonts w:ascii="Arial" w:hAnsi="Arial" w:cs="Arial"/>
          <w:b/>
          <w:sz w:val="32"/>
          <w:szCs w:val="32"/>
          <w:lang w:val="ru-RU"/>
        </w:rPr>
      </w:pPr>
      <w:r w:rsidRPr="00160AE7">
        <w:rPr>
          <w:sz w:val="28"/>
          <w:szCs w:val="28"/>
          <w:lang w:val="ru-RU"/>
        </w:rPr>
        <w:br w:type="page"/>
      </w:r>
      <w:r w:rsidRPr="00160AE7">
        <w:rPr>
          <w:rFonts w:ascii="Arial" w:hAnsi="Arial" w:cs="Arial"/>
          <w:b/>
          <w:sz w:val="32"/>
          <w:szCs w:val="32"/>
          <w:lang w:val="ru-RU"/>
        </w:rPr>
        <w:lastRenderedPageBreak/>
        <w:t xml:space="preserve">3.6. Практические работы с использованием </w:t>
      </w:r>
      <w:r w:rsidRPr="00FF7095">
        <w:rPr>
          <w:rFonts w:ascii="Arial" w:hAnsi="Arial" w:cs="Arial"/>
          <w:b/>
          <w:sz w:val="32"/>
          <w:szCs w:val="32"/>
        </w:rPr>
        <w:t>Microsoft</w:t>
      </w:r>
      <w:r w:rsidRPr="00160AE7">
        <w:rPr>
          <w:rFonts w:ascii="Arial" w:hAnsi="Arial" w:cs="Arial"/>
          <w:b/>
          <w:sz w:val="32"/>
          <w:szCs w:val="32"/>
          <w:lang w:val="ru-RU"/>
        </w:rPr>
        <w:t xml:space="preserve"> </w:t>
      </w:r>
      <w:r w:rsidRPr="00FF7095">
        <w:rPr>
          <w:rFonts w:ascii="Arial" w:hAnsi="Arial" w:cs="Arial"/>
          <w:b/>
          <w:sz w:val="32"/>
          <w:szCs w:val="32"/>
        </w:rPr>
        <w:t>Office</w:t>
      </w:r>
      <w:r w:rsidRPr="00160AE7">
        <w:rPr>
          <w:rFonts w:ascii="Arial" w:hAnsi="Arial" w:cs="Arial"/>
          <w:b/>
          <w:sz w:val="32"/>
          <w:szCs w:val="32"/>
          <w:lang w:val="ru-RU"/>
        </w:rPr>
        <w:t xml:space="preserve"> </w:t>
      </w:r>
      <w:r w:rsidRPr="00FF7095">
        <w:rPr>
          <w:rFonts w:ascii="Arial" w:hAnsi="Arial" w:cs="Arial"/>
          <w:b/>
          <w:sz w:val="32"/>
          <w:szCs w:val="32"/>
        </w:rPr>
        <w:t>Excel</w:t>
      </w:r>
    </w:p>
    <w:p w:rsidR="008F5EEA" w:rsidRPr="00160AE7" w:rsidRDefault="008F5EEA" w:rsidP="008F5EEA">
      <w:pPr>
        <w:rPr>
          <w:rFonts w:ascii="Arial" w:hAnsi="Arial" w:cs="Arial"/>
          <w:b/>
          <w:sz w:val="28"/>
          <w:szCs w:val="28"/>
          <w:lang w:val="ru-RU"/>
        </w:rPr>
      </w:pPr>
      <w:r w:rsidRPr="00160AE7">
        <w:rPr>
          <w:rFonts w:ascii="Arial" w:hAnsi="Arial" w:cs="Arial"/>
          <w:b/>
          <w:sz w:val="28"/>
          <w:szCs w:val="28"/>
          <w:u w:val="single"/>
          <w:lang w:val="ru-RU"/>
        </w:rPr>
        <w:t>Практическая работа 1:</w:t>
      </w:r>
      <w:r w:rsidRPr="00160AE7">
        <w:rPr>
          <w:rFonts w:ascii="Arial" w:hAnsi="Arial" w:cs="Arial"/>
          <w:b/>
          <w:sz w:val="28"/>
          <w:szCs w:val="28"/>
          <w:lang w:val="ru-RU"/>
        </w:rPr>
        <w:t xml:space="preserve"> использование относительных, абсолютных и смешанных ссылок в электронных таблицах.</w:t>
      </w:r>
    </w:p>
    <w:p w:rsidR="008F5EEA" w:rsidRPr="00155047" w:rsidRDefault="008F5EEA" w:rsidP="008F5EEA">
      <w:pPr>
        <w:rPr>
          <w:rFonts w:ascii="Arial" w:hAnsi="Arial" w:cs="Arial"/>
          <w:sz w:val="28"/>
          <w:szCs w:val="28"/>
        </w:rPr>
      </w:pPr>
      <w:r w:rsidRPr="00155047">
        <w:rPr>
          <w:rFonts w:ascii="Arial" w:hAnsi="Arial" w:cs="Arial"/>
          <w:b/>
          <w:sz w:val="28"/>
          <w:szCs w:val="28"/>
        </w:rPr>
        <w:t>Цель работы</w:t>
      </w:r>
      <w:r w:rsidRPr="00155047">
        <w:rPr>
          <w:rFonts w:ascii="Arial" w:hAnsi="Arial" w:cs="Arial"/>
          <w:sz w:val="28"/>
          <w:szCs w:val="28"/>
        </w:rPr>
        <w:t>. Научиться использовать:</w:t>
      </w:r>
    </w:p>
    <w:p w:rsidR="008F5EEA" w:rsidRPr="00160AE7" w:rsidRDefault="008F5EEA" w:rsidP="008F5EEA">
      <w:pPr>
        <w:pStyle w:val="aa"/>
        <w:numPr>
          <w:ilvl w:val="0"/>
          <w:numId w:val="2"/>
        </w:numPr>
        <w:rPr>
          <w:rFonts w:ascii="Arial" w:hAnsi="Arial" w:cs="Arial"/>
          <w:sz w:val="28"/>
          <w:szCs w:val="28"/>
          <w:lang w:val="ru-RU"/>
        </w:rPr>
      </w:pPr>
      <w:r w:rsidRPr="00160AE7">
        <w:rPr>
          <w:rFonts w:ascii="Arial" w:hAnsi="Arial" w:cs="Arial"/>
          <w:sz w:val="28"/>
          <w:szCs w:val="28"/>
          <w:lang w:val="ru-RU"/>
        </w:rPr>
        <w:t>В формулах электронной таблицы относительные, абсолютные и смешанные ссылки;</w:t>
      </w:r>
    </w:p>
    <w:p w:rsidR="008F5EEA" w:rsidRPr="00160AE7" w:rsidRDefault="008F5EEA" w:rsidP="008F5EEA">
      <w:pPr>
        <w:pStyle w:val="aa"/>
        <w:numPr>
          <w:ilvl w:val="0"/>
          <w:numId w:val="2"/>
        </w:numPr>
        <w:rPr>
          <w:rFonts w:ascii="Arial" w:hAnsi="Arial" w:cs="Arial"/>
          <w:sz w:val="28"/>
          <w:szCs w:val="28"/>
          <w:lang w:val="ru-RU"/>
        </w:rPr>
      </w:pPr>
      <w:r w:rsidRPr="00160AE7">
        <w:rPr>
          <w:rFonts w:ascii="Arial" w:hAnsi="Arial" w:cs="Arial"/>
          <w:sz w:val="28"/>
          <w:szCs w:val="28"/>
          <w:lang w:val="ru-RU"/>
        </w:rPr>
        <w:t>Производить суммирование значений ячеек в заданном диапазоне с использованием встроенной функции «СУММ»;</w:t>
      </w:r>
    </w:p>
    <w:p w:rsidR="008F5EEA" w:rsidRPr="00160AE7" w:rsidRDefault="008F5EEA" w:rsidP="008F5EEA">
      <w:pPr>
        <w:pStyle w:val="aa"/>
        <w:numPr>
          <w:ilvl w:val="0"/>
          <w:numId w:val="2"/>
        </w:numPr>
        <w:rPr>
          <w:rFonts w:ascii="Arial" w:hAnsi="Arial" w:cs="Arial"/>
          <w:sz w:val="28"/>
          <w:szCs w:val="28"/>
          <w:lang w:val="ru-RU"/>
        </w:rPr>
      </w:pPr>
      <w:r w:rsidRPr="00160AE7">
        <w:rPr>
          <w:rFonts w:ascii="Arial" w:hAnsi="Arial" w:cs="Arial"/>
          <w:sz w:val="28"/>
          <w:szCs w:val="28"/>
          <w:lang w:val="ru-RU"/>
        </w:rPr>
        <w:t>Устанавливать требуемый формат представления данных в ячейке.</w:t>
      </w:r>
    </w:p>
    <w:p w:rsidR="008F5EEA" w:rsidRPr="00160AE7" w:rsidRDefault="008F5EEA" w:rsidP="008F5EEA">
      <w:pPr>
        <w:pStyle w:val="aa"/>
        <w:spacing w:line="240" w:lineRule="auto"/>
        <w:ind w:left="0"/>
        <w:jc w:val="center"/>
        <w:rPr>
          <w:rFonts w:ascii="Arial" w:hAnsi="Arial" w:cs="Arial"/>
          <w:b/>
          <w:sz w:val="28"/>
          <w:szCs w:val="28"/>
          <w:lang w:val="ru-RU"/>
        </w:rPr>
      </w:pPr>
      <w:r w:rsidRPr="00160AE7">
        <w:rPr>
          <w:rFonts w:ascii="Arial" w:hAnsi="Arial" w:cs="Arial"/>
          <w:b/>
          <w:sz w:val="28"/>
          <w:szCs w:val="28"/>
          <w:lang w:val="ru-RU"/>
        </w:rPr>
        <w:t xml:space="preserve">Задание 1. </w:t>
      </w:r>
    </w:p>
    <w:p w:rsidR="008F5EEA" w:rsidRPr="00160AE7" w:rsidRDefault="008F5EEA" w:rsidP="008F5EEA">
      <w:pPr>
        <w:pStyle w:val="aa"/>
        <w:spacing w:line="240" w:lineRule="auto"/>
        <w:ind w:left="0"/>
        <w:jc w:val="center"/>
        <w:rPr>
          <w:rFonts w:ascii="Arial" w:hAnsi="Arial" w:cs="Arial"/>
          <w:b/>
          <w:sz w:val="28"/>
          <w:szCs w:val="28"/>
          <w:lang w:val="ru-RU"/>
        </w:rPr>
      </w:pPr>
      <w:r w:rsidRPr="00160AE7">
        <w:rPr>
          <w:rFonts w:ascii="Arial" w:hAnsi="Arial" w:cs="Arial"/>
          <w:b/>
          <w:sz w:val="28"/>
          <w:szCs w:val="28"/>
          <w:lang w:val="ru-RU"/>
        </w:rPr>
        <w:t>Создание фрагмента таблицы умножения с использованием в формулах относительных ссылок.</w:t>
      </w:r>
    </w:p>
    <w:p w:rsidR="008F5EEA" w:rsidRPr="00160AE7" w:rsidRDefault="008F5EEA" w:rsidP="008F5EEA">
      <w:pPr>
        <w:pStyle w:val="aa"/>
        <w:spacing w:line="240" w:lineRule="auto"/>
        <w:ind w:left="284"/>
        <w:jc w:val="center"/>
        <w:rPr>
          <w:rFonts w:ascii="Arial" w:hAnsi="Arial" w:cs="Arial"/>
          <w:b/>
          <w:sz w:val="28"/>
          <w:szCs w:val="28"/>
          <w:lang w:val="ru-RU"/>
        </w:rPr>
      </w:pPr>
    </w:p>
    <w:p w:rsidR="008F5EEA" w:rsidRPr="00160AE7" w:rsidRDefault="008F5EEA" w:rsidP="008F5EEA">
      <w:pPr>
        <w:pStyle w:val="aa"/>
        <w:numPr>
          <w:ilvl w:val="0"/>
          <w:numId w:val="11"/>
        </w:numPr>
        <w:rPr>
          <w:rFonts w:ascii="Arial" w:hAnsi="Arial" w:cs="Arial"/>
          <w:sz w:val="28"/>
          <w:szCs w:val="28"/>
          <w:lang w:val="ru-RU"/>
        </w:rPr>
      </w:pPr>
      <w:r w:rsidRPr="00160AE7">
        <w:rPr>
          <w:rFonts w:ascii="Arial" w:hAnsi="Arial" w:cs="Arial"/>
          <w:sz w:val="28"/>
          <w:szCs w:val="28"/>
          <w:lang w:val="ru-RU"/>
        </w:rPr>
        <w:t xml:space="preserve">Запустить электронные таблицы </w:t>
      </w:r>
      <w:r w:rsidRPr="00155047">
        <w:rPr>
          <w:rFonts w:ascii="Arial" w:hAnsi="Arial" w:cs="Arial"/>
          <w:sz w:val="28"/>
          <w:szCs w:val="28"/>
        </w:rPr>
        <w:t>Excel</w:t>
      </w:r>
      <w:r w:rsidRPr="00160AE7">
        <w:rPr>
          <w:rFonts w:ascii="Arial" w:hAnsi="Arial" w:cs="Arial"/>
          <w:sz w:val="28"/>
          <w:szCs w:val="28"/>
          <w:lang w:val="ru-RU"/>
        </w:rPr>
        <w:t xml:space="preserve"> командой  [Программы-</w:t>
      </w:r>
      <w:r w:rsidRPr="00155047">
        <w:rPr>
          <w:rFonts w:ascii="Arial" w:hAnsi="Arial" w:cs="Arial"/>
          <w:sz w:val="28"/>
          <w:szCs w:val="28"/>
        </w:rPr>
        <w:t>Microsoft</w:t>
      </w:r>
      <w:r w:rsidRPr="00160AE7">
        <w:rPr>
          <w:rFonts w:ascii="Arial" w:hAnsi="Arial" w:cs="Arial"/>
          <w:sz w:val="28"/>
          <w:szCs w:val="28"/>
          <w:lang w:val="ru-RU"/>
        </w:rPr>
        <w:t xml:space="preserve"> </w:t>
      </w:r>
      <w:r w:rsidRPr="00155047">
        <w:rPr>
          <w:rFonts w:ascii="Arial" w:hAnsi="Arial" w:cs="Arial"/>
          <w:sz w:val="28"/>
          <w:szCs w:val="28"/>
        </w:rPr>
        <w:t>Office</w:t>
      </w:r>
      <w:r w:rsidRPr="00160AE7">
        <w:rPr>
          <w:rFonts w:ascii="Arial" w:hAnsi="Arial" w:cs="Arial"/>
          <w:sz w:val="28"/>
          <w:szCs w:val="28"/>
          <w:lang w:val="ru-RU"/>
        </w:rPr>
        <w:t xml:space="preserve"> </w:t>
      </w:r>
      <w:r w:rsidRPr="00155047">
        <w:rPr>
          <w:rFonts w:ascii="Arial" w:hAnsi="Arial" w:cs="Arial"/>
          <w:sz w:val="28"/>
          <w:szCs w:val="28"/>
        </w:rPr>
        <w:t>Excel</w:t>
      </w:r>
      <w:r w:rsidRPr="00160AE7">
        <w:rPr>
          <w:rFonts w:ascii="Arial" w:hAnsi="Arial" w:cs="Arial"/>
          <w:sz w:val="28"/>
          <w:szCs w:val="28"/>
          <w:lang w:val="ru-RU"/>
        </w:rPr>
        <w:t>] или этикетка на рабочем поле. Откроется новый документ. Сохранить его в «</w:t>
      </w:r>
      <w:r w:rsidRPr="00160AE7">
        <w:rPr>
          <w:rFonts w:ascii="Arial" w:hAnsi="Arial" w:cs="Arial"/>
          <w:b/>
          <w:sz w:val="28"/>
          <w:szCs w:val="28"/>
          <w:lang w:val="ru-RU"/>
        </w:rPr>
        <w:t>Моих документах</w:t>
      </w:r>
      <w:r w:rsidRPr="00160AE7">
        <w:rPr>
          <w:rFonts w:ascii="Arial" w:hAnsi="Arial" w:cs="Arial"/>
          <w:sz w:val="28"/>
          <w:szCs w:val="28"/>
          <w:lang w:val="ru-RU"/>
        </w:rPr>
        <w:t>» в своей папке   под именем «</w:t>
      </w:r>
      <w:r w:rsidRPr="00160AE7">
        <w:rPr>
          <w:rFonts w:ascii="Arial" w:hAnsi="Arial" w:cs="Arial"/>
          <w:b/>
          <w:sz w:val="28"/>
          <w:szCs w:val="28"/>
          <w:lang w:val="ru-RU"/>
        </w:rPr>
        <w:t>Фамилия ученика-ссылки.</w:t>
      </w:r>
      <w:r w:rsidRPr="00155047">
        <w:rPr>
          <w:rFonts w:ascii="Arial" w:hAnsi="Arial" w:cs="Arial"/>
          <w:b/>
          <w:sz w:val="28"/>
          <w:szCs w:val="28"/>
        </w:rPr>
        <w:t>xlsx</w:t>
      </w:r>
      <w:r w:rsidRPr="00160AE7">
        <w:rPr>
          <w:rFonts w:ascii="Arial" w:hAnsi="Arial" w:cs="Arial"/>
          <w:sz w:val="28"/>
          <w:szCs w:val="28"/>
          <w:lang w:val="ru-RU"/>
        </w:rPr>
        <w:t xml:space="preserve">». Для этого нажать кнопку </w:t>
      </w:r>
      <w:r w:rsidRPr="00160AE7">
        <w:rPr>
          <w:rFonts w:ascii="Arial" w:hAnsi="Arial" w:cs="Arial"/>
          <w:b/>
          <w:sz w:val="28"/>
          <w:szCs w:val="28"/>
          <w:lang w:val="ru-RU"/>
        </w:rPr>
        <w:t>«</w:t>
      </w:r>
      <w:r w:rsidRPr="00155047">
        <w:rPr>
          <w:rFonts w:ascii="Arial" w:hAnsi="Arial" w:cs="Arial"/>
          <w:b/>
          <w:sz w:val="28"/>
          <w:szCs w:val="28"/>
        </w:rPr>
        <w:t>Offis</w:t>
      </w:r>
      <w:r w:rsidRPr="00160AE7">
        <w:rPr>
          <w:rFonts w:ascii="Arial" w:hAnsi="Arial" w:cs="Arial"/>
          <w:b/>
          <w:sz w:val="28"/>
          <w:szCs w:val="28"/>
          <w:lang w:val="ru-RU"/>
        </w:rPr>
        <w:t xml:space="preserve">» </w:t>
      </w:r>
      <w:r w:rsidRPr="00155047">
        <w:rPr>
          <w:rFonts w:ascii="Arial" w:hAnsi="Arial" w:cs="Arial"/>
          <w:noProof/>
          <w:sz w:val="28"/>
          <w:szCs w:val="28"/>
          <w:lang w:val="ru-RU" w:eastAsia="ru-RU" w:bidi="ar-SA"/>
        </w:rPr>
        <w:drawing>
          <wp:inline distT="0" distB="0" distL="0" distR="0">
            <wp:extent cx="290214" cy="185737"/>
            <wp:effectExtent l="19050" t="0" r="0" b="0"/>
            <wp:docPr id="3" name="Рисунок 0" descr="Кнопка Off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нопка Offis.jpg"/>
                    <pic:cNvPicPr/>
                  </pic:nvPicPr>
                  <pic:blipFill>
                    <a:blip r:embed="rId21" cstate="print"/>
                    <a:stretch>
                      <a:fillRect/>
                    </a:stretch>
                  </pic:blipFill>
                  <pic:spPr>
                    <a:xfrm>
                      <a:off x="0" y="0"/>
                      <a:ext cx="293023" cy="187535"/>
                    </a:xfrm>
                    <a:prstGeom prst="rect">
                      <a:avLst/>
                    </a:prstGeom>
                  </pic:spPr>
                </pic:pic>
              </a:graphicData>
            </a:graphic>
          </wp:inline>
        </w:drawing>
      </w:r>
      <w:r w:rsidRPr="00160AE7">
        <w:rPr>
          <w:rFonts w:ascii="Arial" w:hAnsi="Arial" w:cs="Arial"/>
          <w:sz w:val="28"/>
          <w:szCs w:val="28"/>
          <w:lang w:val="ru-RU"/>
        </w:rPr>
        <w:t xml:space="preserve"> в левом верхнем углу экрана.</w:t>
      </w:r>
    </w:p>
    <w:p w:rsidR="008F5EEA" w:rsidRPr="00155047" w:rsidRDefault="008F5EEA" w:rsidP="008F5EEA">
      <w:pPr>
        <w:pStyle w:val="aa"/>
        <w:numPr>
          <w:ilvl w:val="0"/>
          <w:numId w:val="11"/>
        </w:numPr>
        <w:rPr>
          <w:rFonts w:ascii="Arial" w:hAnsi="Arial" w:cs="Arial"/>
          <w:b/>
          <w:sz w:val="28"/>
          <w:szCs w:val="28"/>
        </w:rPr>
      </w:pPr>
      <w:bookmarkStart w:id="0" w:name="OLE_LINK1"/>
      <w:bookmarkStart w:id="1" w:name="OLE_LINK2"/>
      <w:r w:rsidRPr="00160AE7">
        <w:rPr>
          <w:rFonts w:ascii="Arial" w:hAnsi="Arial" w:cs="Arial"/>
          <w:sz w:val="28"/>
          <w:szCs w:val="28"/>
          <w:lang w:val="ru-RU"/>
        </w:rPr>
        <w:t xml:space="preserve">Переименовать </w:t>
      </w:r>
      <w:r w:rsidRPr="00160AE7">
        <w:rPr>
          <w:rFonts w:ascii="Arial" w:hAnsi="Arial" w:cs="Arial"/>
          <w:b/>
          <w:sz w:val="28"/>
          <w:szCs w:val="28"/>
          <w:lang w:val="ru-RU"/>
        </w:rPr>
        <w:t>«Лист1»</w:t>
      </w:r>
      <w:r w:rsidRPr="00160AE7">
        <w:rPr>
          <w:rFonts w:ascii="Arial" w:hAnsi="Arial" w:cs="Arial"/>
          <w:sz w:val="28"/>
          <w:szCs w:val="28"/>
          <w:lang w:val="ru-RU"/>
        </w:rPr>
        <w:t xml:space="preserve"> на имя «</w:t>
      </w:r>
      <w:r w:rsidRPr="00160AE7">
        <w:rPr>
          <w:rFonts w:ascii="Arial" w:hAnsi="Arial" w:cs="Arial"/>
          <w:b/>
          <w:sz w:val="28"/>
          <w:szCs w:val="28"/>
          <w:lang w:val="ru-RU"/>
        </w:rPr>
        <w:t>Относительные ссылки</w:t>
      </w:r>
      <w:r w:rsidRPr="00160AE7">
        <w:rPr>
          <w:rFonts w:ascii="Arial" w:hAnsi="Arial" w:cs="Arial"/>
          <w:sz w:val="28"/>
          <w:szCs w:val="28"/>
          <w:lang w:val="ru-RU"/>
        </w:rPr>
        <w:t>»</w:t>
      </w:r>
      <w:bookmarkEnd w:id="0"/>
      <w:bookmarkEnd w:id="1"/>
      <w:r w:rsidRPr="00160AE7">
        <w:rPr>
          <w:rFonts w:ascii="Arial" w:hAnsi="Arial" w:cs="Arial"/>
          <w:sz w:val="28"/>
          <w:szCs w:val="28"/>
          <w:lang w:val="ru-RU"/>
        </w:rPr>
        <w:t xml:space="preserve">, для этого подвести курсор к тексту </w:t>
      </w:r>
      <w:r w:rsidRPr="00160AE7">
        <w:rPr>
          <w:rFonts w:ascii="Arial" w:hAnsi="Arial" w:cs="Arial"/>
          <w:b/>
          <w:sz w:val="28"/>
          <w:szCs w:val="28"/>
          <w:lang w:val="ru-RU"/>
        </w:rPr>
        <w:t>«Лист1</w:t>
      </w:r>
      <w:r w:rsidRPr="00160AE7">
        <w:rPr>
          <w:rFonts w:ascii="Arial" w:hAnsi="Arial" w:cs="Arial"/>
          <w:sz w:val="28"/>
          <w:szCs w:val="28"/>
          <w:lang w:val="ru-RU"/>
        </w:rPr>
        <w:t xml:space="preserve">», нажать на правую клавишу </w:t>
      </w:r>
      <w:r w:rsidRPr="00160AE7">
        <w:rPr>
          <w:rFonts w:ascii="Arial" w:hAnsi="Arial" w:cs="Arial"/>
          <w:b/>
          <w:sz w:val="28"/>
          <w:szCs w:val="28"/>
          <w:lang w:val="ru-RU"/>
        </w:rPr>
        <w:t>«Мышки»</w:t>
      </w:r>
      <w:r w:rsidRPr="00160AE7">
        <w:rPr>
          <w:rFonts w:ascii="Arial" w:hAnsi="Arial" w:cs="Arial"/>
          <w:sz w:val="28"/>
          <w:szCs w:val="28"/>
          <w:lang w:val="ru-RU"/>
        </w:rPr>
        <w:t xml:space="preserve"> и в открывшемся контекстном меню, выбрать функцию </w:t>
      </w:r>
      <w:r w:rsidRPr="00155047">
        <w:rPr>
          <w:rFonts w:ascii="Arial" w:hAnsi="Arial" w:cs="Arial"/>
          <w:b/>
          <w:sz w:val="28"/>
          <w:szCs w:val="28"/>
        </w:rPr>
        <w:t>«Переименовать»</w:t>
      </w:r>
      <w:r w:rsidR="008202C0">
        <w:rPr>
          <w:rFonts w:ascii="Arial" w:hAnsi="Arial" w:cs="Arial"/>
          <w:b/>
          <w:sz w:val="28"/>
          <w:szCs w:val="28"/>
        </w:rPr>
        <w:t>.</w:t>
      </w:r>
    </w:p>
    <w:p w:rsidR="008F5EEA" w:rsidRPr="00160AE7" w:rsidRDefault="008F5EEA" w:rsidP="008F5EEA">
      <w:pPr>
        <w:pStyle w:val="aa"/>
        <w:numPr>
          <w:ilvl w:val="0"/>
          <w:numId w:val="11"/>
        </w:numPr>
        <w:rPr>
          <w:rFonts w:ascii="Arial" w:hAnsi="Arial" w:cs="Arial"/>
          <w:sz w:val="28"/>
          <w:szCs w:val="28"/>
          <w:lang w:val="ru-RU"/>
        </w:rPr>
      </w:pPr>
      <w:r w:rsidRPr="00160AE7">
        <w:rPr>
          <w:rFonts w:ascii="Arial" w:hAnsi="Arial" w:cs="Arial"/>
          <w:sz w:val="28"/>
          <w:szCs w:val="28"/>
          <w:lang w:val="ru-RU"/>
        </w:rPr>
        <w:t>Создадим фрагмент таблицы умножения</w:t>
      </w:r>
      <w:r w:rsidR="003E1004" w:rsidRPr="00160AE7">
        <w:rPr>
          <w:rFonts w:ascii="Arial" w:hAnsi="Arial" w:cs="Arial"/>
          <w:sz w:val="28"/>
          <w:szCs w:val="28"/>
          <w:lang w:val="ru-RU"/>
        </w:rPr>
        <w:t>. В таблице</w:t>
      </w:r>
      <w:r w:rsidRPr="00160AE7">
        <w:rPr>
          <w:rFonts w:ascii="Arial" w:hAnsi="Arial" w:cs="Arial"/>
          <w:sz w:val="28"/>
          <w:szCs w:val="28"/>
          <w:lang w:val="ru-RU"/>
        </w:rPr>
        <w:t xml:space="preserve"> числа от 1 до 9, хранящиеся в диапазоне ячеек (</w:t>
      </w:r>
      <w:r w:rsidRPr="00155047">
        <w:rPr>
          <w:rFonts w:ascii="Arial" w:hAnsi="Arial" w:cs="Arial"/>
          <w:sz w:val="28"/>
          <w:szCs w:val="28"/>
        </w:rPr>
        <w:t>A</w:t>
      </w:r>
      <w:r w:rsidRPr="00160AE7">
        <w:rPr>
          <w:rFonts w:ascii="Arial" w:hAnsi="Arial" w:cs="Arial"/>
          <w:sz w:val="28"/>
          <w:szCs w:val="28"/>
          <w:lang w:val="ru-RU"/>
        </w:rPr>
        <w:t>1:</w:t>
      </w:r>
      <w:r w:rsidRPr="00155047">
        <w:rPr>
          <w:rFonts w:ascii="Arial" w:hAnsi="Arial" w:cs="Arial"/>
          <w:sz w:val="28"/>
          <w:szCs w:val="28"/>
        </w:rPr>
        <w:t>A</w:t>
      </w:r>
      <w:r w:rsidRPr="00160AE7">
        <w:rPr>
          <w:rFonts w:ascii="Arial" w:hAnsi="Arial" w:cs="Arial"/>
          <w:sz w:val="28"/>
          <w:szCs w:val="28"/>
          <w:lang w:val="ru-RU"/>
        </w:rPr>
        <w:t>9)  умножатся на числа от 1 до 9 , хранящиеся в диапазоне ячеек (</w:t>
      </w:r>
      <w:r w:rsidRPr="00155047">
        <w:rPr>
          <w:rFonts w:ascii="Arial" w:hAnsi="Arial" w:cs="Arial"/>
          <w:sz w:val="28"/>
          <w:szCs w:val="28"/>
        </w:rPr>
        <w:t>B</w:t>
      </w:r>
      <w:r w:rsidRPr="00160AE7">
        <w:rPr>
          <w:rFonts w:ascii="Arial" w:hAnsi="Arial" w:cs="Arial"/>
          <w:sz w:val="28"/>
          <w:szCs w:val="28"/>
          <w:lang w:val="ru-RU"/>
        </w:rPr>
        <w:t>1:</w:t>
      </w:r>
      <w:r w:rsidRPr="00155047">
        <w:rPr>
          <w:rFonts w:ascii="Arial" w:hAnsi="Arial" w:cs="Arial"/>
          <w:sz w:val="28"/>
          <w:szCs w:val="28"/>
        </w:rPr>
        <w:t>B</w:t>
      </w:r>
      <w:r w:rsidRPr="00160AE7">
        <w:rPr>
          <w:rFonts w:ascii="Arial" w:hAnsi="Arial" w:cs="Arial"/>
          <w:sz w:val="28"/>
          <w:szCs w:val="28"/>
          <w:lang w:val="ru-RU"/>
        </w:rPr>
        <w:t>9).</w:t>
      </w:r>
    </w:p>
    <w:p w:rsidR="008F5EEA" w:rsidRPr="00160AE7" w:rsidRDefault="008F5EEA" w:rsidP="008F5EEA">
      <w:pPr>
        <w:pStyle w:val="aa"/>
        <w:numPr>
          <w:ilvl w:val="0"/>
          <w:numId w:val="11"/>
        </w:numPr>
        <w:rPr>
          <w:rFonts w:ascii="Arial" w:hAnsi="Arial" w:cs="Arial"/>
          <w:sz w:val="28"/>
          <w:szCs w:val="28"/>
          <w:lang w:val="ru-RU"/>
        </w:rPr>
      </w:pPr>
      <w:r w:rsidRPr="00160AE7">
        <w:rPr>
          <w:rFonts w:ascii="Arial" w:hAnsi="Arial" w:cs="Arial"/>
          <w:sz w:val="28"/>
          <w:szCs w:val="28"/>
          <w:lang w:val="ru-RU"/>
        </w:rPr>
        <w:t xml:space="preserve">Ввести в ячейки </w:t>
      </w:r>
      <w:r w:rsidRPr="00155047">
        <w:rPr>
          <w:rFonts w:ascii="Arial" w:hAnsi="Arial" w:cs="Arial"/>
          <w:sz w:val="28"/>
          <w:szCs w:val="28"/>
        </w:rPr>
        <w:t>A</w:t>
      </w:r>
      <w:r w:rsidRPr="00160AE7">
        <w:rPr>
          <w:rFonts w:ascii="Arial" w:hAnsi="Arial" w:cs="Arial"/>
          <w:sz w:val="28"/>
          <w:szCs w:val="28"/>
          <w:lang w:val="ru-RU"/>
        </w:rPr>
        <w:t xml:space="preserve">1 и </w:t>
      </w:r>
      <w:r w:rsidRPr="00155047">
        <w:rPr>
          <w:rFonts w:ascii="Arial" w:hAnsi="Arial" w:cs="Arial"/>
          <w:sz w:val="28"/>
          <w:szCs w:val="28"/>
        </w:rPr>
        <w:t>B</w:t>
      </w:r>
      <w:r w:rsidRPr="00160AE7">
        <w:rPr>
          <w:rFonts w:ascii="Arial" w:hAnsi="Arial" w:cs="Arial"/>
          <w:sz w:val="28"/>
          <w:szCs w:val="28"/>
          <w:lang w:val="ru-RU"/>
        </w:rPr>
        <w:t xml:space="preserve">1 число 1, а в ячейку </w:t>
      </w:r>
      <w:r w:rsidRPr="00155047">
        <w:rPr>
          <w:rFonts w:ascii="Arial" w:hAnsi="Arial" w:cs="Arial"/>
          <w:sz w:val="28"/>
          <w:szCs w:val="28"/>
        </w:rPr>
        <w:t>C</w:t>
      </w:r>
      <w:r w:rsidRPr="00160AE7">
        <w:rPr>
          <w:rFonts w:ascii="Arial" w:hAnsi="Arial" w:cs="Arial"/>
          <w:sz w:val="28"/>
          <w:szCs w:val="28"/>
          <w:lang w:val="ru-RU"/>
        </w:rPr>
        <w:t>1 формулу =</w:t>
      </w:r>
      <w:r w:rsidRPr="00155047">
        <w:rPr>
          <w:rFonts w:ascii="Arial" w:hAnsi="Arial" w:cs="Arial"/>
          <w:sz w:val="28"/>
          <w:szCs w:val="28"/>
        </w:rPr>
        <w:t>A</w:t>
      </w:r>
      <w:r w:rsidRPr="00160AE7">
        <w:rPr>
          <w:rFonts w:ascii="Arial" w:hAnsi="Arial" w:cs="Arial"/>
          <w:sz w:val="28"/>
          <w:szCs w:val="28"/>
          <w:lang w:val="ru-RU"/>
        </w:rPr>
        <w:t>1+</w:t>
      </w:r>
      <w:r w:rsidRPr="00155047">
        <w:rPr>
          <w:rFonts w:ascii="Arial" w:hAnsi="Arial" w:cs="Arial"/>
          <w:sz w:val="28"/>
          <w:szCs w:val="28"/>
        </w:rPr>
        <w:t>B</w:t>
      </w:r>
      <w:r w:rsidRPr="00160AE7">
        <w:rPr>
          <w:rFonts w:ascii="Arial" w:hAnsi="Arial" w:cs="Arial"/>
          <w:sz w:val="28"/>
          <w:szCs w:val="28"/>
          <w:lang w:val="ru-RU"/>
        </w:rPr>
        <w:t xml:space="preserve">1, содержащую относительные ссылки, в ячейку </w:t>
      </w:r>
      <w:r w:rsidRPr="00155047">
        <w:rPr>
          <w:rFonts w:ascii="Arial" w:hAnsi="Arial" w:cs="Arial"/>
          <w:sz w:val="28"/>
          <w:szCs w:val="28"/>
        </w:rPr>
        <w:t>A</w:t>
      </w:r>
      <w:r w:rsidRPr="00160AE7">
        <w:rPr>
          <w:rFonts w:ascii="Arial" w:hAnsi="Arial" w:cs="Arial"/>
          <w:sz w:val="28"/>
          <w:szCs w:val="28"/>
          <w:lang w:val="ru-RU"/>
        </w:rPr>
        <w:t>2 формулу =</w:t>
      </w:r>
      <w:r w:rsidRPr="00155047">
        <w:rPr>
          <w:rFonts w:ascii="Arial" w:hAnsi="Arial" w:cs="Arial"/>
          <w:sz w:val="28"/>
          <w:szCs w:val="28"/>
        </w:rPr>
        <w:t>A</w:t>
      </w:r>
      <w:r w:rsidRPr="00160AE7">
        <w:rPr>
          <w:rFonts w:ascii="Arial" w:hAnsi="Arial" w:cs="Arial"/>
          <w:sz w:val="28"/>
          <w:szCs w:val="28"/>
          <w:lang w:val="ru-RU"/>
        </w:rPr>
        <w:t>1+1.</w:t>
      </w:r>
    </w:p>
    <w:p w:rsidR="008F5EEA" w:rsidRPr="00155047" w:rsidRDefault="00C94ECE" w:rsidP="00C94ECE">
      <w:pPr>
        <w:pStyle w:val="aa"/>
        <w:jc w:val="center"/>
        <w:rPr>
          <w:sz w:val="28"/>
          <w:szCs w:val="28"/>
        </w:rPr>
      </w:pPr>
      <w:r>
        <w:rPr>
          <w:rFonts w:ascii="Arial" w:hAnsi="Arial" w:cs="Arial"/>
          <w:noProof/>
          <w:sz w:val="28"/>
          <w:szCs w:val="28"/>
          <w:lang w:val="ru-RU" w:eastAsia="ru-RU" w:bidi="ar-SA"/>
        </w:rPr>
        <w:drawing>
          <wp:inline distT="0" distB="0" distL="0" distR="0">
            <wp:extent cx="4210050" cy="1438710"/>
            <wp:effectExtent l="19050" t="0" r="0" b="0"/>
            <wp:docPr id="41" name="Рисунок 3" descr="C:\Школа\7 класс теория и практика\Excel для 7 кл\Практические задания Excel 2007 мои подготовка\Образец формулы умножени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Школа\7 класс теория и практика\Excel для 7 кл\Практические задания Excel 2007 мои подготовка\Образец формулы умножение.jpg"/>
                    <pic:cNvPicPr>
                      <a:picLocks noChangeAspect="1" noChangeArrowheads="1"/>
                    </pic:cNvPicPr>
                  </pic:nvPicPr>
                  <pic:blipFill>
                    <a:blip r:embed="rId22" cstate="print"/>
                    <a:srcRect/>
                    <a:stretch>
                      <a:fillRect/>
                    </a:stretch>
                  </pic:blipFill>
                  <pic:spPr bwMode="auto">
                    <a:xfrm>
                      <a:off x="0" y="0"/>
                      <a:ext cx="4210050" cy="1438710"/>
                    </a:xfrm>
                    <a:prstGeom prst="rect">
                      <a:avLst/>
                    </a:prstGeom>
                    <a:noFill/>
                    <a:ln w="9525">
                      <a:noFill/>
                      <a:miter lim="800000"/>
                      <a:headEnd/>
                      <a:tailEnd/>
                    </a:ln>
                  </pic:spPr>
                </pic:pic>
              </a:graphicData>
            </a:graphic>
          </wp:inline>
        </w:drawing>
      </w:r>
    </w:p>
    <w:p w:rsidR="008F5EEA" w:rsidRPr="00160AE7" w:rsidRDefault="008F5EEA" w:rsidP="008F5EEA">
      <w:pPr>
        <w:pStyle w:val="aa"/>
        <w:numPr>
          <w:ilvl w:val="0"/>
          <w:numId w:val="3"/>
        </w:numPr>
        <w:ind w:left="-142" w:firstLine="142"/>
        <w:rPr>
          <w:rFonts w:ascii="Arial" w:hAnsi="Arial" w:cs="Arial"/>
          <w:sz w:val="28"/>
          <w:szCs w:val="28"/>
          <w:lang w:val="ru-RU"/>
        </w:rPr>
      </w:pPr>
      <w:r w:rsidRPr="00160AE7">
        <w:rPr>
          <w:rFonts w:ascii="Arial" w:hAnsi="Arial" w:cs="Arial"/>
          <w:sz w:val="28"/>
          <w:szCs w:val="28"/>
          <w:lang w:val="ru-RU"/>
        </w:rPr>
        <w:lastRenderedPageBreak/>
        <w:t>Для быстрого ввода последовательностей чисел, различающихся на фиксированную величину (в данном случае на 1). Скопируйте формулу =</w:t>
      </w:r>
      <w:r w:rsidRPr="00155047">
        <w:rPr>
          <w:rFonts w:ascii="Arial" w:hAnsi="Arial" w:cs="Arial"/>
          <w:sz w:val="28"/>
          <w:szCs w:val="28"/>
        </w:rPr>
        <w:t>A</w:t>
      </w:r>
      <w:r w:rsidRPr="00160AE7">
        <w:rPr>
          <w:rFonts w:ascii="Arial" w:hAnsi="Arial" w:cs="Arial"/>
          <w:sz w:val="28"/>
          <w:szCs w:val="28"/>
          <w:lang w:val="ru-RU"/>
        </w:rPr>
        <w:t>1+1 в нижележащие ячейки с использованием следующего приема: подведите курсор к квадрату в правом нижнем углу выделенной ячейки с формулой =</w:t>
      </w:r>
      <w:r w:rsidRPr="00155047">
        <w:rPr>
          <w:rFonts w:ascii="Arial" w:hAnsi="Arial" w:cs="Arial"/>
          <w:sz w:val="28"/>
          <w:szCs w:val="28"/>
        </w:rPr>
        <w:t>A</w:t>
      </w:r>
      <w:r w:rsidRPr="00160AE7">
        <w:rPr>
          <w:rFonts w:ascii="Arial" w:hAnsi="Arial" w:cs="Arial"/>
          <w:sz w:val="28"/>
          <w:szCs w:val="28"/>
          <w:lang w:val="ru-RU"/>
        </w:rPr>
        <w:t xml:space="preserve">1+1, нажмите на левую клавишу «Мышки» и, не отпуская ее, потяните вниз до ячейки </w:t>
      </w:r>
      <w:r w:rsidRPr="00155047">
        <w:rPr>
          <w:rFonts w:ascii="Arial" w:hAnsi="Arial" w:cs="Arial"/>
          <w:sz w:val="28"/>
          <w:szCs w:val="28"/>
        </w:rPr>
        <w:t>A</w:t>
      </w:r>
      <w:r w:rsidRPr="00160AE7">
        <w:rPr>
          <w:rFonts w:ascii="Arial" w:hAnsi="Arial" w:cs="Arial"/>
          <w:sz w:val="28"/>
          <w:szCs w:val="28"/>
          <w:lang w:val="ru-RU"/>
        </w:rPr>
        <w:t>9. Аналогично скопируйте формулу =</w:t>
      </w:r>
      <w:r w:rsidRPr="00155047">
        <w:rPr>
          <w:rFonts w:ascii="Arial" w:hAnsi="Arial" w:cs="Arial"/>
          <w:sz w:val="28"/>
          <w:szCs w:val="28"/>
        </w:rPr>
        <w:t>A</w:t>
      </w:r>
      <w:r w:rsidRPr="00160AE7">
        <w:rPr>
          <w:rFonts w:ascii="Arial" w:hAnsi="Arial" w:cs="Arial"/>
          <w:sz w:val="28"/>
          <w:szCs w:val="28"/>
          <w:lang w:val="ru-RU"/>
        </w:rPr>
        <w:t xml:space="preserve">1+1 в ячейку </w:t>
      </w:r>
      <w:r w:rsidRPr="00155047">
        <w:rPr>
          <w:rFonts w:ascii="Arial" w:hAnsi="Arial" w:cs="Arial"/>
          <w:sz w:val="28"/>
          <w:szCs w:val="28"/>
        </w:rPr>
        <w:t>B</w:t>
      </w:r>
      <w:r w:rsidRPr="00160AE7">
        <w:rPr>
          <w:rFonts w:ascii="Arial" w:hAnsi="Arial" w:cs="Arial"/>
          <w:sz w:val="28"/>
          <w:szCs w:val="28"/>
          <w:lang w:val="ru-RU"/>
        </w:rPr>
        <w:t>2. В этой ячейке сформируется формула =</w:t>
      </w:r>
      <w:r w:rsidRPr="00155047">
        <w:rPr>
          <w:rFonts w:ascii="Arial" w:hAnsi="Arial" w:cs="Arial"/>
          <w:sz w:val="28"/>
          <w:szCs w:val="28"/>
        </w:rPr>
        <w:t>B</w:t>
      </w:r>
      <w:r w:rsidRPr="00160AE7">
        <w:rPr>
          <w:rFonts w:ascii="Arial" w:hAnsi="Arial" w:cs="Arial"/>
          <w:sz w:val="28"/>
          <w:szCs w:val="28"/>
          <w:lang w:val="ru-RU"/>
        </w:rPr>
        <w:t xml:space="preserve">1+1.  </w:t>
      </w:r>
    </w:p>
    <w:p w:rsidR="008F5EEA" w:rsidRPr="00160AE7" w:rsidRDefault="008F5EEA" w:rsidP="008F5EEA">
      <w:pPr>
        <w:pStyle w:val="aa"/>
        <w:numPr>
          <w:ilvl w:val="0"/>
          <w:numId w:val="3"/>
        </w:numPr>
        <w:ind w:left="-142" w:firstLine="142"/>
        <w:rPr>
          <w:rFonts w:ascii="Arial" w:hAnsi="Arial" w:cs="Arial"/>
          <w:b/>
          <w:sz w:val="28"/>
          <w:szCs w:val="28"/>
          <w:lang w:val="ru-RU"/>
        </w:rPr>
      </w:pPr>
      <w:r w:rsidRPr="00160AE7">
        <w:rPr>
          <w:rFonts w:ascii="Arial" w:hAnsi="Arial" w:cs="Arial"/>
          <w:sz w:val="28"/>
          <w:szCs w:val="28"/>
          <w:lang w:val="ru-RU"/>
        </w:rPr>
        <w:t>Скопируйте формулу =</w:t>
      </w:r>
      <w:r w:rsidRPr="00155047">
        <w:rPr>
          <w:rFonts w:ascii="Arial" w:hAnsi="Arial" w:cs="Arial"/>
          <w:sz w:val="28"/>
          <w:szCs w:val="28"/>
        </w:rPr>
        <w:t>B</w:t>
      </w:r>
      <w:r w:rsidRPr="00160AE7">
        <w:rPr>
          <w:rFonts w:ascii="Arial" w:hAnsi="Arial" w:cs="Arial"/>
          <w:sz w:val="28"/>
          <w:szCs w:val="28"/>
          <w:lang w:val="ru-RU"/>
        </w:rPr>
        <w:t>1+1 в нижележащие ячейки, с использованием команды заполнения выделенного диапазона (</w:t>
      </w:r>
      <w:r w:rsidRPr="00155047">
        <w:rPr>
          <w:rFonts w:ascii="Arial" w:hAnsi="Arial" w:cs="Arial"/>
          <w:sz w:val="28"/>
          <w:szCs w:val="28"/>
        </w:rPr>
        <w:t>B</w:t>
      </w:r>
      <w:r w:rsidRPr="00160AE7">
        <w:rPr>
          <w:rFonts w:ascii="Arial" w:hAnsi="Arial" w:cs="Arial"/>
          <w:sz w:val="28"/>
          <w:szCs w:val="28"/>
          <w:lang w:val="ru-RU"/>
        </w:rPr>
        <w:t>2:</w:t>
      </w:r>
      <w:r w:rsidRPr="00155047">
        <w:rPr>
          <w:rFonts w:ascii="Arial" w:hAnsi="Arial" w:cs="Arial"/>
          <w:sz w:val="28"/>
          <w:szCs w:val="28"/>
        </w:rPr>
        <w:t>B</w:t>
      </w:r>
      <w:r w:rsidRPr="00160AE7">
        <w:rPr>
          <w:rFonts w:ascii="Arial" w:hAnsi="Arial" w:cs="Arial"/>
          <w:sz w:val="28"/>
          <w:szCs w:val="28"/>
          <w:lang w:val="ru-RU"/>
        </w:rPr>
        <w:t>9): закладка «</w:t>
      </w:r>
      <w:r w:rsidRPr="00160AE7">
        <w:rPr>
          <w:rFonts w:ascii="Arial" w:hAnsi="Arial" w:cs="Arial"/>
          <w:b/>
          <w:sz w:val="28"/>
          <w:szCs w:val="28"/>
          <w:lang w:val="ru-RU"/>
        </w:rPr>
        <w:t xml:space="preserve">Главная» – кнопка </w:t>
      </w:r>
      <w:r w:rsidRPr="00155047">
        <w:rPr>
          <w:rFonts w:ascii="Arial" w:hAnsi="Arial" w:cs="Arial"/>
          <w:b/>
          <w:noProof/>
          <w:sz w:val="28"/>
          <w:szCs w:val="28"/>
          <w:lang w:val="ru-RU" w:eastAsia="ru-RU" w:bidi="ar-SA"/>
        </w:rPr>
        <w:drawing>
          <wp:inline distT="0" distB="0" distL="0" distR="0">
            <wp:extent cx="278126" cy="200025"/>
            <wp:effectExtent l="19050" t="0" r="7624" b="0"/>
            <wp:docPr id="9" name="Рисунок 2" descr="C:\Школа\7 класс теория и практика\Excel для 7 кл\Практические задания\Кнопка Заполнит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Школа\7 класс теория и практика\Excel для 7 кл\Практические задания\Кнопка Заполнить.jpg"/>
                    <pic:cNvPicPr>
                      <a:picLocks noChangeAspect="1" noChangeArrowheads="1"/>
                    </pic:cNvPicPr>
                  </pic:nvPicPr>
                  <pic:blipFill>
                    <a:blip r:embed="rId23" cstate="print"/>
                    <a:srcRect/>
                    <a:stretch>
                      <a:fillRect/>
                    </a:stretch>
                  </pic:blipFill>
                  <pic:spPr bwMode="auto">
                    <a:xfrm>
                      <a:off x="0" y="0"/>
                      <a:ext cx="277975" cy="199916"/>
                    </a:xfrm>
                    <a:prstGeom prst="rect">
                      <a:avLst/>
                    </a:prstGeom>
                    <a:noFill/>
                    <a:ln w="9525">
                      <a:noFill/>
                      <a:miter lim="800000"/>
                      <a:headEnd/>
                      <a:tailEnd/>
                    </a:ln>
                  </pic:spPr>
                </pic:pic>
              </a:graphicData>
            </a:graphic>
          </wp:inline>
        </w:drawing>
      </w:r>
      <w:r w:rsidRPr="00160AE7">
        <w:rPr>
          <w:rFonts w:ascii="Arial" w:hAnsi="Arial" w:cs="Arial"/>
          <w:b/>
          <w:sz w:val="28"/>
          <w:szCs w:val="28"/>
          <w:lang w:val="ru-RU"/>
        </w:rPr>
        <w:t xml:space="preserve">  - «заполнить» - «вправо». </w:t>
      </w:r>
      <w:r w:rsidRPr="00160AE7">
        <w:rPr>
          <w:rFonts w:ascii="Arial" w:hAnsi="Arial" w:cs="Arial"/>
          <w:sz w:val="28"/>
          <w:szCs w:val="28"/>
          <w:lang w:val="ru-RU"/>
        </w:rPr>
        <w:t>Аналогично скопируйте формулу  =</w:t>
      </w:r>
      <w:r w:rsidRPr="00155047">
        <w:rPr>
          <w:rFonts w:ascii="Arial" w:hAnsi="Arial" w:cs="Arial"/>
          <w:sz w:val="28"/>
          <w:szCs w:val="28"/>
        </w:rPr>
        <w:t>A</w:t>
      </w:r>
      <w:r w:rsidRPr="00160AE7">
        <w:rPr>
          <w:rFonts w:ascii="Arial" w:hAnsi="Arial" w:cs="Arial"/>
          <w:sz w:val="28"/>
          <w:szCs w:val="28"/>
          <w:lang w:val="ru-RU"/>
        </w:rPr>
        <w:t>1+</w:t>
      </w:r>
      <w:r w:rsidRPr="00155047">
        <w:rPr>
          <w:rFonts w:ascii="Arial" w:hAnsi="Arial" w:cs="Arial"/>
          <w:sz w:val="28"/>
          <w:szCs w:val="28"/>
        </w:rPr>
        <w:t>B</w:t>
      </w:r>
      <w:r w:rsidRPr="00160AE7">
        <w:rPr>
          <w:rFonts w:ascii="Arial" w:hAnsi="Arial" w:cs="Arial"/>
          <w:sz w:val="28"/>
          <w:szCs w:val="28"/>
          <w:lang w:val="ru-RU"/>
        </w:rPr>
        <w:t>1 в диапазон ячеек (</w:t>
      </w:r>
      <w:r w:rsidRPr="00155047">
        <w:rPr>
          <w:rFonts w:ascii="Arial" w:hAnsi="Arial" w:cs="Arial"/>
          <w:sz w:val="28"/>
          <w:szCs w:val="28"/>
        </w:rPr>
        <w:t>C</w:t>
      </w:r>
      <w:r w:rsidRPr="00160AE7">
        <w:rPr>
          <w:rFonts w:ascii="Arial" w:hAnsi="Arial" w:cs="Arial"/>
          <w:sz w:val="28"/>
          <w:szCs w:val="28"/>
          <w:lang w:val="ru-RU"/>
        </w:rPr>
        <w:t>2:</w:t>
      </w:r>
      <w:r w:rsidRPr="00155047">
        <w:rPr>
          <w:rFonts w:ascii="Arial" w:hAnsi="Arial" w:cs="Arial"/>
          <w:sz w:val="28"/>
          <w:szCs w:val="28"/>
        </w:rPr>
        <w:t>C</w:t>
      </w:r>
      <w:r w:rsidRPr="00160AE7">
        <w:rPr>
          <w:rFonts w:ascii="Arial" w:hAnsi="Arial" w:cs="Arial"/>
          <w:sz w:val="28"/>
          <w:szCs w:val="28"/>
          <w:lang w:val="ru-RU"/>
        </w:rPr>
        <w:t>9).</w:t>
      </w:r>
    </w:p>
    <w:p w:rsidR="008F5EEA" w:rsidRPr="00160AE7" w:rsidRDefault="008F5EEA" w:rsidP="008F5EEA">
      <w:pPr>
        <w:pStyle w:val="aa"/>
        <w:numPr>
          <w:ilvl w:val="0"/>
          <w:numId w:val="3"/>
        </w:numPr>
        <w:ind w:left="-142" w:firstLine="142"/>
        <w:rPr>
          <w:rFonts w:ascii="Arial" w:hAnsi="Arial" w:cs="Arial"/>
          <w:sz w:val="28"/>
          <w:szCs w:val="28"/>
          <w:lang w:val="ru-RU"/>
        </w:rPr>
      </w:pPr>
      <w:r w:rsidRPr="00160AE7">
        <w:rPr>
          <w:rFonts w:ascii="Arial" w:hAnsi="Arial" w:cs="Arial"/>
          <w:sz w:val="28"/>
          <w:szCs w:val="28"/>
          <w:lang w:val="ru-RU"/>
        </w:rPr>
        <w:t xml:space="preserve">На рабочем поле </w:t>
      </w:r>
      <w:r w:rsidRPr="00155047">
        <w:rPr>
          <w:rFonts w:ascii="Arial" w:hAnsi="Arial" w:cs="Arial"/>
          <w:sz w:val="28"/>
          <w:szCs w:val="28"/>
        </w:rPr>
        <w:t>Excel</w:t>
      </w:r>
      <w:r w:rsidRPr="00160AE7">
        <w:rPr>
          <w:rFonts w:ascii="Arial" w:hAnsi="Arial" w:cs="Arial"/>
          <w:sz w:val="28"/>
          <w:szCs w:val="28"/>
          <w:lang w:val="ru-RU"/>
        </w:rPr>
        <w:t xml:space="preserve"> можно отображать не только результат вычислений, но и формулы, для этого необходимо нажать кнопку </w:t>
      </w:r>
      <w:r w:rsidR="00D832F6">
        <w:rPr>
          <w:rFonts w:ascii="Arial" w:hAnsi="Arial" w:cs="Arial"/>
          <w:noProof/>
          <w:sz w:val="28"/>
          <w:szCs w:val="28"/>
          <w:lang w:val="ru-RU" w:eastAsia="ru-RU" w:bidi="ar-SA"/>
        </w:rPr>
        <w:drawing>
          <wp:inline distT="0" distB="0" distL="0" distR="0">
            <wp:extent cx="228600" cy="228600"/>
            <wp:effectExtent l="19050" t="0" r="0" b="0"/>
            <wp:docPr id="42" name="Рисунок 4" descr="C:\Школа\7 класс теория и практика\Excel для 7 кл\Практические задания Excel 2007 мои подготовка\Кнопка показать формул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Школа\7 класс теория и практика\Excel для 7 кл\Практические задания Excel 2007 мои подготовка\Кнопка показать формулы.jpg"/>
                    <pic:cNvPicPr>
                      <a:picLocks noChangeAspect="1" noChangeArrowheads="1"/>
                    </pic:cNvPicPr>
                  </pic:nvPicPr>
                  <pic:blipFill>
                    <a:blip r:embed="rId24" cstate="print"/>
                    <a:srcRect/>
                    <a:stretch>
                      <a:fillRect/>
                    </a:stretch>
                  </pic:blipFill>
                  <pic:spPr bwMode="auto">
                    <a:xfrm>
                      <a:off x="0" y="0"/>
                      <a:ext cx="231648" cy="231648"/>
                    </a:xfrm>
                    <a:prstGeom prst="rect">
                      <a:avLst/>
                    </a:prstGeom>
                    <a:noFill/>
                    <a:ln w="9525">
                      <a:noFill/>
                      <a:miter lim="800000"/>
                      <a:headEnd/>
                      <a:tailEnd/>
                    </a:ln>
                  </pic:spPr>
                </pic:pic>
              </a:graphicData>
            </a:graphic>
          </wp:inline>
        </w:drawing>
      </w:r>
      <w:r w:rsidR="00D832F6" w:rsidRPr="00160AE7">
        <w:rPr>
          <w:rFonts w:ascii="Arial" w:hAnsi="Arial" w:cs="Arial"/>
          <w:sz w:val="28"/>
          <w:szCs w:val="28"/>
          <w:lang w:val="ru-RU"/>
        </w:rPr>
        <w:t xml:space="preserve"> «показать формулы»</w:t>
      </w:r>
      <w:r w:rsidR="00AA7AED" w:rsidRPr="00160AE7">
        <w:rPr>
          <w:rFonts w:ascii="Arial" w:hAnsi="Arial" w:cs="Arial"/>
          <w:noProof/>
          <w:sz w:val="28"/>
          <w:szCs w:val="28"/>
          <w:lang w:val="ru-RU" w:eastAsia="ru-RU"/>
        </w:rPr>
        <w:t xml:space="preserve"> </w:t>
      </w:r>
      <w:r w:rsidR="00D832F6" w:rsidRPr="00160AE7">
        <w:rPr>
          <w:rFonts w:ascii="Arial" w:hAnsi="Arial" w:cs="Arial"/>
          <w:sz w:val="28"/>
          <w:szCs w:val="28"/>
          <w:lang w:val="ru-RU"/>
        </w:rPr>
        <w:t xml:space="preserve">в закладке формулы на ленте инструментов или кнопку </w:t>
      </w:r>
      <w:r w:rsidRPr="00160AE7">
        <w:rPr>
          <w:rFonts w:ascii="Arial" w:hAnsi="Arial" w:cs="Arial"/>
          <w:b/>
          <w:sz w:val="28"/>
          <w:szCs w:val="28"/>
          <w:lang w:val="ru-RU"/>
        </w:rPr>
        <w:t>«</w:t>
      </w:r>
      <w:r w:rsidRPr="00155047">
        <w:rPr>
          <w:rFonts w:ascii="Arial" w:hAnsi="Arial" w:cs="Arial"/>
          <w:b/>
          <w:sz w:val="28"/>
          <w:szCs w:val="28"/>
        </w:rPr>
        <w:t>Offis</w:t>
      </w:r>
      <w:r w:rsidRPr="00160AE7">
        <w:rPr>
          <w:rFonts w:ascii="Arial" w:hAnsi="Arial" w:cs="Arial"/>
          <w:b/>
          <w:sz w:val="28"/>
          <w:szCs w:val="28"/>
          <w:lang w:val="ru-RU"/>
        </w:rPr>
        <w:t>»</w:t>
      </w:r>
      <w:r w:rsidR="00AA7AED" w:rsidRPr="00160AE7">
        <w:rPr>
          <w:rFonts w:ascii="Arial" w:hAnsi="Arial" w:cs="Arial"/>
          <w:b/>
          <w:sz w:val="28"/>
          <w:szCs w:val="28"/>
          <w:lang w:val="ru-RU"/>
        </w:rPr>
        <w:t xml:space="preserve"> </w:t>
      </w:r>
      <w:r w:rsidR="00AA7AED">
        <w:rPr>
          <w:rFonts w:ascii="Arial" w:hAnsi="Arial" w:cs="Arial"/>
          <w:noProof/>
          <w:sz w:val="28"/>
          <w:szCs w:val="28"/>
          <w:lang w:val="ru-RU" w:eastAsia="ru-RU" w:bidi="ar-SA"/>
        </w:rPr>
        <w:drawing>
          <wp:inline distT="0" distB="0" distL="0" distR="0">
            <wp:extent cx="270510" cy="270510"/>
            <wp:effectExtent l="19050" t="0" r="0" b="0"/>
            <wp:docPr id="45" name="Рисунок 5" descr="C:\Школа\7 класс теория и практика\Excel для 7 кл\Практические задания Excel 2007 мои подготовка\Кнопка Off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Школа\7 класс теория и практика\Excel для 7 кл\Практические задания Excel 2007 мои подготовка\Кнопка Offis.jpg"/>
                    <pic:cNvPicPr>
                      <a:picLocks noChangeAspect="1" noChangeArrowheads="1"/>
                    </pic:cNvPicPr>
                  </pic:nvPicPr>
                  <pic:blipFill>
                    <a:blip r:embed="rId21" cstate="print"/>
                    <a:srcRect/>
                    <a:stretch>
                      <a:fillRect/>
                    </a:stretch>
                  </pic:blipFill>
                  <pic:spPr bwMode="auto">
                    <a:xfrm>
                      <a:off x="0" y="0"/>
                      <a:ext cx="276090" cy="276090"/>
                    </a:xfrm>
                    <a:prstGeom prst="rect">
                      <a:avLst/>
                    </a:prstGeom>
                    <a:noFill/>
                    <a:ln w="9525">
                      <a:noFill/>
                      <a:miter lim="800000"/>
                      <a:headEnd/>
                      <a:tailEnd/>
                    </a:ln>
                  </pic:spPr>
                </pic:pic>
              </a:graphicData>
            </a:graphic>
          </wp:inline>
        </w:drawing>
      </w:r>
      <w:r w:rsidR="00AA7AED" w:rsidRPr="00160AE7">
        <w:rPr>
          <w:rFonts w:ascii="Arial" w:hAnsi="Arial" w:cs="Arial"/>
          <w:b/>
          <w:sz w:val="28"/>
          <w:szCs w:val="28"/>
          <w:lang w:val="ru-RU"/>
        </w:rPr>
        <w:t xml:space="preserve"> </w:t>
      </w:r>
      <w:r w:rsidRPr="00160AE7">
        <w:rPr>
          <w:rFonts w:ascii="Arial" w:hAnsi="Arial" w:cs="Arial"/>
          <w:b/>
          <w:sz w:val="28"/>
          <w:szCs w:val="28"/>
          <w:lang w:val="ru-RU"/>
        </w:rPr>
        <w:t xml:space="preserve"> </w:t>
      </w:r>
      <w:r w:rsidRPr="00160AE7">
        <w:rPr>
          <w:rFonts w:ascii="Arial" w:hAnsi="Arial" w:cs="Arial"/>
          <w:sz w:val="28"/>
          <w:szCs w:val="28"/>
          <w:lang w:val="ru-RU"/>
        </w:rPr>
        <w:t xml:space="preserve">и в нижней строке меню нажать кнопку </w:t>
      </w:r>
      <w:r w:rsidRPr="00160AE7">
        <w:rPr>
          <w:rFonts w:ascii="Arial" w:hAnsi="Arial" w:cs="Arial"/>
          <w:b/>
          <w:sz w:val="28"/>
          <w:szCs w:val="28"/>
          <w:lang w:val="ru-RU"/>
        </w:rPr>
        <w:t xml:space="preserve">«Параметры </w:t>
      </w:r>
      <w:r w:rsidRPr="00155047">
        <w:rPr>
          <w:rFonts w:ascii="Arial" w:hAnsi="Arial" w:cs="Arial"/>
          <w:b/>
          <w:sz w:val="28"/>
          <w:szCs w:val="28"/>
        </w:rPr>
        <w:t>Excel</w:t>
      </w:r>
      <w:r w:rsidRPr="00160AE7">
        <w:rPr>
          <w:rFonts w:ascii="Arial" w:hAnsi="Arial" w:cs="Arial"/>
          <w:b/>
          <w:sz w:val="28"/>
          <w:szCs w:val="28"/>
          <w:lang w:val="ru-RU"/>
        </w:rPr>
        <w:t>».</w:t>
      </w:r>
      <w:r w:rsidRPr="00160AE7">
        <w:rPr>
          <w:rFonts w:ascii="Arial" w:hAnsi="Arial" w:cs="Arial"/>
          <w:sz w:val="28"/>
          <w:szCs w:val="28"/>
          <w:lang w:val="ru-RU"/>
        </w:rPr>
        <w:t xml:space="preserve"> Откроется окно параметров. Выбрать функцию </w:t>
      </w:r>
      <w:r w:rsidRPr="00160AE7">
        <w:rPr>
          <w:rFonts w:ascii="Arial" w:hAnsi="Arial" w:cs="Arial"/>
          <w:b/>
          <w:sz w:val="28"/>
          <w:szCs w:val="28"/>
          <w:lang w:val="ru-RU"/>
        </w:rPr>
        <w:t xml:space="preserve">«Дополнительно» </w:t>
      </w:r>
      <w:r w:rsidRPr="00160AE7">
        <w:rPr>
          <w:rFonts w:ascii="Arial" w:hAnsi="Arial" w:cs="Arial"/>
          <w:sz w:val="28"/>
          <w:szCs w:val="28"/>
          <w:lang w:val="ru-RU"/>
        </w:rPr>
        <w:t xml:space="preserve">и в правой части окна по скроллингу найти раздел: </w:t>
      </w:r>
      <w:r w:rsidRPr="00160AE7">
        <w:rPr>
          <w:rFonts w:ascii="Arial" w:hAnsi="Arial" w:cs="Arial"/>
          <w:b/>
          <w:sz w:val="28"/>
          <w:szCs w:val="28"/>
          <w:lang w:val="ru-RU"/>
        </w:rPr>
        <w:t xml:space="preserve">«Показать параметры для следующего листа» </w:t>
      </w:r>
      <w:r w:rsidRPr="00160AE7">
        <w:rPr>
          <w:rFonts w:ascii="Arial" w:hAnsi="Arial" w:cs="Arial"/>
          <w:sz w:val="28"/>
          <w:szCs w:val="28"/>
          <w:lang w:val="ru-RU"/>
        </w:rPr>
        <w:t xml:space="preserve">и щелкнуть в окно параметра </w:t>
      </w:r>
      <w:r w:rsidRPr="00160AE7">
        <w:rPr>
          <w:rFonts w:ascii="Arial" w:hAnsi="Arial" w:cs="Arial"/>
          <w:b/>
          <w:sz w:val="28"/>
          <w:szCs w:val="28"/>
          <w:lang w:val="ru-RU"/>
        </w:rPr>
        <w:t>«Показывать формулы, а не их значения»</w:t>
      </w:r>
      <w:r w:rsidRPr="00160AE7">
        <w:rPr>
          <w:rFonts w:ascii="Arial" w:hAnsi="Arial" w:cs="Arial"/>
          <w:sz w:val="28"/>
          <w:szCs w:val="28"/>
          <w:lang w:val="ru-RU"/>
        </w:rPr>
        <w:t>. Сохранить кнопкой ОК, новое состояние. На рабочем поле появятся формулы.</w:t>
      </w:r>
    </w:p>
    <w:p w:rsidR="008F5EEA" w:rsidRPr="00160AE7" w:rsidRDefault="008F5EEA" w:rsidP="008F5EEA">
      <w:pPr>
        <w:pStyle w:val="aa"/>
        <w:numPr>
          <w:ilvl w:val="0"/>
          <w:numId w:val="3"/>
        </w:numPr>
        <w:ind w:left="-142" w:firstLine="142"/>
        <w:rPr>
          <w:rFonts w:ascii="Arial" w:hAnsi="Arial" w:cs="Arial"/>
          <w:b/>
          <w:sz w:val="28"/>
          <w:szCs w:val="28"/>
          <w:lang w:val="ru-RU"/>
        </w:rPr>
      </w:pPr>
      <w:r w:rsidRPr="00160AE7">
        <w:rPr>
          <w:rFonts w:ascii="Arial" w:hAnsi="Arial" w:cs="Arial"/>
          <w:sz w:val="28"/>
          <w:szCs w:val="28"/>
          <w:lang w:val="ru-RU"/>
        </w:rPr>
        <w:t>В результате получим фрагмент  таблицы умножения, сначала с отображением в ячейках результатов вычислений, а затем с отображением формул.</w:t>
      </w:r>
    </w:p>
    <w:p w:rsidR="008F5EEA" w:rsidRPr="00155047" w:rsidRDefault="008F5EEA" w:rsidP="008F5EEA">
      <w:pPr>
        <w:pStyle w:val="aa"/>
        <w:ind w:left="-142"/>
        <w:jc w:val="center"/>
        <w:rPr>
          <w:sz w:val="28"/>
          <w:szCs w:val="28"/>
        </w:rPr>
      </w:pPr>
      <w:r w:rsidRPr="00155047">
        <w:rPr>
          <w:noProof/>
          <w:sz w:val="28"/>
          <w:szCs w:val="28"/>
          <w:lang w:val="ru-RU" w:eastAsia="ru-RU" w:bidi="ar-SA"/>
        </w:rPr>
        <w:drawing>
          <wp:inline distT="0" distB="0" distL="0" distR="0">
            <wp:extent cx="4767262" cy="2122806"/>
            <wp:effectExtent l="19050" t="0" r="0" b="0"/>
            <wp:docPr id="10" name="Рисунок 5" descr="C:\Школа\7 класс теория и практика\Excel для 7 кл\Практические задания\Относит ссыл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Школа\7 класс теория и практика\Excel для 7 кл\Практические задания\Относит ссылки.jpg"/>
                    <pic:cNvPicPr>
                      <a:picLocks noChangeAspect="1" noChangeArrowheads="1"/>
                    </pic:cNvPicPr>
                  </pic:nvPicPr>
                  <pic:blipFill>
                    <a:blip r:embed="rId25" cstate="print"/>
                    <a:srcRect/>
                    <a:stretch>
                      <a:fillRect/>
                    </a:stretch>
                  </pic:blipFill>
                  <pic:spPr bwMode="auto">
                    <a:xfrm>
                      <a:off x="0" y="0"/>
                      <a:ext cx="4769194" cy="2123666"/>
                    </a:xfrm>
                    <a:prstGeom prst="rect">
                      <a:avLst/>
                    </a:prstGeom>
                    <a:noFill/>
                    <a:ln w="9525">
                      <a:noFill/>
                      <a:miter lim="800000"/>
                      <a:headEnd/>
                      <a:tailEnd/>
                    </a:ln>
                  </pic:spPr>
                </pic:pic>
              </a:graphicData>
            </a:graphic>
          </wp:inline>
        </w:drawing>
      </w:r>
    </w:p>
    <w:p w:rsidR="008F5EEA" w:rsidRPr="00160AE7" w:rsidRDefault="008F5EEA" w:rsidP="008F5EEA">
      <w:pPr>
        <w:rPr>
          <w:rFonts w:ascii="Arial" w:hAnsi="Arial" w:cs="Arial"/>
          <w:b/>
          <w:i/>
          <w:sz w:val="28"/>
          <w:szCs w:val="28"/>
          <w:lang w:val="ru-RU"/>
        </w:rPr>
      </w:pPr>
      <w:r w:rsidRPr="00160AE7">
        <w:rPr>
          <w:rFonts w:ascii="Arial" w:hAnsi="Arial" w:cs="Arial"/>
          <w:b/>
          <w:i/>
          <w:sz w:val="28"/>
          <w:szCs w:val="28"/>
          <w:u w:val="single"/>
          <w:lang w:val="ru-RU"/>
        </w:rPr>
        <w:t>Обратить внимание:</w:t>
      </w:r>
      <w:r w:rsidRPr="00160AE7">
        <w:rPr>
          <w:rFonts w:ascii="Arial" w:hAnsi="Arial" w:cs="Arial"/>
          <w:b/>
          <w:i/>
          <w:sz w:val="28"/>
          <w:szCs w:val="28"/>
          <w:lang w:val="ru-RU"/>
        </w:rPr>
        <w:t xml:space="preserve"> что при копировании формул, содержащих </w:t>
      </w:r>
      <w:r w:rsidRPr="00160AE7">
        <w:rPr>
          <w:rFonts w:ascii="Arial" w:hAnsi="Arial" w:cs="Arial"/>
          <w:b/>
          <w:i/>
          <w:sz w:val="28"/>
          <w:szCs w:val="28"/>
          <w:u w:val="single"/>
          <w:lang w:val="ru-RU"/>
        </w:rPr>
        <w:t>относительные ссылки</w:t>
      </w:r>
      <w:r w:rsidRPr="00160AE7">
        <w:rPr>
          <w:rFonts w:ascii="Arial" w:hAnsi="Arial" w:cs="Arial"/>
          <w:b/>
          <w:i/>
          <w:sz w:val="28"/>
          <w:szCs w:val="28"/>
          <w:lang w:val="ru-RU"/>
        </w:rPr>
        <w:t xml:space="preserve">, происходило </w:t>
      </w:r>
      <w:r w:rsidRPr="00160AE7">
        <w:rPr>
          <w:rFonts w:ascii="Arial" w:hAnsi="Arial" w:cs="Arial"/>
          <w:b/>
          <w:i/>
          <w:sz w:val="28"/>
          <w:szCs w:val="28"/>
          <w:lang w:val="ru-RU"/>
        </w:rPr>
        <w:lastRenderedPageBreak/>
        <w:t xml:space="preserve">автоматическое увеличение номера строки в </w:t>
      </w:r>
      <w:r w:rsidRPr="00160AE7">
        <w:rPr>
          <w:rFonts w:ascii="Arial" w:hAnsi="Arial" w:cs="Arial"/>
          <w:b/>
          <w:i/>
          <w:sz w:val="28"/>
          <w:szCs w:val="28"/>
          <w:u w:val="single"/>
          <w:lang w:val="ru-RU"/>
        </w:rPr>
        <w:t>относительной ссылке</w:t>
      </w:r>
      <w:r w:rsidRPr="00160AE7">
        <w:rPr>
          <w:rFonts w:ascii="Arial" w:hAnsi="Arial" w:cs="Arial"/>
          <w:b/>
          <w:i/>
          <w:sz w:val="28"/>
          <w:szCs w:val="28"/>
          <w:lang w:val="ru-RU"/>
        </w:rPr>
        <w:t xml:space="preserve"> на 1 при смещении формулы на одну строку.</w:t>
      </w:r>
    </w:p>
    <w:p w:rsidR="008F5EEA" w:rsidRPr="00160AE7" w:rsidRDefault="008F5EEA" w:rsidP="008F5EEA">
      <w:pPr>
        <w:spacing w:line="240" w:lineRule="auto"/>
        <w:jc w:val="center"/>
        <w:rPr>
          <w:rFonts w:ascii="Arial" w:hAnsi="Arial" w:cs="Arial"/>
          <w:b/>
          <w:sz w:val="28"/>
          <w:szCs w:val="28"/>
          <w:lang w:val="ru-RU"/>
        </w:rPr>
      </w:pPr>
      <w:r w:rsidRPr="00160AE7">
        <w:rPr>
          <w:rFonts w:ascii="Arial" w:hAnsi="Arial" w:cs="Arial"/>
          <w:b/>
          <w:sz w:val="28"/>
          <w:szCs w:val="28"/>
          <w:lang w:val="ru-RU"/>
        </w:rPr>
        <w:t>Задание 2.</w:t>
      </w:r>
    </w:p>
    <w:p w:rsidR="008F5EEA" w:rsidRPr="00160AE7" w:rsidRDefault="008F5EEA" w:rsidP="008F5EEA">
      <w:pPr>
        <w:spacing w:line="240" w:lineRule="auto"/>
        <w:jc w:val="center"/>
        <w:rPr>
          <w:rFonts w:ascii="Arial" w:hAnsi="Arial" w:cs="Arial"/>
          <w:b/>
          <w:sz w:val="28"/>
          <w:szCs w:val="28"/>
          <w:lang w:val="ru-RU"/>
        </w:rPr>
      </w:pPr>
      <w:r w:rsidRPr="00160AE7">
        <w:rPr>
          <w:rFonts w:ascii="Arial" w:hAnsi="Arial" w:cs="Arial"/>
          <w:b/>
          <w:sz w:val="28"/>
          <w:szCs w:val="28"/>
          <w:lang w:val="ru-RU"/>
        </w:rPr>
        <w:t xml:space="preserve"> Расчет цен устройств компьютера в рублях с использованием в формулах абсолютных ссылок.</w:t>
      </w:r>
    </w:p>
    <w:p w:rsidR="008F5EEA" w:rsidRPr="00160AE7" w:rsidRDefault="008F5EEA" w:rsidP="008F5EEA">
      <w:pPr>
        <w:pStyle w:val="aa"/>
        <w:numPr>
          <w:ilvl w:val="0"/>
          <w:numId w:val="4"/>
        </w:numPr>
        <w:rPr>
          <w:rFonts w:ascii="Arial" w:hAnsi="Arial" w:cs="Arial"/>
          <w:sz w:val="28"/>
          <w:szCs w:val="28"/>
          <w:lang w:val="ru-RU"/>
        </w:rPr>
      </w:pPr>
      <w:r w:rsidRPr="00160AE7">
        <w:rPr>
          <w:rFonts w:ascii="Arial" w:hAnsi="Arial" w:cs="Arial"/>
          <w:sz w:val="28"/>
          <w:szCs w:val="28"/>
          <w:lang w:val="ru-RU"/>
        </w:rPr>
        <w:t xml:space="preserve">Перейти на «Лист2» и переименовать </w:t>
      </w:r>
      <w:r w:rsidRPr="00160AE7">
        <w:rPr>
          <w:rFonts w:ascii="Arial" w:hAnsi="Arial" w:cs="Arial"/>
          <w:b/>
          <w:sz w:val="28"/>
          <w:szCs w:val="28"/>
          <w:lang w:val="ru-RU"/>
        </w:rPr>
        <w:t>«Лист2»</w:t>
      </w:r>
      <w:r w:rsidRPr="00160AE7">
        <w:rPr>
          <w:rFonts w:ascii="Arial" w:hAnsi="Arial" w:cs="Arial"/>
          <w:sz w:val="28"/>
          <w:szCs w:val="28"/>
          <w:lang w:val="ru-RU"/>
        </w:rPr>
        <w:t xml:space="preserve"> на имя</w:t>
      </w:r>
      <w:r w:rsidRPr="00160AE7">
        <w:rPr>
          <w:rFonts w:ascii="Arial" w:hAnsi="Arial" w:cs="Arial"/>
          <w:b/>
          <w:sz w:val="28"/>
          <w:szCs w:val="28"/>
          <w:lang w:val="ru-RU"/>
        </w:rPr>
        <w:t xml:space="preserve"> «Абсолютные ссылки</w:t>
      </w:r>
      <w:r w:rsidRPr="00160AE7">
        <w:rPr>
          <w:rFonts w:ascii="Arial" w:hAnsi="Arial" w:cs="Arial"/>
          <w:sz w:val="28"/>
          <w:szCs w:val="28"/>
          <w:lang w:val="ru-RU"/>
        </w:rPr>
        <w:t>».</w:t>
      </w:r>
    </w:p>
    <w:p w:rsidR="008F5EEA" w:rsidRPr="00155047" w:rsidRDefault="008F5EEA" w:rsidP="008F5EEA">
      <w:pPr>
        <w:pStyle w:val="aa"/>
        <w:numPr>
          <w:ilvl w:val="0"/>
          <w:numId w:val="4"/>
        </w:numPr>
        <w:rPr>
          <w:rFonts w:ascii="Arial" w:hAnsi="Arial" w:cs="Arial"/>
          <w:sz w:val="28"/>
          <w:szCs w:val="28"/>
        </w:rPr>
      </w:pPr>
      <w:r w:rsidRPr="00155047">
        <w:rPr>
          <w:rFonts w:ascii="Arial" w:hAnsi="Arial" w:cs="Arial"/>
          <w:sz w:val="28"/>
          <w:szCs w:val="28"/>
        </w:rPr>
        <w:t>Создать таблицу:</w:t>
      </w:r>
    </w:p>
    <w:tbl>
      <w:tblPr>
        <w:tblW w:w="8818" w:type="dxa"/>
        <w:jc w:val="center"/>
        <w:tblInd w:w="97" w:type="dxa"/>
        <w:tblLook w:val="04A0"/>
      </w:tblPr>
      <w:tblGrid>
        <w:gridCol w:w="528"/>
        <w:gridCol w:w="2744"/>
        <w:gridCol w:w="1842"/>
        <w:gridCol w:w="1560"/>
        <w:gridCol w:w="1420"/>
        <w:gridCol w:w="40"/>
        <w:gridCol w:w="684"/>
      </w:tblGrid>
      <w:tr w:rsidR="008F5EEA" w:rsidRPr="00155047" w:rsidTr="008202C0">
        <w:trPr>
          <w:trHeight w:val="264"/>
          <w:jc w:val="center"/>
        </w:trPr>
        <w:tc>
          <w:tcPr>
            <w:tcW w:w="528" w:type="dxa"/>
            <w:tcBorders>
              <w:top w:val="single" w:sz="4" w:space="0" w:color="auto"/>
              <w:left w:val="single" w:sz="4" w:space="0" w:color="auto"/>
              <w:bottom w:val="single" w:sz="4" w:space="0" w:color="auto"/>
              <w:right w:val="single" w:sz="4" w:space="0" w:color="auto"/>
            </w:tcBorders>
          </w:tcPr>
          <w:p w:rsidR="008F5EEA" w:rsidRPr="00155047" w:rsidRDefault="008F5EEA" w:rsidP="008F5EEA">
            <w:pPr>
              <w:spacing w:after="0" w:line="240" w:lineRule="auto"/>
              <w:jc w:val="center"/>
              <w:rPr>
                <w:rFonts w:ascii="Arial CYR" w:eastAsia="Times New Roman" w:hAnsi="Arial CYR" w:cs="Arial CYR"/>
                <w:b/>
                <w:bCs/>
                <w:sz w:val="28"/>
                <w:szCs w:val="28"/>
                <w:lang w:eastAsia="ru-RU"/>
              </w:rPr>
            </w:pPr>
          </w:p>
        </w:tc>
        <w:tc>
          <w:tcPr>
            <w:tcW w:w="27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F5EEA" w:rsidRPr="00155047" w:rsidRDefault="008F5EEA" w:rsidP="008F5EEA">
            <w:pPr>
              <w:spacing w:after="0" w:line="240" w:lineRule="auto"/>
              <w:jc w:val="center"/>
              <w:rPr>
                <w:rFonts w:ascii="Arial CYR" w:eastAsia="Times New Roman" w:hAnsi="Arial CYR" w:cs="Arial CYR"/>
                <w:b/>
                <w:bCs/>
                <w:sz w:val="28"/>
                <w:szCs w:val="28"/>
                <w:lang w:eastAsia="ru-RU"/>
              </w:rPr>
            </w:pPr>
            <w:r w:rsidRPr="00155047">
              <w:rPr>
                <w:rFonts w:ascii="Arial CYR" w:eastAsia="Times New Roman" w:hAnsi="Arial CYR" w:cs="Arial CYR"/>
                <w:b/>
                <w:bCs/>
                <w:sz w:val="28"/>
                <w:szCs w:val="28"/>
                <w:lang w:eastAsia="ru-RU"/>
              </w:rPr>
              <w:t>A</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rsidR="008F5EEA" w:rsidRPr="00155047" w:rsidRDefault="008F5EEA" w:rsidP="008F5EEA">
            <w:pPr>
              <w:spacing w:after="0" w:line="240" w:lineRule="auto"/>
              <w:jc w:val="center"/>
              <w:rPr>
                <w:rFonts w:ascii="Arial CYR" w:eastAsia="Times New Roman" w:hAnsi="Arial CYR" w:cs="Arial CYR"/>
                <w:b/>
                <w:bCs/>
                <w:sz w:val="28"/>
                <w:szCs w:val="28"/>
                <w:lang w:eastAsia="ru-RU"/>
              </w:rPr>
            </w:pPr>
            <w:r w:rsidRPr="00155047">
              <w:rPr>
                <w:rFonts w:ascii="Arial CYR" w:eastAsia="Times New Roman" w:hAnsi="Arial CYR" w:cs="Arial CYR"/>
                <w:b/>
                <w:bCs/>
                <w:sz w:val="28"/>
                <w:szCs w:val="28"/>
                <w:lang w:eastAsia="ru-RU"/>
              </w:rPr>
              <w:t>B</w:t>
            </w:r>
          </w:p>
        </w:tc>
        <w:tc>
          <w:tcPr>
            <w:tcW w:w="1560" w:type="dxa"/>
            <w:tcBorders>
              <w:top w:val="single" w:sz="4" w:space="0" w:color="auto"/>
              <w:left w:val="nil"/>
              <w:bottom w:val="single" w:sz="4" w:space="0" w:color="auto"/>
              <w:right w:val="single" w:sz="4" w:space="0" w:color="auto"/>
            </w:tcBorders>
            <w:shd w:val="clear" w:color="auto" w:fill="auto"/>
            <w:noWrap/>
            <w:vAlign w:val="bottom"/>
            <w:hideMark/>
          </w:tcPr>
          <w:p w:rsidR="008F5EEA" w:rsidRPr="00155047" w:rsidRDefault="008F5EEA" w:rsidP="008F5EEA">
            <w:pPr>
              <w:spacing w:after="0" w:line="240" w:lineRule="auto"/>
              <w:jc w:val="center"/>
              <w:rPr>
                <w:rFonts w:ascii="Arial CYR" w:eastAsia="Times New Roman" w:hAnsi="Arial CYR" w:cs="Arial CYR"/>
                <w:b/>
                <w:bCs/>
                <w:sz w:val="28"/>
                <w:szCs w:val="28"/>
                <w:lang w:eastAsia="ru-RU"/>
              </w:rPr>
            </w:pPr>
            <w:r w:rsidRPr="00155047">
              <w:rPr>
                <w:rFonts w:ascii="Arial CYR" w:eastAsia="Times New Roman" w:hAnsi="Arial CYR" w:cs="Arial CYR"/>
                <w:b/>
                <w:bCs/>
                <w:sz w:val="28"/>
                <w:szCs w:val="28"/>
                <w:lang w:eastAsia="ru-RU"/>
              </w:rPr>
              <w:t>C</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rsidR="008F5EEA" w:rsidRPr="00155047" w:rsidRDefault="008F5EEA" w:rsidP="008F5EEA">
            <w:pPr>
              <w:spacing w:after="0" w:line="240" w:lineRule="auto"/>
              <w:jc w:val="center"/>
              <w:rPr>
                <w:rFonts w:ascii="Arial CYR" w:eastAsia="Times New Roman" w:hAnsi="Arial CYR" w:cs="Arial CYR"/>
                <w:b/>
                <w:bCs/>
                <w:sz w:val="28"/>
                <w:szCs w:val="28"/>
                <w:lang w:eastAsia="ru-RU"/>
              </w:rPr>
            </w:pPr>
            <w:r w:rsidRPr="00155047">
              <w:rPr>
                <w:rFonts w:ascii="Arial CYR" w:eastAsia="Times New Roman" w:hAnsi="Arial CYR" w:cs="Arial CYR"/>
                <w:b/>
                <w:bCs/>
                <w:sz w:val="28"/>
                <w:szCs w:val="28"/>
                <w:lang w:eastAsia="ru-RU"/>
              </w:rPr>
              <w:t>D</w:t>
            </w:r>
          </w:p>
        </w:tc>
        <w:tc>
          <w:tcPr>
            <w:tcW w:w="724" w:type="dxa"/>
            <w:gridSpan w:val="2"/>
            <w:tcBorders>
              <w:top w:val="single" w:sz="4" w:space="0" w:color="auto"/>
              <w:left w:val="nil"/>
              <w:bottom w:val="single" w:sz="4" w:space="0" w:color="auto"/>
              <w:right w:val="single" w:sz="4" w:space="0" w:color="auto"/>
            </w:tcBorders>
            <w:shd w:val="clear" w:color="auto" w:fill="auto"/>
            <w:vAlign w:val="bottom"/>
          </w:tcPr>
          <w:p w:rsidR="008F5EEA" w:rsidRPr="00155047" w:rsidRDefault="008F5EEA" w:rsidP="008F5EEA">
            <w:pPr>
              <w:spacing w:after="0" w:line="240" w:lineRule="auto"/>
              <w:jc w:val="center"/>
              <w:rPr>
                <w:rFonts w:ascii="Arial CYR" w:eastAsia="Times New Roman" w:hAnsi="Arial CYR" w:cs="Arial CYR"/>
                <w:b/>
                <w:bCs/>
                <w:sz w:val="28"/>
                <w:szCs w:val="28"/>
                <w:lang w:eastAsia="ru-RU"/>
              </w:rPr>
            </w:pPr>
            <w:r w:rsidRPr="00155047">
              <w:rPr>
                <w:rFonts w:ascii="Arial CYR" w:eastAsia="Times New Roman" w:hAnsi="Arial CYR" w:cs="Arial CYR"/>
                <w:b/>
                <w:bCs/>
                <w:sz w:val="28"/>
                <w:szCs w:val="28"/>
                <w:lang w:eastAsia="ru-RU"/>
              </w:rPr>
              <w:t>E</w:t>
            </w:r>
          </w:p>
        </w:tc>
      </w:tr>
      <w:tr w:rsidR="008F5EEA" w:rsidRPr="00155047" w:rsidTr="008202C0">
        <w:trPr>
          <w:trHeight w:val="264"/>
          <w:jc w:val="center"/>
        </w:trPr>
        <w:tc>
          <w:tcPr>
            <w:tcW w:w="528" w:type="dxa"/>
            <w:tcBorders>
              <w:top w:val="single" w:sz="4" w:space="0" w:color="auto"/>
              <w:left w:val="single" w:sz="4" w:space="0" w:color="auto"/>
              <w:bottom w:val="single" w:sz="4" w:space="0" w:color="auto"/>
              <w:right w:val="single" w:sz="4" w:space="0" w:color="auto"/>
            </w:tcBorders>
          </w:tcPr>
          <w:p w:rsidR="008F5EEA" w:rsidRPr="00155047" w:rsidRDefault="008F5EEA" w:rsidP="008F5EEA">
            <w:pPr>
              <w:spacing w:after="0" w:line="240" w:lineRule="auto"/>
              <w:jc w:val="center"/>
              <w:rPr>
                <w:rFonts w:ascii="Arial CYR" w:eastAsia="Times New Roman" w:hAnsi="Arial CYR" w:cs="Arial CYR"/>
                <w:b/>
                <w:bCs/>
                <w:sz w:val="28"/>
                <w:szCs w:val="28"/>
                <w:lang w:eastAsia="ru-RU"/>
              </w:rPr>
            </w:pPr>
            <w:r w:rsidRPr="00155047">
              <w:rPr>
                <w:rFonts w:ascii="Arial CYR" w:eastAsia="Times New Roman" w:hAnsi="Arial CYR" w:cs="Arial CYR"/>
                <w:b/>
                <w:bCs/>
                <w:sz w:val="28"/>
                <w:szCs w:val="28"/>
                <w:lang w:eastAsia="ru-RU"/>
              </w:rPr>
              <w:t>1</w:t>
            </w:r>
          </w:p>
        </w:tc>
        <w:tc>
          <w:tcPr>
            <w:tcW w:w="27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F5EEA" w:rsidRPr="00155047" w:rsidRDefault="008F5EEA" w:rsidP="008F5EEA">
            <w:pPr>
              <w:spacing w:after="0" w:line="240" w:lineRule="auto"/>
              <w:jc w:val="center"/>
              <w:rPr>
                <w:rFonts w:ascii="Arial CYR" w:eastAsia="Times New Roman" w:hAnsi="Arial CYR" w:cs="Arial CYR"/>
                <w:b/>
                <w:bCs/>
                <w:sz w:val="28"/>
                <w:szCs w:val="28"/>
                <w:lang w:eastAsia="ru-RU"/>
              </w:rPr>
            </w:pPr>
            <w:r w:rsidRPr="00155047">
              <w:rPr>
                <w:rFonts w:ascii="Arial CYR" w:eastAsia="Times New Roman" w:hAnsi="Arial CYR" w:cs="Arial CYR"/>
                <w:b/>
                <w:bCs/>
                <w:sz w:val="28"/>
                <w:szCs w:val="28"/>
                <w:lang w:eastAsia="ru-RU"/>
              </w:rPr>
              <w:t>Устройства ПК</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rsidR="008F5EEA" w:rsidRPr="00155047" w:rsidRDefault="008F5EEA" w:rsidP="008F5EEA">
            <w:pPr>
              <w:spacing w:after="0" w:line="240" w:lineRule="auto"/>
              <w:jc w:val="center"/>
              <w:rPr>
                <w:rFonts w:ascii="Arial CYR" w:eastAsia="Times New Roman" w:hAnsi="Arial CYR" w:cs="Arial CYR"/>
                <w:b/>
                <w:bCs/>
                <w:sz w:val="28"/>
                <w:szCs w:val="28"/>
                <w:lang w:eastAsia="ru-RU"/>
              </w:rPr>
            </w:pPr>
            <w:r w:rsidRPr="00155047">
              <w:rPr>
                <w:rFonts w:ascii="Arial CYR" w:eastAsia="Times New Roman" w:hAnsi="Arial CYR" w:cs="Arial CYR"/>
                <w:b/>
                <w:bCs/>
                <w:sz w:val="28"/>
                <w:szCs w:val="28"/>
                <w:lang w:eastAsia="ru-RU"/>
              </w:rPr>
              <w:t>Цена в у.е.</w:t>
            </w:r>
          </w:p>
        </w:tc>
        <w:tc>
          <w:tcPr>
            <w:tcW w:w="1560" w:type="dxa"/>
            <w:tcBorders>
              <w:top w:val="single" w:sz="4" w:space="0" w:color="auto"/>
              <w:left w:val="nil"/>
              <w:bottom w:val="single" w:sz="4" w:space="0" w:color="auto"/>
              <w:right w:val="single" w:sz="4" w:space="0" w:color="auto"/>
            </w:tcBorders>
            <w:shd w:val="clear" w:color="auto" w:fill="auto"/>
            <w:noWrap/>
            <w:vAlign w:val="bottom"/>
            <w:hideMark/>
          </w:tcPr>
          <w:p w:rsidR="008F5EEA" w:rsidRPr="00155047" w:rsidRDefault="008F5EEA" w:rsidP="008F5EEA">
            <w:pPr>
              <w:spacing w:after="0" w:line="240" w:lineRule="auto"/>
              <w:jc w:val="center"/>
              <w:rPr>
                <w:rFonts w:ascii="Arial CYR" w:eastAsia="Times New Roman" w:hAnsi="Arial CYR" w:cs="Arial CYR"/>
                <w:b/>
                <w:bCs/>
                <w:sz w:val="28"/>
                <w:szCs w:val="28"/>
                <w:lang w:eastAsia="ru-RU"/>
              </w:rPr>
            </w:pPr>
            <w:r w:rsidRPr="00155047">
              <w:rPr>
                <w:rFonts w:ascii="Arial CYR" w:eastAsia="Times New Roman" w:hAnsi="Arial CYR" w:cs="Arial CYR"/>
                <w:b/>
                <w:bCs/>
                <w:sz w:val="28"/>
                <w:szCs w:val="28"/>
                <w:lang w:eastAsia="ru-RU"/>
              </w:rPr>
              <w:t>Цена в рублях</w:t>
            </w:r>
          </w:p>
        </w:tc>
        <w:tc>
          <w:tcPr>
            <w:tcW w:w="2144" w:type="dxa"/>
            <w:gridSpan w:val="3"/>
            <w:tcBorders>
              <w:top w:val="single" w:sz="4" w:space="0" w:color="auto"/>
              <w:left w:val="nil"/>
              <w:bottom w:val="single" w:sz="4" w:space="0" w:color="auto"/>
              <w:right w:val="single" w:sz="4" w:space="0" w:color="auto"/>
            </w:tcBorders>
            <w:shd w:val="clear" w:color="auto" w:fill="auto"/>
            <w:noWrap/>
            <w:vAlign w:val="bottom"/>
            <w:hideMark/>
          </w:tcPr>
          <w:p w:rsidR="008F5EEA" w:rsidRPr="00155047" w:rsidRDefault="008F5EEA" w:rsidP="008F5EEA">
            <w:pPr>
              <w:spacing w:after="0" w:line="240" w:lineRule="auto"/>
              <w:jc w:val="center"/>
              <w:rPr>
                <w:rFonts w:ascii="Arial CYR" w:eastAsia="Times New Roman" w:hAnsi="Arial CYR" w:cs="Arial CYR"/>
                <w:b/>
                <w:bCs/>
                <w:sz w:val="28"/>
                <w:szCs w:val="28"/>
                <w:lang w:eastAsia="ru-RU"/>
              </w:rPr>
            </w:pPr>
            <w:r w:rsidRPr="00155047">
              <w:rPr>
                <w:rFonts w:ascii="Arial CYR" w:eastAsia="Times New Roman" w:hAnsi="Arial CYR" w:cs="Arial CYR"/>
                <w:b/>
                <w:bCs/>
                <w:sz w:val="28"/>
                <w:szCs w:val="28"/>
                <w:lang w:eastAsia="ru-RU"/>
              </w:rPr>
              <w:t>Курс рубля к доллару</w:t>
            </w:r>
          </w:p>
        </w:tc>
      </w:tr>
      <w:tr w:rsidR="008F5EEA" w:rsidRPr="00155047" w:rsidTr="008202C0">
        <w:trPr>
          <w:trHeight w:val="264"/>
          <w:jc w:val="center"/>
        </w:trPr>
        <w:tc>
          <w:tcPr>
            <w:tcW w:w="528" w:type="dxa"/>
            <w:tcBorders>
              <w:top w:val="nil"/>
              <w:left w:val="single" w:sz="4" w:space="0" w:color="auto"/>
              <w:bottom w:val="single" w:sz="4" w:space="0" w:color="auto"/>
              <w:right w:val="single" w:sz="4" w:space="0" w:color="auto"/>
            </w:tcBorders>
          </w:tcPr>
          <w:p w:rsidR="008F5EEA" w:rsidRPr="00155047" w:rsidRDefault="008F5EEA" w:rsidP="008F5EEA">
            <w:pPr>
              <w:spacing w:after="0" w:line="240" w:lineRule="auto"/>
              <w:rPr>
                <w:rFonts w:ascii="Arial CYR" w:eastAsia="Times New Roman" w:hAnsi="Arial CYR" w:cs="Arial CYR"/>
                <w:sz w:val="28"/>
                <w:szCs w:val="28"/>
                <w:lang w:eastAsia="ru-RU"/>
              </w:rPr>
            </w:pPr>
            <w:r w:rsidRPr="00155047">
              <w:rPr>
                <w:rFonts w:ascii="Arial CYR" w:eastAsia="Times New Roman" w:hAnsi="Arial CYR" w:cs="Arial CYR"/>
                <w:sz w:val="28"/>
                <w:szCs w:val="28"/>
                <w:lang w:eastAsia="ru-RU"/>
              </w:rPr>
              <w:t>2</w:t>
            </w:r>
          </w:p>
        </w:tc>
        <w:tc>
          <w:tcPr>
            <w:tcW w:w="2744" w:type="dxa"/>
            <w:tcBorders>
              <w:top w:val="nil"/>
              <w:left w:val="single" w:sz="4" w:space="0" w:color="auto"/>
              <w:bottom w:val="single" w:sz="4" w:space="0" w:color="auto"/>
              <w:right w:val="single" w:sz="4" w:space="0" w:color="auto"/>
            </w:tcBorders>
            <w:shd w:val="clear" w:color="auto" w:fill="auto"/>
            <w:noWrap/>
            <w:vAlign w:val="bottom"/>
            <w:hideMark/>
          </w:tcPr>
          <w:p w:rsidR="008F5EEA" w:rsidRPr="00155047" w:rsidRDefault="008F5EEA" w:rsidP="008F5EEA">
            <w:pPr>
              <w:spacing w:after="0" w:line="240" w:lineRule="auto"/>
              <w:rPr>
                <w:rFonts w:ascii="Arial CYR" w:eastAsia="Times New Roman" w:hAnsi="Arial CYR" w:cs="Arial CYR"/>
                <w:sz w:val="28"/>
                <w:szCs w:val="28"/>
                <w:lang w:eastAsia="ru-RU"/>
              </w:rPr>
            </w:pPr>
            <w:r w:rsidRPr="00155047">
              <w:rPr>
                <w:rFonts w:ascii="Arial CYR" w:eastAsia="Times New Roman" w:hAnsi="Arial CYR" w:cs="Arial CYR"/>
                <w:sz w:val="28"/>
                <w:szCs w:val="28"/>
                <w:lang w:eastAsia="ru-RU"/>
              </w:rPr>
              <w:t>Системная плата</w:t>
            </w:r>
          </w:p>
        </w:tc>
        <w:tc>
          <w:tcPr>
            <w:tcW w:w="1842" w:type="dxa"/>
            <w:tcBorders>
              <w:top w:val="nil"/>
              <w:left w:val="nil"/>
              <w:bottom w:val="single" w:sz="4" w:space="0" w:color="auto"/>
              <w:right w:val="single" w:sz="4" w:space="0" w:color="auto"/>
            </w:tcBorders>
            <w:shd w:val="clear" w:color="auto" w:fill="auto"/>
            <w:noWrap/>
            <w:vAlign w:val="bottom"/>
            <w:hideMark/>
          </w:tcPr>
          <w:p w:rsidR="008F5EEA" w:rsidRPr="00155047" w:rsidRDefault="008F5EEA" w:rsidP="008F5EEA">
            <w:pPr>
              <w:spacing w:after="0" w:line="240" w:lineRule="auto"/>
              <w:jc w:val="right"/>
              <w:rPr>
                <w:rFonts w:ascii="Arial CYR" w:eastAsia="Times New Roman" w:hAnsi="Arial CYR" w:cs="Arial CYR"/>
                <w:sz w:val="28"/>
                <w:szCs w:val="28"/>
                <w:lang w:eastAsia="ru-RU"/>
              </w:rPr>
            </w:pPr>
            <w:r w:rsidRPr="00155047">
              <w:rPr>
                <w:rFonts w:ascii="Arial CYR" w:eastAsia="Times New Roman" w:hAnsi="Arial CYR" w:cs="Arial CYR"/>
                <w:sz w:val="28"/>
                <w:szCs w:val="28"/>
                <w:lang w:eastAsia="ru-RU"/>
              </w:rPr>
              <w:t>80</w:t>
            </w:r>
          </w:p>
        </w:tc>
        <w:tc>
          <w:tcPr>
            <w:tcW w:w="1560" w:type="dxa"/>
            <w:tcBorders>
              <w:top w:val="nil"/>
              <w:left w:val="nil"/>
              <w:bottom w:val="single" w:sz="4" w:space="0" w:color="auto"/>
              <w:right w:val="single" w:sz="4" w:space="0" w:color="auto"/>
            </w:tcBorders>
            <w:shd w:val="clear" w:color="auto" w:fill="auto"/>
            <w:noWrap/>
            <w:vAlign w:val="bottom"/>
            <w:hideMark/>
          </w:tcPr>
          <w:p w:rsidR="008F5EEA" w:rsidRPr="00155047" w:rsidRDefault="008F5EEA" w:rsidP="008F5EEA">
            <w:pPr>
              <w:spacing w:after="0" w:line="240" w:lineRule="auto"/>
              <w:rPr>
                <w:rFonts w:ascii="Arial CYR" w:eastAsia="Times New Roman" w:hAnsi="Arial CYR" w:cs="Arial CYR"/>
                <w:sz w:val="28"/>
                <w:szCs w:val="28"/>
                <w:lang w:eastAsia="ru-RU"/>
              </w:rPr>
            </w:pPr>
            <w:r w:rsidRPr="00155047">
              <w:rPr>
                <w:rFonts w:ascii="Arial CYR" w:eastAsia="Times New Roman" w:hAnsi="Arial CYR" w:cs="Arial CYR"/>
                <w:sz w:val="28"/>
                <w:szCs w:val="28"/>
                <w:lang w:eastAsia="ru-RU"/>
              </w:rPr>
              <w:t>=B2*$E$2</w:t>
            </w:r>
          </w:p>
        </w:tc>
        <w:tc>
          <w:tcPr>
            <w:tcW w:w="1460" w:type="dxa"/>
            <w:gridSpan w:val="2"/>
            <w:tcBorders>
              <w:top w:val="nil"/>
              <w:left w:val="nil"/>
              <w:bottom w:val="single" w:sz="4" w:space="0" w:color="auto"/>
              <w:right w:val="single" w:sz="4" w:space="0" w:color="auto"/>
            </w:tcBorders>
            <w:shd w:val="clear" w:color="auto" w:fill="auto"/>
            <w:noWrap/>
            <w:vAlign w:val="bottom"/>
            <w:hideMark/>
          </w:tcPr>
          <w:p w:rsidR="008F5EEA" w:rsidRPr="00155047" w:rsidRDefault="008F5EEA" w:rsidP="008F5EEA">
            <w:pPr>
              <w:spacing w:after="0" w:line="240" w:lineRule="auto"/>
              <w:rPr>
                <w:rFonts w:ascii="Arial CYR" w:eastAsia="Times New Roman" w:hAnsi="Arial CYR" w:cs="Arial CYR"/>
                <w:sz w:val="28"/>
                <w:szCs w:val="28"/>
                <w:lang w:eastAsia="ru-RU"/>
              </w:rPr>
            </w:pPr>
            <w:r w:rsidRPr="00155047">
              <w:rPr>
                <w:rFonts w:ascii="Arial CYR" w:eastAsia="Times New Roman" w:hAnsi="Arial CYR" w:cs="Arial CYR"/>
                <w:sz w:val="28"/>
                <w:szCs w:val="28"/>
                <w:lang w:eastAsia="ru-RU"/>
              </w:rPr>
              <w:t>1 у.е.=</w:t>
            </w:r>
          </w:p>
        </w:tc>
        <w:tc>
          <w:tcPr>
            <w:tcW w:w="684" w:type="dxa"/>
            <w:tcBorders>
              <w:top w:val="nil"/>
              <w:left w:val="nil"/>
              <w:bottom w:val="single" w:sz="4" w:space="0" w:color="auto"/>
              <w:right w:val="single" w:sz="4" w:space="0" w:color="auto"/>
            </w:tcBorders>
            <w:shd w:val="clear" w:color="auto" w:fill="auto"/>
            <w:noWrap/>
            <w:vAlign w:val="bottom"/>
            <w:hideMark/>
          </w:tcPr>
          <w:p w:rsidR="008F5EEA" w:rsidRPr="00155047" w:rsidRDefault="008F5EEA" w:rsidP="008F5EEA">
            <w:pPr>
              <w:spacing w:after="0" w:line="240" w:lineRule="auto"/>
              <w:rPr>
                <w:rFonts w:ascii="Arial CYR" w:eastAsia="Times New Roman" w:hAnsi="Arial CYR" w:cs="Arial CYR"/>
                <w:sz w:val="28"/>
                <w:szCs w:val="28"/>
                <w:lang w:eastAsia="ru-RU"/>
              </w:rPr>
            </w:pPr>
            <w:r w:rsidRPr="00155047">
              <w:rPr>
                <w:rFonts w:ascii="Arial CYR" w:eastAsia="Times New Roman" w:hAnsi="Arial CYR" w:cs="Arial CYR"/>
                <w:sz w:val="28"/>
                <w:szCs w:val="28"/>
                <w:lang w:eastAsia="ru-RU"/>
              </w:rPr>
              <w:t>31р</w:t>
            </w:r>
          </w:p>
        </w:tc>
      </w:tr>
      <w:tr w:rsidR="008F5EEA" w:rsidRPr="00155047" w:rsidTr="008202C0">
        <w:trPr>
          <w:trHeight w:val="264"/>
          <w:jc w:val="center"/>
        </w:trPr>
        <w:tc>
          <w:tcPr>
            <w:tcW w:w="528" w:type="dxa"/>
            <w:tcBorders>
              <w:top w:val="nil"/>
              <w:left w:val="single" w:sz="4" w:space="0" w:color="auto"/>
              <w:bottom w:val="single" w:sz="4" w:space="0" w:color="auto"/>
              <w:right w:val="single" w:sz="4" w:space="0" w:color="auto"/>
            </w:tcBorders>
          </w:tcPr>
          <w:p w:rsidR="008F5EEA" w:rsidRPr="00155047" w:rsidRDefault="008F5EEA" w:rsidP="008F5EEA">
            <w:pPr>
              <w:spacing w:after="0" w:line="240" w:lineRule="auto"/>
              <w:rPr>
                <w:rFonts w:ascii="Arial CYR" w:eastAsia="Times New Roman" w:hAnsi="Arial CYR" w:cs="Arial CYR"/>
                <w:sz w:val="28"/>
                <w:szCs w:val="28"/>
                <w:lang w:eastAsia="ru-RU"/>
              </w:rPr>
            </w:pPr>
            <w:r w:rsidRPr="00155047">
              <w:rPr>
                <w:rFonts w:ascii="Arial CYR" w:eastAsia="Times New Roman" w:hAnsi="Arial CYR" w:cs="Arial CYR"/>
                <w:sz w:val="28"/>
                <w:szCs w:val="28"/>
                <w:lang w:eastAsia="ru-RU"/>
              </w:rPr>
              <w:t>3</w:t>
            </w:r>
          </w:p>
        </w:tc>
        <w:tc>
          <w:tcPr>
            <w:tcW w:w="2744" w:type="dxa"/>
            <w:tcBorders>
              <w:top w:val="nil"/>
              <w:left w:val="single" w:sz="4" w:space="0" w:color="auto"/>
              <w:bottom w:val="single" w:sz="4" w:space="0" w:color="auto"/>
              <w:right w:val="single" w:sz="4" w:space="0" w:color="auto"/>
            </w:tcBorders>
            <w:shd w:val="clear" w:color="auto" w:fill="auto"/>
            <w:noWrap/>
            <w:vAlign w:val="bottom"/>
            <w:hideMark/>
          </w:tcPr>
          <w:p w:rsidR="008F5EEA" w:rsidRPr="00155047" w:rsidRDefault="008F5EEA" w:rsidP="008F5EEA">
            <w:pPr>
              <w:spacing w:after="0" w:line="240" w:lineRule="auto"/>
              <w:rPr>
                <w:rFonts w:ascii="Arial CYR" w:eastAsia="Times New Roman" w:hAnsi="Arial CYR" w:cs="Arial CYR"/>
                <w:sz w:val="28"/>
                <w:szCs w:val="28"/>
                <w:lang w:eastAsia="ru-RU"/>
              </w:rPr>
            </w:pPr>
            <w:r w:rsidRPr="00155047">
              <w:rPr>
                <w:rFonts w:ascii="Arial CYR" w:eastAsia="Times New Roman" w:hAnsi="Arial CYR" w:cs="Arial CYR"/>
                <w:sz w:val="28"/>
                <w:szCs w:val="28"/>
                <w:lang w:eastAsia="ru-RU"/>
              </w:rPr>
              <w:t>Процессор</w:t>
            </w:r>
          </w:p>
        </w:tc>
        <w:tc>
          <w:tcPr>
            <w:tcW w:w="1842" w:type="dxa"/>
            <w:tcBorders>
              <w:top w:val="nil"/>
              <w:left w:val="nil"/>
              <w:bottom w:val="single" w:sz="4" w:space="0" w:color="auto"/>
              <w:right w:val="single" w:sz="4" w:space="0" w:color="auto"/>
            </w:tcBorders>
            <w:shd w:val="clear" w:color="auto" w:fill="auto"/>
            <w:noWrap/>
            <w:vAlign w:val="bottom"/>
            <w:hideMark/>
          </w:tcPr>
          <w:p w:rsidR="008F5EEA" w:rsidRPr="00155047" w:rsidRDefault="008F5EEA" w:rsidP="008F5EEA">
            <w:pPr>
              <w:spacing w:after="0" w:line="240" w:lineRule="auto"/>
              <w:jc w:val="right"/>
              <w:rPr>
                <w:rFonts w:ascii="Arial CYR" w:eastAsia="Times New Roman" w:hAnsi="Arial CYR" w:cs="Arial CYR"/>
                <w:sz w:val="28"/>
                <w:szCs w:val="28"/>
                <w:lang w:eastAsia="ru-RU"/>
              </w:rPr>
            </w:pPr>
            <w:r w:rsidRPr="00155047">
              <w:rPr>
                <w:rFonts w:ascii="Arial CYR" w:eastAsia="Times New Roman" w:hAnsi="Arial CYR" w:cs="Arial CYR"/>
                <w:sz w:val="28"/>
                <w:szCs w:val="28"/>
                <w:lang w:eastAsia="ru-RU"/>
              </w:rPr>
              <w:t>70</w:t>
            </w:r>
          </w:p>
        </w:tc>
        <w:tc>
          <w:tcPr>
            <w:tcW w:w="1560" w:type="dxa"/>
            <w:tcBorders>
              <w:top w:val="nil"/>
              <w:left w:val="nil"/>
              <w:bottom w:val="single" w:sz="4" w:space="0" w:color="auto"/>
              <w:right w:val="single" w:sz="4" w:space="0" w:color="auto"/>
            </w:tcBorders>
            <w:shd w:val="clear" w:color="auto" w:fill="auto"/>
            <w:noWrap/>
            <w:vAlign w:val="bottom"/>
            <w:hideMark/>
          </w:tcPr>
          <w:p w:rsidR="008F5EEA" w:rsidRPr="00155047" w:rsidRDefault="008F5EEA" w:rsidP="008F5EEA">
            <w:pPr>
              <w:spacing w:after="0" w:line="240" w:lineRule="auto"/>
              <w:rPr>
                <w:rFonts w:ascii="Arial CYR" w:eastAsia="Times New Roman" w:hAnsi="Arial CYR" w:cs="Arial CYR"/>
                <w:sz w:val="28"/>
                <w:szCs w:val="28"/>
                <w:lang w:eastAsia="ru-RU"/>
              </w:rPr>
            </w:pPr>
            <w:r w:rsidRPr="00155047">
              <w:rPr>
                <w:rFonts w:ascii="Arial CYR" w:eastAsia="Times New Roman" w:hAnsi="Arial CYR" w:cs="Arial CYR"/>
                <w:sz w:val="28"/>
                <w:szCs w:val="28"/>
                <w:lang w:eastAsia="ru-RU"/>
              </w:rPr>
              <w:t> </w:t>
            </w:r>
          </w:p>
        </w:tc>
        <w:tc>
          <w:tcPr>
            <w:tcW w:w="1460" w:type="dxa"/>
            <w:gridSpan w:val="2"/>
            <w:tcBorders>
              <w:top w:val="nil"/>
              <w:left w:val="nil"/>
              <w:bottom w:val="nil"/>
              <w:right w:val="nil"/>
            </w:tcBorders>
            <w:shd w:val="clear" w:color="auto" w:fill="auto"/>
            <w:noWrap/>
            <w:vAlign w:val="bottom"/>
            <w:hideMark/>
          </w:tcPr>
          <w:p w:rsidR="008F5EEA" w:rsidRPr="00155047" w:rsidRDefault="008F5EEA" w:rsidP="008F5EEA">
            <w:pPr>
              <w:spacing w:after="0" w:line="240" w:lineRule="auto"/>
              <w:rPr>
                <w:rFonts w:ascii="Arial CYR" w:eastAsia="Times New Roman" w:hAnsi="Arial CYR" w:cs="Arial CYR"/>
                <w:sz w:val="28"/>
                <w:szCs w:val="28"/>
                <w:lang w:eastAsia="ru-RU"/>
              </w:rPr>
            </w:pPr>
          </w:p>
        </w:tc>
        <w:tc>
          <w:tcPr>
            <w:tcW w:w="684" w:type="dxa"/>
            <w:tcBorders>
              <w:top w:val="nil"/>
              <w:left w:val="nil"/>
              <w:bottom w:val="nil"/>
              <w:right w:val="nil"/>
            </w:tcBorders>
            <w:shd w:val="clear" w:color="auto" w:fill="auto"/>
            <w:noWrap/>
            <w:vAlign w:val="bottom"/>
            <w:hideMark/>
          </w:tcPr>
          <w:p w:rsidR="008F5EEA" w:rsidRPr="00155047" w:rsidRDefault="008F5EEA" w:rsidP="008F5EEA">
            <w:pPr>
              <w:spacing w:after="0" w:line="240" w:lineRule="auto"/>
              <w:rPr>
                <w:rFonts w:ascii="Arial CYR" w:eastAsia="Times New Roman" w:hAnsi="Arial CYR" w:cs="Arial CYR"/>
                <w:sz w:val="28"/>
                <w:szCs w:val="28"/>
                <w:lang w:eastAsia="ru-RU"/>
              </w:rPr>
            </w:pPr>
          </w:p>
        </w:tc>
      </w:tr>
      <w:tr w:rsidR="008F5EEA" w:rsidRPr="00155047" w:rsidTr="008202C0">
        <w:trPr>
          <w:trHeight w:val="264"/>
          <w:jc w:val="center"/>
        </w:trPr>
        <w:tc>
          <w:tcPr>
            <w:tcW w:w="528" w:type="dxa"/>
            <w:tcBorders>
              <w:top w:val="nil"/>
              <w:left w:val="single" w:sz="4" w:space="0" w:color="auto"/>
              <w:bottom w:val="single" w:sz="4" w:space="0" w:color="auto"/>
              <w:right w:val="single" w:sz="4" w:space="0" w:color="auto"/>
            </w:tcBorders>
          </w:tcPr>
          <w:p w:rsidR="008F5EEA" w:rsidRPr="00155047" w:rsidRDefault="008F5EEA" w:rsidP="008F5EEA">
            <w:pPr>
              <w:spacing w:after="0" w:line="240" w:lineRule="auto"/>
              <w:rPr>
                <w:rFonts w:ascii="Arial CYR" w:eastAsia="Times New Roman" w:hAnsi="Arial CYR" w:cs="Arial CYR"/>
                <w:sz w:val="28"/>
                <w:szCs w:val="28"/>
                <w:lang w:eastAsia="ru-RU"/>
              </w:rPr>
            </w:pPr>
            <w:r w:rsidRPr="00155047">
              <w:rPr>
                <w:rFonts w:ascii="Arial CYR" w:eastAsia="Times New Roman" w:hAnsi="Arial CYR" w:cs="Arial CYR"/>
                <w:sz w:val="28"/>
                <w:szCs w:val="28"/>
                <w:lang w:eastAsia="ru-RU"/>
              </w:rPr>
              <w:t>4</w:t>
            </w:r>
          </w:p>
        </w:tc>
        <w:tc>
          <w:tcPr>
            <w:tcW w:w="2744" w:type="dxa"/>
            <w:tcBorders>
              <w:top w:val="nil"/>
              <w:left w:val="single" w:sz="4" w:space="0" w:color="auto"/>
              <w:bottom w:val="single" w:sz="4" w:space="0" w:color="auto"/>
              <w:right w:val="single" w:sz="4" w:space="0" w:color="auto"/>
            </w:tcBorders>
            <w:shd w:val="clear" w:color="auto" w:fill="auto"/>
            <w:noWrap/>
            <w:vAlign w:val="bottom"/>
            <w:hideMark/>
          </w:tcPr>
          <w:p w:rsidR="008F5EEA" w:rsidRPr="00155047" w:rsidRDefault="008F5EEA" w:rsidP="008F5EEA">
            <w:pPr>
              <w:spacing w:after="0" w:line="240" w:lineRule="auto"/>
              <w:rPr>
                <w:rFonts w:ascii="Arial CYR" w:eastAsia="Times New Roman" w:hAnsi="Arial CYR" w:cs="Arial CYR"/>
                <w:sz w:val="28"/>
                <w:szCs w:val="28"/>
                <w:lang w:eastAsia="ru-RU"/>
              </w:rPr>
            </w:pPr>
            <w:r w:rsidRPr="00155047">
              <w:rPr>
                <w:rFonts w:ascii="Arial CYR" w:eastAsia="Times New Roman" w:hAnsi="Arial CYR" w:cs="Arial CYR"/>
                <w:sz w:val="28"/>
                <w:szCs w:val="28"/>
                <w:lang w:eastAsia="ru-RU"/>
              </w:rPr>
              <w:t>Оперативная память</w:t>
            </w:r>
          </w:p>
        </w:tc>
        <w:tc>
          <w:tcPr>
            <w:tcW w:w="1842" w:type="dxa"/>
            <w:tcBorders>
              <w:top w:val="nil"/>
              <w:left w:val="nil"/>
              <w:bottom w:val="single" w:sz="4" w:space="0" w:color="auto"/>
              <w:right w:val="single" w:sz="4" w:space="0" w:color="auto"/>
            </w:tcBorders>
            <w:shd w:val="clear" w:color="auto" w:fill="auto"/>
            <w:noWrap/>
            <w:vAlign w:val="bottom"/>
            <w:hideMark/>
          </w:tcPr>
          <w:p w:rsidR="008F5EEA" w:rsidRPr="00155047" w:rsidRDefault="008F5EEA" w:rsidP="008F5EEA">
            <w:pPr>
              <w:spacing w:after="0" w:line="240" w:lineRule="auto"/>
              <w:jc w:val="right"/>
              <w:rPr>
                <w:rFonts w:ascii="Arial CYR" w:eastAsia="Times New Roman" w:hAnsi="Arial CYR" w:cs="Arial CYR"/>
                <w:sz w:val="28"/>
                <w:szCs w:val="28"/>
                <w:lang w:eastAsia="ru-RU"/>
              </w:rPr>
            </w:pPr>
            <w:r w:rsidRPr="00155047">
              <w:rPr>
                <w:rFonts w:ascii="Arial CYR" w:eastAsia="Times New Roman" w:hAnsi="Arial CYR" w:cs="Arial CYR"/>
                <w:sz w:val="28"/>
                <w:szCs w:val="28"/>
                <w:lang w:eastAsia="ru-RU"/>
              </w:rPr>
              <w:t>15</w:t>
            </w:r>
          </w:p>
        </w:tc>
        <w:tc>
          <w:tcPr>
            <w:tcW w:w="1560" w:type="dxa"/>
            <w:tcBorders>
              <w:top w:val="nil"/>
              <w:left w:val="nil"/>
              <w:bottom w:val="single" w:sz="4" w:space="0" w:color="auto"/>
              <w:right w:val="single" w:sz="4" w:space="0" w:color="auto"/>
            </w:tcBorders>
            <w:shd w:val="clear" w:color="auto" w:fill="auto"/>
            <w:noWrap/>
            <w:vAlign w:val="bottom"/>
            <w:hideMark/>
          </w:tcPr>
          <w:p w:rsidR="008F5EEA" w:rsidRPr="00155047" w:rsidRDefault="008F5EEA" w:rsidP="008F5EEA">
            <w:pPr>
              <w:spacing w:after="0" w:line="240" w:lineRule="auto"/>
              <w:rPr>
                <w:rFonts w:ascii="Arial CYR" w:eastAsia="Times New Roman" w:hAnsi="Arial CYR" w:cs="Arial CYR"/>
                <w:sz w:val="28"/>
                <w:szCs w:val="28"/>
                <w:lang w:eastAsia="ru-RU"/>
              </w:rPr>
            </w:pPr>
            <w:r w:rsidRPr="00155047">
              <w:rPr>
                <w:rFonts w:ascii="Arial CYR" w:eastAsia="Times New Roman" w:hAnsi="Arial CYR" w:cs="Arial CYR"/>
                <w:sz w:val="28"/>
                <w:szCs w:val="28"/>
                <w:lang w:eastAsia="ru-RU"/>
              </w:rPr>
              <w:t> </w:t>
            </w:r>
          </w:p>
        </w:tc>
        <w:tc>
          <w:tcPr>
            <w:tcW w:w="1460" w:type="dxa"/>
            <w:gridSpan w:val="2"/>
            <w:tcBorders>
              <w:top w:val="nil"/>
              <w:left w:val="nil"/>
              <w:bottom w:val="nil"/>
              <w:right w:val="nil"/>
            </w:tcBorders>
            <w:shd w:val="clear" w:color="auto" w:fill="auto"/>
            <w:noWrap/>
            <w:vAlign w:val="bottom"/>
            <w:hideMark/>
          </w:tcPr>
          <w:p w:rsidR="008F5EEA" w:rsidRPr="00155047" w:rsidRDefault="008F5EEA" w:rsidP="008F5EEA">
            <w:pPr>
              <w:spacing w:after="0" w:line="240" w:lineRule="auto"/>
              <w:rPr>
                <w:rFonts w:ascii="Arial CYR" w:eastAsia="Times New Roman" w:hAnsi="Arial CYR" w:cs="Arial CYR"/>
                <w:sz w:val="28"/>
                <w:szCs w:val="28"/>
                <w:lang w:eastAsia="ru-RU"/>
              </w:rPr>
            </w:pPr>
          </w:p>
        </w:tc>
        <w:tc>
          <w:tcPr>
            <w:tcW w:w="684" w:type="dxa"/>
            <w:tcBorders>
              <w:top w:val="nil"/>
              <w:left w:val="nil"/>
              <w:bottom w:val="nil"/>
              <w:right w:val="nil"/>
            </w:tcBorders>
            <w:shd w:val="clear" w:color="auto" w:fill="auto"/>
            <w:noWrap/>
            <w:vAlign w:val="bottom"/>
            <w:hideMark/>
          </w:tcPr>
          <w:p w:rsidR="008F5EEA" w:rsidRPr="00155047" w:rsidRDefault="008F5EEA" w:rsidP="008F5EEA">
            <w:pPr>
              <w:spacing w:after="0" w:line="240" w:lineRule="auto"/>
              <w:rPr>
                <w:rFonts w:ascii="Arial CYR" w:eastAsia="Times New Roman" w:hAnsi="Arial CYR" w:cs="Arial CYR"/>
                <w:sz w:val="28"/>
                <w:szCs w:val="28"/>
                <w:lang w:eastAsia="ru-RU"/>
              </w:rPr>
            </w:pPr>
          </w:p>
        </w:tc>
      </w:tr>
      <w:tr w:rsidR="008F5EEA" w:rsidRPr="00155047" w:rsidTr="008202C0">
        <w:trPr>
          <w:trHeight w:val="264"/>
          <w:jc w:val="center"/>
        </w:trPr>
        <w:tc>
          <w:tcPr>
            <w:tcW w:w="528" w:type="dxa"/>
            <w:tcBorders>
              <w:top w:val="nil"/>
              <w:left w:val="single" w:sz="4" w:space="0" w:color="auto"/>
              <w:bottom w:val="single" w:sz="4" w:space="0" w:color="auto"/>
              <w:right w:val="single" w:sz="4" w:space="0" w:color="auto"/>
            </w:tcBorders>
          </w:tcPr>
          <w:p w:rsidR="008F5EEA" w:rsidRPr="00155047" w:rsidRDefault="008F5EEA" w:rsidP="008F5EEA">
            <w:pPr>
              <w:spacing w:after="0" w:line="240" w:lineRule="auto"/>
              <w:rPr>
                <w:rFonts w:ascii="Arial CYR" w:eastAsia="Times New Roman" w:hAnsi="Arial CYR" w:cs="Arial CYR"/>
                <w:sz w:val="28"/>
                <w:szCs w:val="28"/>
                <w:lang w:eastAsia="ru-RU"/>
              </w:rPr>
            </w:pPr>
            <w:r w:rsidRPr="00155047">
              <w:rPr>
                <w:rFonts w:ascii="Arial CYR" w:eastAsia="Times New Roman" w:hAnsi="Arial CYR" w:cs="Arial CYR"/>
                <w:sz w:val="28"/>
                <w:szCs w:val="28"/>
                <w:lang w:eastAsia="ru-RU"/>
              </w:rPr>
              <w:t>5</w:t>
            </w:r>
          </w:p>
        </w:tc>
        <w:tc>
          <w:tcPr>
            <w:tcW w:w="2744" w:type="dxa"/>
            <w:tcBorders>
              <w:top w:val="nil"/>
              <w:left w:val="single" w:sz="4" w:space="0" w:color="auto"/>
              <w:bottom w:val="single" w:sz="4" w:space="0" w:color="auto"/>
              <w:right w:val="single" w:sz="4" w:space="0" w:color="auto"/>
            </w:tcBorders>
            <w:shd w:val="clear" w:color="auto" w:fill="auto"/>
            <w:noWrap/>
            <w:vAlign w:val="bottom"/>
            <w:hideMark/>
          </w:tcPr>
          <w:p w:rsidR="008F5EEA" w:rsidRPr="00155047" w:rsidRDefault="008F5EEA" w:rsidP="008F5EEA">
            <w:pPr>
              <w:spacing w:after="0" w:line="240" w:lineRule="auto"/>
              <w:rPr>
                <w:rFonts w:ascii="Arial CYR" w:eastAsia="Times New Roman" w:hAnsi="Arial CYR" w:cs="Arial CYR"/>
                <w:sz w:val="28"/>
                <w:szCs w:val="28"/>
                <w:lang w:eastAsia="ru-RU"/>
              </w:rPr>
            </w:pPr>
            <w:r w:rsidRPr="00155047">
              <w:rPr>
                <w:rFonts w:ascii="Arial CYR" w:eastAsia="Times New Roman" w:hAnsi="Arial CYR" w:cs="Arial CYR"/>
                <w:sz w:val="28"/>
                <w:szCs w:val="28"/>
                <w:lang w:eastAsia="ru-RU"/>
              </w:rPr>
              <w:t>Жесткий диск</w:t>
            </w:r>
          </w:p>
        </w:tc>
        <w:tc>
          <w:tcPr>
            <w:tcW w:w="1842" w:type="dxa"/>
            <w:tcBorders>
              <w:top w:val="nil"/>
              <w:left w:val="nil"/>
              <w:bottom w:val="single" w:sz="4" w:space="0" w:color="auto"/>
              <w:right w:val="single" w:sz="4" w:space="0" w:color="auto"/>
            </w:tcBorders>
            <w:shd w:val="clear" w:color="auto" w:fill="auto"/>
            <w:noWrap/>
            <w:vAlign w:val="bottom"/>
            <w:hideMark/>
          </w:tcPr>
          <w:p w:rsidR="008F5EEA" w:rsidRPr="00155047" w:rsidRDefault="008F5EEA" w:rsidP="008F5EEA">
            <w:pPr>
              <w:spacing w:after="0" w:line="240" w:lineRule="auto"/>
              <w:jc w:val="right"/>
              <w:rPr>
                <w:rFonts w:ascii="Arial CYR" w:eastAsia="Times New Roman" w:hAnsi="Arial CYR" w:cs="Arial CYR"/>
                <w:sz w:val="28"/>
                <w:szCs w:val="28"/>
                <w:lang w:eastAsia="ru-RU"/>
              </w:rPr>
            </w:pPr>
            <w:r w:rsidRPr="00155047">
              <w:rPr>
                <w:rFonts w:ascii="Arial CYR" w:eastAsia="Times New Roman" w:hAnsi="Arial CYR" w:cs="Arial CYR"/>
                <w:sz w:val="28"/>
                <w:szCs w:val="28"/>
                <w:lang w:eastAsia="ru-RU"/>
              </w:rPr>
              <w:t>100</w:t>
            </w:r>
          </w:p>
        </w:tc>
        <w:tc>
          <w:tcPr>
            <w:tcW w:w="1560" w:type="dxa"/>
            <w:tcBorders>
              <w:top w:val="nil"/>
              <w:left w:val="nil"/>
              <w:bottom w:val="single" w:sz="4" w:space="0" w:color="auto"/>
              <w:right w:val="single" w:sz="4" w:space="0" w:color="auto"/>
            </w:tcBorders>
            <w:shd w:val="clear" w:color="auto" w:fill="auto"/>
            <w:noWrap/>
            <w:vAlign w:val="bottom"/>
            <w:hideMark/>
          </w:tcPr>
          <w:p w:rsidR="008F5EEA" w:rsidRPr="00155047" w:rsidRDefault="008F5EEA" w:rsidP="008F5EEA">
            <w:pPr>
              <w:spacing w:after="0" w:line="240" w:lineRule="auto"/>
              <w:rPr>
                <w:rFonts w:ascii="Arial CYR" w:eastAsia="Times New Roman" w:hAnsi="Arial CYR" w:cs="Arial CYR"/>
                <w:sz w:val="28"/>
                <w:szCs w:val="28"/>
                <w:lang w:eastAsia="ru-RU"/>
              </w:rPr>
            </w:pPr>
            <w:r w:rsidRPr="00155047">
              <w:rPr>
                <w:rFonts w:ascii="Arial CYR" w:eastAsia="Times New Roman" w:hAnsi="Arial CYR" w:cs="Arial CYR"/>
                <w:sz w:val="28"/>
                <w:szCs w:val="28"/>
                <w:lang w:eastAsia="ru-RU"/>
              </w:rPr>
              <w:t> </w:t>
            </w:r>
          </w:p>
        </w:tc>
        <w:tc>
          <w:tcPr>
            <w:tcW w:w="1460" w:type="dxa"/>
            <w:gridSpan w:val="2"/>
            <w:tcBorders>
              <w:top w:val="nil"/>
              <w:left w:val="nil"/>
              <w:bottom w:val="nil"/>
              <w:right w:val="nil"/>
            </w:tcBorders>
            <w:shd w:val="clear" w:color="auto" w:fill="auto"/>
            <w:noWrap/>
            <w:vAlign w:val="bottom"/>
            <w:hideMark/>
          </w:tcPr>
          <w:p w:rsidR="008F5EEA" w:rsidRPr="00155047" w:rsidRDefault="008F5EEA" w:rsidP="008F5EEA">
            <w:pPr>
              <w:spacing w:after="0" w:line="240" w:lineRule="auto"/>
              <w:rPr>
                <w:rFonts w:ascii="Arial CYR" w:eastAsia="Times New Roman" w:hAnsi="Arial CYR" w:cs="Arial CYR"/>
                <w:sz w:val="28"/>
                <w:szCs w:val="28"/>
                <w:lang w:eastAsia="ru-RU"/>
              </w:rPr>
            </w:pPr>
          </w:p>
        </w:tc>
        <w:tc>
          <w:tcPr>
            <w:tcW w:w="684" w:type="dxa"/>
            <w:tcBorders>
              <w:top w:val="nil"/>
              <w:left w:val="nil"/>
              <w:bottom w:val="nil"/>
              <w:right w:val="nil"/>
            </w:tcBorders>
            <w:shd w:val="clear" w:color="auto" w:fill="auto"/>
            <w:noWrap/>
            <w:vAlign w:val="bottom"/>
            <w:hideMark/>
          </w:tcPr>
          <w:p w:rsidR="008F5EEA" w:rsidRPr="00155047" w:rsidRDefault="008F5EEA" w:rsidP="008F5EEA">
            <w:pPr>
              <w:spacing w:after="0" w:line="240" w:lineRule="auto"/>
              <w:rPr>
                <w:rFonts w:ascii="Arial CYR" w:eastAsia="Times New Roman" w:hAnsi="Arial CYR" w:cs="Arial CYR"/>
                <w:sz w:val="28"/>
                <w:szCs w:val="28"/>
                <w:lang w:eastAsia="ru-RU"/>
              </w:rPr>
            </w:pPr>
          </w:p>
        </w:tc>
      </w:tr>
      <w:tr w:rsidR="008F5EEA" w:rsidRPr="00155047" w:rsidTr="008202C0">
        <w:trPr>
          <w:trHeight w:val="264"/>
          <w:jc w:val="center"/>
        </w:trPr>
        <w:tc>
          <w:tcPr>
            <w:tcW w:w="528" w:type="dxa"/>
            <w:tcBorders>
              <w:top w:val="nil"/>
              <w:left w:val="single" w:sz="4" w:space="0" w:color="auto"/>
              <w:bottom w:val="single" w:sz="4" w:space="0" w:color="auto"/>
              <w:right w:val="single" w:sz="4" w:space="0" w:color="auto"/>
            </w:tcBorders>
          </w:tcPr>
          <w:p w:rsidR="008F5EEA" w:rsidRPr="00155047" w:rsidRDefault="008F5EEA" w:rsidP="008F5EEA">
            <w:pPr>
              <w:spacing w:after="0" w:line="240" w:lineRule="auto"/>
              <w:rPr>
                <w:rFonts w:ascii="Arial CYR" w:eastAsia="Times New Roman" w:hAnsi="Arial CYR" w:cs="Arial CYR"/>
                <w:sz w:val="28"/>
                <w:szCs w:val="28"/>
                <w:lang w:eastAsia="ru-RU"/>
              </w:rPr>
            </w:pPr>
            <w:r w:rsidRPr="00155047">
              <w:rPr>
                <w:rFonts w:ascii="Arial CYR" w:eastAsia="Times New Roman" w:hAnsi="Arial CYR" w:cs="Arial CYR"/>
                <w:sz w:val="28"/>
                <w:szCs w:val="28"/>
                <w:lang w:eastAsia="ru-RU"/>
              </w:rPr>
              <w:t>6</w:t>
            </w:r>
          </w:p>
        </w:tc>
        <w:tc>
          <w:tcPr>
            <w:tcW w:w="2744" w:type="dxa"/>
            <w:tcBorders>
              <w:top w:val="nil"/>
              <w:left w:val="single" w:sz="4" w:space="0" w:color="auto"/>
              <w:bottom w:val="single" w:sz="4" w:space="0" w:color="auto"/>
              <w:right w:val="single" w:sz="4" w:space="0" w:color="auto"/>
            </w:tcBorders>
            <w:shd w:val="clear" w:color="auto" w:fill="auto"/>
            <w:noWrap/>
            <w:vAlign w:val="bottom"/>
            <w:hideMark/>
          </w:tcPr>
          <w:p w:rsidR="008F5EEA" w:rsidRPr="00155047" w:rsidRDefault="008F5EEA" w:rsidP="008F5EEA">
            <w:pPr>
              <w:spacing w:after="0" w:line="240" w:lineRule="auto"/>
              <w:rPr>
                <w:rFonts w:ascii="Arial CYR" w:eastAsia="Times New Roman" w:hAnsi="Arial CYR" w:cs="Arial CYR"/>
                <w:sz w:val="28"/>
                <w:szCs w:val="28"/>
                <w:lang w:eastAsia="ru-RU"/>
              </w:rPr>
            </w:pPr>
            <w:r w:rsidRPr="00155047">
              <w:rPr>
                <w:rFonts w:ascii="Arial CYR" w:eastAsia="Times New Roman" w:hAnsi="Arial CYR" w:cs="Arial CYR"/>
                <w:sz w:val="28"/>
                <w:szCs w:val="28"/>
                <w:lang w:eastAsia="ru-RU"/>
              </w:rPr>
              <w:t>Монитор</w:t>
            </w:r>
          </w:p>
        </w:tc>
        <w:tc>
          <w:tcPr>
            <w:tcW w:w="1842" w:type="dxa"/>
            <w:tcBorders>
              <w:top w:val="nil"/>
              <w:left w:val="nil"/>
              <w:bottom w:val="single" w:sz="4" w:space="0" w:color="auto"/>
              <w:right w:val="single" w:sz="4" w:space="0" w:color="auto"/>
            </w:tcBorders>
            <w:shd w:val="clear" w:color="auto" w:fill="auto"/>
            <w:noWrap/>
            <w:vAlign w:val="bottom"/>
            <w:hideMark/>
          </w:tcPr>
          <w:p w:rsidR="008F5EEA" w:rsidRPr="00155047" w:rsidRDefault="008F5EEA" w:rsidP="008F5EEA">
            <w:pPr>
              <w:spacing w:after="0" w:line="240" w:lineRule="auto"/>
              <w:jc w:val="right"/>
              <w:rPr>
                <w:rFonts w:ascii="Arial CYR" w:eastAsia="Times New Roman" w:hAnsi="Arial CYR" w:cs="Arial CYR"/>
                <w:sz w:val="28"/>
                <w:szCs w:val="28"/>
                <w:lang w:eastAsia="ru-RU"/>
              </w:rPr>
            </w:pPr>
            <w:r w:rsidRPr="00155047">
              <w:rPr>
                <w:rFonts w:ascii="Arial CYR" w:eastAsia="Times New Roman" w:hAnsi="Arial CYR" w:cs="Arial CYR"/>
                <w:sz w:val="28"/>
                <w:szCs w:val="28"/>
                <w:lang w:eastAsia="ru-RU"/>
              </w:rPr>
              <w:t>200</w:t>
            </w:r>
          </w:p>
        </w:tc>
        <w:tc>
          <w:tcPr>
            <w:tcW w:w="1560" w:type="dxa"/>
            <w:tcBorders>
              <w:top w:val="nil"/>
              <w:left w:val="nil"/>
              <w:bottom w:val="single" w:sz="4" w:space="0" w:color="auto"/>
              <w:right w:val="single" w:sz="4" w:space="0" w:color="auto"/>
            </w:tcBorders>
            <w:shd w:val="clear" w:color="auto" w:fill="auto"/>
            <w:noWrap/>
            <w:vAlign w:val="bottom"/>
            <w:hideMark/>
          </w:tcPr>
          <w:p w:rsidR="008F5EEA" w:rsidRPr="00155047" w:rsidRDefault="008F5EEA" w:rsidP="008F5EEA">
            <w:pPr>
              <w:spacing w:after="0" w:line="240" w:lineRule="auto"/>
              <w:rPr>
                <w:rFonts w:ascii="Arial CYR" w:eastAsia="Times New Roman" w:hAnsi="Arial CYR" w:cs="Arial CYR"/>
                <w:sz w:val="28"/>
                <w:szCs w:val="28"/>
                <w:lang w:eastAsia="ru-RU"/>
              </w:rPr>
            </w:pPr>
            <w:r w:rsidRPr="00155047">
              <w:rPr>
                <w:rFonts w:ascii="Arial CYR" w:eastAsia="Times New Roman" w:hAnsi="Arial CYR" w:cs="Arial CYR"/>
                <w:sz w:val="28"/>
                <w:szCs w:val="28"/>
                <w:lang w:eastAsia="ru-RU"/>
              </w:rPr>
              <w:t> </w:t>
            </w:r>
          </w:p>
        </w:tc>
        <w:tc>
          <w:tcPr>
            <w:tcW w:w="1460" w:type="dxa"/>
            <w:gridSpan w:val="2"/>
            <w:tcBorders>
              <w:top w:val="nil"/>
              <w:left w:val="nil"/>
              <w:bottom w:val="nil"/>
              <w:right w:val="nil"/>
            </w:tcBorders>
            <w:shd w:val="clear" w:color="auto" w:fill="auto"/>
            <w:noWrap/>
            <w:vAlign w:val="bottom"/>
            <w:hideMark/>
          </w:tcPr>
          <w:p w:rsidR="008F5EEA" w:rsidRPr="00155047" w:rsidRDefault="008F5EEA" w:rsidP="008F5EEA">
            <w:pPr>
              <w:spacing w:after="0" w:line="240" w:lineRule="auto"/>
              <w:rPr>
                <w:rFonts w:ascii="Arial CYR" w:eastAsia="Times New Roman" w:hAnsi="Arial CYR" w:cs="Arial CYR"/>
                <w:sz w:val="28"/>
                <w:szCs w:val="28"/>
                <w:lang w:eastAsia="ru-RU"/>
              </w:rPr>
            </w:pPr>
          </w:p>
        </w:tc>
        <w:tc>
          <w:tcPr>
            <w:tcW w:w="684" w:type="dxa"/>
            <w:tcBorders>
              <w:top w:val="nil"/>
              <w:left w:val="nil"/>
              <w:bottom w:val="nil"/>
              <w:right w:val="nil"/>
            </w:tcBorders>
            <w:shd w:val="clear" w:color="auto" w:fill="auto"/>
            <w:noWrap/>
            <w:vAlign w:val="bottom"/>
            <w:hideMark/>
          </w:tcPr>
          <w:p w:rsidR="008F5EEA" w:rsidRPr="00155047" w:rsidRDefault="008F5EEA" w:rsidP="008F5EEA">
            <w:pPr>
              <w:spacing w:after="0" w:line="240" w:lineRule="auto"/>
              <w:rPr>
                <w:rFonts w:ascii="Arial CYR" w:eastAsia="Times New Roman" w:hAnsi="Arial CYR" w:cs="Arial CYR"/>
                <w:sz w:val="28"/>
                <w:szCs w:val="28"/>
                <w:lang w:eastAsia="ru-RU"/>
              </w:rPr>
            </w:pPr>
          </w:p>
        </w:tc>
      </w:tr>
      <w:tr w:rsidR="008F5EEA" w:rsidRPr="00155047" w:rsidTr="008202C0">
        <w:trPr>
          <w:trHeight w:val="264"/>
          <w:jc w:val="center"/>
        </w:trPr>
        <w:tc>
          <w:tcPr>
            <w:tcW w:w="528" w:type="dxa"/>
            <w:tcBorders>
              <w:top w:val="nil"/>
              <w:left w:val="single" w:sz="4" w:space="0" w:color="auto"/>
              <w:bottom w:val="single" w:sz="4" w:space="0" w:color="auto"/>
              <w:right w:val="single" w:sz="4" w:space="0" w:color="auto"/>
            </w:tcBorders>
          </w:tcPr>
          <w:p w:rsidR="008F5EEA" w:rsidRPr="00155047" w:rsidRDefault="008F5EEA" w:rsidP="008F5EEA">
            <w:pPr>
              <w:spacing w:after="0" w:line="240" w:lineRule="auto"/>
              <w:rPr>
                <w:rFonts w:ascii="Arial CYR" w:eastAsia="Times New Roman" w:hAnsi="Arial CYR" w:cs="Arial CYR"/>
                <w:sz w:val="28"/>
                <w:szCs w:val="28"/>
                <w:lang w:eastAsia="ru-RU"/>
              </w:rPr>
            </w:pPr>
            <w:r w:rsidRPr="00155047">
              <w:rPr>
                <w:rFonts w:ascii="Arial CYR" w:eastAsia="Times New Roman" w:hAnsi="Arial CYR" w:cs="Arial CYR"/>
                <w:sz w:val="28"/>
                <w:szCs w:val="28"/>
                <w:lang w:eastAsia="ru-RU"/>
              </w:rPr>
              <w:t>7</w:t>
            </w:r>
          </w:p>
        </w:tc>
        <w:tc>
          <w:tcPr>
            <w:tcW w:w="2744" w:type="dxa"/>
            <w:tcBorders>
              <w:top w:val="nil"/>
              <w:left w:val="single" w:sz="4" w:space="0" w:color="auto"/>
              <w:bottom w:val="single" w:sz="4" w:space="0" w:color="auto"/>
              <w:right w:val="single" w:sz="4" w:space="0" w:color="auto"/>
            </w:tcBorders>
            <w:shd w:val="clear" w:color="auto" w:fill="auto"/>
            <w:noWrap/>
            <w:vAlign w:val="bottom"/>
            <w:hideMark/>
          </w:tcPr>
          <w:p w:rsidR="008F5EEA" w:rsidRPr="00155047" w:rsidRDefault="008F5EEA" w:rsidP="008F5EEA">
            <w:pPr>
              <w:spacing w:after="0" w:line="240" w:lineRule="auto"/>
              <w:rPr>
                <w:rFonts w:ascii="Arial CYR" w:eastAsia="Times New Roman" w:hAnsi="Arial CYR" w:cs="Arial CYR"/>
                <w:sz w:val="28"/>
                <w:szCs w:val="28"/>
                <w:lang w:eastAsia="ru-RU"/>
              </w:rPr>
            </w:pPr>
            <w:r w:rsidRPr="00155047">
              <w:rPr>
                <w:rFonts w:ascii="Arial CYR" w:eastAsia="Times New Roman" w:hAnsi="Arial CYR" w:cs="Arial CYR"/>
                <w:sz w:val="28"/>
                <w:szCs w:val="28"/>
                <w:lang w:eastAsia="ru-RU"/>
              </w:rPr>
              <w:t>Дисковод 3,5</w:t>
            </w:r>
          </w:p>
        </w:tc>
        <w:tc>
          <w:tcPr>
            <w:tcW w:w="1842" w:type="dxa"/>
            <w:tcBorders>
              <w:top w:val="nil"/>
              <w:left w:val="nil"/>
              <w:bottom w:val="single" w:sz="4" w:space="0" w:color="auto"/>
              <w:right w:val="single" w:sz="4" w:space="0" w:color="auto"/>
            </w:tcBorders>
            <w:shd w:val="clear" w:color="auto" w:fill="auto"/>
            <w:noWrap/>
            <w:vAlign w:val="bottom"/>
            <w:hideMark/>
          </w:tcPr>
          <w:p w:rsidR="008F5EEA" w:rsidRPr="00155047" w:rsidRDefault="008F5EEA" w:rsidP="008F5EEA">
            <w:pPr>
              <w:spacing w:after="0" w:line="240" w:lineRule="auto"/>
              <w:jc w:val="right"/>
              <w:rPr>
                <w:rFonts w:ascii="Arial CYR" w:eastAsia="Times New Roman" w:hAnsi="Arial CYR" w:cs="Arial CYR"/>
                <w:sz w:val="28"/>
                <w:szCs w:val="28"/>
                <w:lang w:eastAsia="ru-RU"/>
              </w:rPr>
            </w:pPr>
            <w:r w:rsidRPr="00155047">
              <w:rPr>
                <w:rFonts w:ascii="Arial CYR" w:eastAsia="Times New Roman" w:hAnsi="Arial CYR" w:cs="Arial CYR"/>
                <w:sz w:val="28"/>
                <w:szCs w:val="28"/>
                <w:lang w:eastAsia="ru-RU"/>
              </w:rPr>
              <w:t>12</w:t>
            </w:r>
          </w:p>
        </w:tc>
        <w:tc>
          <w:tcPr>
            <w:tcW w:w="1560" w:type="dxa"/>
            <w:tcBorders>
              <w:top w:val="nil"/>
              <w:left w:val="nil"/>
              <w:bottom w:val="single" w:sz="4" w:space="0" w:color="auto"/>
              <w:right w:val="single" w:sz="4" w:space="0" w:color="auto"/>
            </w:tcBorders>
            <w:shd w:val="clear" w:color="auto" w:fill="auto"/>
            <w:noWrap/>
            <w:vAlign w:val="bottom"/>
            <w:hideMark/>
          </w:tcPr>
          <w:p w:rsidR="008F5EEA" w:rsidRPr="00155047" w:rsidRDefault="008F5EEA" w:rsidP="008F5EEA">
            <w:pPr>
              <w:spacing w:after="0" w:line="240" w:lineRule="auto"/>
              <w:rPr>
                <w:rFonts w:ascii="Arial CYR" w:eastAsia="Times New Roman" w:hAnsi="Arial CYR" w:cs="Arial CYR"/>
                <w:sz w:val="28"/>
                <w:szCs w:val="28"/>
                <w:lang w:eastAsia="ru-RU"/>
              </w:rPr>
            </w:pPr>
            <w:r w:rsidRPr="00155047">
              <w:rPr>
                <w:rFonts w:ascii="Arial CYR" w:eastAsia="Times New Roman" w:hAnsi="Arial CYR" w:cs="Arial CYR"/>
                <w:sz w:val="28"/>
                <w:szCs w:val="28"/>
                <w:lang w:eastAsia="ru-RU"/>
              </w:rPr>
              <w:t> </w:t>
            </w:r>
          </w:p>
        </w:tc>
        <w:tc>
          <w:tcPr>
            <w:tcW w:w="1460" w:type="dxa"/>
            <w:gridSpan w:val="2"/>
            <w:tcBorders>
              <w:top w:val="nil"/>
              <w:left w:val="nil"/>
              <w:bottom w:val="nil"/>
              <w:right w:val="nil"/>
            </w:tcBorders>
            <w:shd w:val="clear" w:color="auto" w:fill="auto"/>
            <w:noWrap/>
            <w:vAlign w:val="bottom"/>
            <w:hideMark/>
          </w:tcPr>
          <w:p w:rsidR="008F5EEA" w:rsidRPr="00155047" w:rsidRDefault="008F5EEA" w:rsidP="008F5EEA">
            <w:pPr>
              <w:spacing w:after="0" w:line="240" w:lineRule="auto"/>
              <w:rPr>
                <w:rFonts w:ascii="Arial CYR" w:eastAsia="Times New Roman" w:hAnsi="Arial CYR" w:cs="Arial CYR"/>
                <w:sz w:val="28"/>
                <w:szCs w:val="28"/>
                <w:lang w:eastAsia="ru-RU"/>
              </w:rPr>
            </w:pPr>
          </w:p>
        </w:tc>
        <w:tc>
          <w:tcPr>
            <w:tcW w:w="684" w:type="dxa"/>
            <w:tcBorders>
              <w:top w:val="nil"/>
              <w:left w:val="nil"/>
              <w:bottom w:val="nil"/>
              <w:right w:val="nil"/>
            </w:tcBorders>
            <w:shd w:val="clear" w:color="auto" w:fill="auto"/>
            <w:noWrap/>
            <w:vAlign w:val="bottom"/>
            <w:hideMark/>
          </w:tcPr>
          <w:p w:rsidR="008F5EEA" w:rsidRPr="00155047" w:rsidRDefault="008F5EEA" w:rsidP="008F5EEA">
            <w:pPr>
              <w:spacing w:after="0" w:line="240" w:lineRule="auto"/>
              <w:rPr>
                <w:rFonts w:ascii="Arial CYR" w:eastAsia="Times New Roman" w:hAnsi="Arial CYR" w:cs="Arial CYR"/>
                <w:sz w:val="28"/>
                <w:szCs w:val="28"/>
                <w:lang w:eastAsia="ru-RU"/>
              </w:rPr>
            </w:pPr>
          </w:p>
        </w:tc>
      </w:tr>
      <w:tr w:rsidR="008F5EEA" w:rsidRPr="00155047" w:rsidTr="008202C0">
        <w:trPr>
          <w:trHeight w:val="264"/>
          <w:jc w:val="center"/>
        </w:trPr>
        <w:tc>
          <w:tcPr>
            <w:tcW w:w="528" w:type="dxa"/>
            <w:tcBorders>
              <w:top w:val="nil"/>
              <w:left w:val="single" w:sz="4" w:space="0" w:color="auto"/>
              <w:bottom w:val="single" w:sz="4" w:space="0" w:color="auto"/>
              <w:right w:val="single" w:sz="4" w:space="0" w:color="auto"/>
            </w:tcBorders>
          </w:tcPr>
          <w:p w:rsidR="008F5EEA" w:rsidRPr="00155047" w:rsidRDefault="008F5EEA" w:rsidP="008F5EEA">
            <w:pPr>
              <w:spacing w:after="0" w:line="240" w:lineRule="auto"/>
              <w:rPr>
                <w:rFonts w:ascii="Arial CYR" w:eastAsia="Times New Roman" w:hAnsi="Arial CYR" w:cs="Arial CYR"/>
                <w:sz w:val="28"/>
                <w:szCs w:val="28"/>
                <w:lang w:eastAsia="ru-RU"/>
              </w:rPr>
            </w:pPr>
            <w:r w:rsidRPr="00155047">
              <w:rPr>
                <w:rFonts w:ascii="Arial CYR" w:eastAsia="Times New Roman" w:hAnsi="Arial CYR" w:cs="Arial CYR"/>
                <w:sz w:val="28"/>
                <w:szCs w:val="28"/>
                <w:lang w:eastAsia="ru-RU"/>
              </w:rPr>
              <w:t>8</w:t>
            </w:r>
          </w:p>
        </w:tc>
        <w:tc>
          <w:tcPr>
            <w:tcW w:w="2744" w:type="dxa"/>
            <w:tcBorders>
              <w:top w:val="nil"/>
              <w:left w:val="single" w:sz="4" w:space="0" w:color="auto"/>
              <w:bottom w:val="single" w:sz="4" w:space="0" w:color="auto"/>
              <w:right w:val="single" w:sz="4" w:space="0" w:color="auto"/>
            </w:tcBorders>
            <w:shd w:val="clear" w:color="auto" w:fill="auto"/>
            <w:noWrap/>
            <w:vAlign w:val="bottom"/>
            <w:hideMark/>
          </w:tcPr>
          <w:p w:rsidR="008F5EEA" w:rsidRPr="00155047" w:rsidRDefault="008F5EEA" w:rsidP="008F5EEA">
            <w:pPr>
              <w:spacing w:after="0" w:line="240" w:lineRule="auto"/>
              <w:rPr>
                <w:rFonts w:ascii="Arial CYR" w:eastAsia="Times New Roman" w:hAnsi="Arial CYR" w:cs="Arial CYR"/>
                <w:sz w:val="28"/>
                <w:szCs w:val="28"/>
                <w:lang w:eastAsia="ru-RU"/>
              </w:rPr>
            </w:pPr>
            <w:r w:rsidRPr="00155047">
              <w:rPr>
                <w:rFonts w:ascii="Arial CYR" w:eastAsia="Times New Roman" w:hAnsi="Arial CYR" w:cs="Arial CYR"/>
                <w:sz w:val="28"/>
                <w:szCs w:val="28"/>
                <w:lang w:eastAsia="ru-RU"/>
              </w:rPr>
              <w:t>Дисковод CD-ROM</w:t>
            </w:r>
          </w:p>
        </w:tc>
        <w:tc>
          <w:tcPr>
            <w:tcW w:w="1842" w:type="dxa"/>
            <w:tcBorders>
              <w:top w:val="nil"/>
              <w:left w:val="nil"/>
              <w:bottom w:val="single" w:sz="4" w:space="0" w:color="auto"/>
              <w:right w:val="single" w:sz="4" w:space="0" w:color="auto"/>
            </w:tcBorders>
            <w:shd w:val="clear" w:color="auto" w:fill="auto"/>
            <w:noWrap/>
            <w:vAlign w:val="bottom"/>
            <w:hideMark/>
          </w:tcPr>
          <w:p w:rsidR="008F5EEA" w:rsidRPr="00155047" w:rsidRDefault="008F5EEA" w:rsidP="008F5EEA">
            <w:pPr>
              <w:spacing w:after="0" w:line="240" w:lineRule="auto"/>
              <w:jc w:val="right"/>
              <w:rPr>
                <w:rFonts w:ascii="Arial CYR" w:eastAsia="Times New Roman" w:hAnsi="Arial CYR" w:cs="Arial CYR"/>
                <w:sz w:val="28"/>
                <w:szCs w:val="28"/>
                <w:lang w:eastAsia="ru-RU"/>
              </w:rPr>
            </w:pPr>
            <w:r w:rsidRPr="00155047">
              <w:rPr>
                <w:rFonts w:ascii="Arial CYR" w:eastAsia="Times New Roman" w:hAnsi="Arial CYR" w:cs="Arial CYR"/>
                <w:sz w:val="28"/>
                <w:szCs w:val="28"/>
                <w:lang w:eastAsia="ru-RU"/>
              </w:rPr>
              <w:t>30</w:t>
            </w:r>
          </w:p>
        </w:tc>
        <w:tc>
          <w:tcPr>
            <w:tcW w:w="1560" w:type="dxa"/>
            <w:tcBorders>
              <w:top w:val="nil"/>
              <w:left w:val="nil"/>
              <w:bottom w:val="single" w:sz="4" w:space="0" w:color="auto"/>
              <w:right w:val="single" w:sz="4" w:space="0" w:color="auto"/>
            </w:tcBorders>
            <w:shd w:val="clear" w:color="auto" w:fill="auto"/>
            <w:noWrap/>
            <w:vAlign w:val="bottom"/>
            <w:hideMark/>
          </w:tcPr>
          <w:p w:rsidR="008F5EEA" w:rsidRPr="00155047" w:rsidRDefault="008F5EEA" w:rsidP="008F5EEA">
            <w:pPr>
              <w:spacing w:after="0" w:line="240" w:lineRule="auto"/>
              <w:rPr>
                <w:rFonts w:ascii="Arial CYR" w:eastAsia="Times New Roman" w:hAnsi="Arial CYR" w:cs="Arial CYR"/>
                <w:sz w:val="28"/>
                <w:szCs w:val="28"/>
                <w:lang w:eastAsia="ru-RU"/>
              </w:rPr>
            </w:pPr>
            <w:r w:rsidRPr="00155047">
              <w:rPr>
                <w:rFonts w:ascii="Arial CYR" w:eastAsia="Times New Roman" w:hAnsi="Arial CYR" w:cs="Arial CYR"/>
                <w:sz w:val="28"/>
                <w:szCs w:val="28"/>
                <w:lang w:eastAsia="ru-RU"/>
              </w:rPr>
              <w:t> </w:t>
            </w:r>
          </w:p>
        </w:tc>
        <w:tc>
          <w:tcPr>
            <w:tcW w:w="1460" w:type="dxa"/>
            <w:gridSpan w:val="2"/>
            <w:tcBorders>
              <w:top w:val="nil"/>
              <w:left w:val="nil"/>
              <w:bottom w:val="nil"/>
              <w:right w:val="nil"/>
            </w:tcBorders>
            <w:shd w:val="clear" w:color="auto" w:fill="auto"/>
            <w:noWrap/>
            <w:vAlign w:val="bottom"/>
            <w:hideMark/>
          </w:tcPr>
          <w:p w:rsidR="008F5EEA" w:rsidRPr="00155047" w:rsidRDefault="008F5EEA" w:rsidP="008F5EEA">
            <w:pPr>
              <w:spacing w:after="0" w:line="240" w:lineRule="auto"/>
              <w:rPr>
                <w:rFonts w:ascii="Arial CYR" w:eastAsia="Times New Roman" w:hAnsi="Arial CYR" w:cs="Arial CYR"/>
                <w:sz w:val="28"/>
                <w:szCs w:val="28"/>
                <w:lang w:eastAsia="ru-RU"/>
              </w:rPr>
            </w:pPr>
          </w:p>
        </w:tc>
        <w:tc>
          <w:tcPr>
            <w:tcW w:w="684" w:type="dxa"/>
            <w:tcBorders>
              <w:top w:val="nil"/>
              <w:left w:val="nil"/>
              <w:bottom w:val="nil"/>
              <w:right w:val="nil"/>
            </w:tcBorders>
            <w:shd w:val="clear" w:color="auto" w:fill="auto"/>
            <w:noWrap/>
            <w:vAlign w:val="bottom"/>
            <w:hideMark/>
          </w:tcPr>
          <w:p w:rsidR="008F5EEA" w:rsidRPr="00155047" w:rsidRDefault="008F5EEA" w:rsidP="008F5EEA">
            <w:pPr>
              <w:spacing w:after="0" w:line="240" w:lineRule="auto"/>
              <w:rPr>
                <w:rFonts w:ascii="Arial CYR" w:eastAsia="Times New Roman" w:hAnsi="Arial CYR" w:cs="Arial CYR"/>
                <w:sz w:val="28"/>
                <w:szCs w:val="28"/>
                <w:lang w:eastAsia="ru-RU"/>
              </w:rPr>
            </w:pPr>
          </w:p>
        </w:tc>
      </w:tr>
      <w:tr w:rsidR="008F5EEA" w:rsidRPr="00155047" w:rsidTr="008202C0">
        <w:trPr>
          <w:trHeight w:val="264"/>
          <w:jc w:val="center"/>
        </w:trPr>
        <w:tc>
          <w:tcPr>
            <w:tcW w:w="528" w:type="dxa"/>
            <w:tcBorders>
              <w:top w:val="nil"/>
              <w:left w:val="single" w:sz="4" w:space="0" w:color="auto"/>
              <w:bottom w:val="single" w:sz="4" w:space="0" w:color="auto"/>
              <w:right w:val="single" w:sz="4" w:space="0" w:color="auto"/>
            </w:tcBorders>
          </w:tcPr>
          <w:p w:rsidR="008F5EEA" w:rsidRPr="00155047" w:rsidRDefault="008F5EEA" w:rsidP="008F5EEA">
            <w:pPr>
              <w:spacing w:after="0" w:line="240" w:lineRule="auto"/>
              <w:rPr>
                <w:rFonts w:ascii="Arial CYR" w:eastAsia="Times New Roman" w:hAnsi="Arial CYR" w:cs="Arial CYR"/>
                <w:sz w:val="28"/>
                <w:szCs w:val="28"/>
                <w:lang w:eastAsia="ru-RU"/>
              </w:rPr>
            </w:pPr>
            <w:r w:rsidRPr="00155047">
              <w:rPr>
                <w:rFonts w:ascii="Arial CYR" w:eastAsia="Times New Roman" w:hAnsi="Arial CYR" w:cs="Arial CYR"/>
                <w:sz w:val="28"/>
                <w:szCs w:val="28"/>
                <w:lang w:eastAsia="ru-RU"/>
              </w:rPr>
              <w:t>9</w:t>
            </w:r>
          </w:p>
        </w:tc>
        <w:tc>
          <w:tcPr>
            <w:tcW w:w="2744" w:type="dxa"/>
            <w:tcBorders>
              <w:top w:val="nil"/>
              <w:left w:val="single" w:sz="4" w:space="0" w:color="auto"/>
              <w:bottom w:val="single" w:sz="4" w:space="0" w:color="auto"/>
              <w:right w:val="single" w:sz="4" w:space="0" w:color="auto"/>
            </w:tcBorders>
            <w:shd w:val="clear" w:color="auto" w:fill="auto"/>
            <w:noWrap/>
            <w:vAlign w:val="bottom"/>
            <w:hideMark/>
          </w:tcPr>
          <w:p w:rsidR="008F5EEA" w:rsidRPr="00155047" w:rsidRDefault="008F5EEA" w:rsidP="008F5EEA">
            <w:pPr>
              <w:spacing w:after="0" w:line="240" w:lineRule="auto"/>
              <w:rPr>
                <w:rFonts w:ascii="Arial CYR" w:eastAsia="Times New Roman" w:hAnsi="Arial CYR" w:cs="Arial CYR"/>
                <w:sz w:val="28"/>
                <w:szCs w:val="28"/>
                <w:lang w:eastAsia="ru-RU"/>
              </w:rPr>
            </w:pPr>
            <w:r w:rsidRPr="00155047">
              <w:rPr>
                <w:rFonts w:ascii="Arial CYR" w:eastAsia="Times New Roman" w:hAnsi="Arial CYR" w:cs="Arial CYR"/>
                <w:sz w:val="28"/>
                <w:szCs w:val="28"/>
                <w:lang w:eastAsia="ru-RU"/>
              </w:rPr>
              <w:t>Корпус</w:t>
            </w:r>
          </w:p>
        </w:tc>
        <w:tc>
          <w:tcPr>
            <w:tcW w:w="1842" w:type="dxa"/>
            <w:tcBorders>
              <w:top w:val="nil"/>
              <w:left w:val="nil"/>
              <w:bottom w:val="single" w:sz="4" w:space="0" w:color="auto"/>
              <w:right w:val="single" w:sz="4" w:space="0" w:color="auto"/>
            </w:tcBorders>
            <w:shd w:val="clear" w:color="auto" w:fill="auto"/>
            <w:noWrap/>
            <w:vAlign w:val="bottom"/>
            <w:hideMark/>
          </w:tcPr>
          <w:p w:rsidR="008F5EEA" w:rsidRPr="00155047" w:rsidRDefault="008F5EEA" w:rsidP="008F5EEA">
            <w:pPr>
              <w:spacing w:after="0" w:line="240" w:lineRule="auto"/>
              <w:jc w:val="right"/>
              <w:rPr>
                <w:rFonts w:ascii="Arial CYR" w:eastAsia="Times New Roman" w:hAnsi="Arial CYR" w:cs="Arial CYR"/>
                <w:sz w:val="28"/>
                <w:szCs w:val="28"/>
                <w:lang w:eastAsia="ru-RU"/>
              </w:rPr>
            </w:pPr>
            <w:r w:rsidRPr="00155047">
              <w:rPr>
                <w:rFonts w:ascii="Arial CYR" w:eastAsia="Times New Roman" w:hAnsi="Arial CYR" w:cs="Arial CYR"/>
                <w:sz w:val="28"/>
                <w:szCs w:val="28"/>
                <w:lang w:eastAsia="ru-RU"/>
              </w:rPr>
              <w:t>25</w:t>
            </w:r>
          </w:p>
        </w:tc>
        <w:tc>
          <w:tcPr>
            <w:tcW w:w="1560" w:type="dxa"/>
            <w:tcBorders>
              <w:top w:val="nil"/>
              <w:left w:val="nil"/>
              <w:bottom w:val="single" w:sz="4" w:space="0" w:color="auto"/>
              <w:right w:val="single" w:sz="4" w:space="0" w:color="auto"/>
            </w:tcBorders>
            <w:shd w:val="clear" w:color="auto" w:fill="auto"/>
            <w:noWrap/>
            <w:vAlign w:val="bottom"/>
            <w:hideMark/>
          </w:tcPr>
          <w:p w:rsidR="008F5EEA" w:rsidRPr="00155047" w:rsidRDefault="008F5EEA" w:rsidP="008F5EEA">
            <w:pPr>
              <w:spacing w:after="0" w:line="240" w:lineRule="auto"/>
              <w:rPr>
                <w:rFonts w:ascii="Arial CYR" w:eastAsia="Times New Roman" w:hAnsi="Arial CYR" w:cs="Arial CYR"/>
                <w:sz w:val="28"/>
                <w:szCs w:val="28"/>
                <w:lang w:eastAsia="ru-RU"/>
              </w:rPr>
            </w:pPr>
            <w:r w:rsidRPr="00155047">
              <w:rPr>
                <w:rFonts w:ascii="Arial CYR" w:eastAsia="Times New Roman" w:hAnsi="Arial CYR" w:cs="Arial CYR"/>
                <w:sz w:val="28"/>
                <w:szCs w:val="28"/>
                <w:lang w:eastAsia="ru-RU"/>
              </w:rPr>
              <w:t> </w:t>
            </w:r>
          </w:p>
        </w:tc>
        <w:tc>
          <w:tcPr>
            <w:tcW w:w="1460" w:type="dxa"/>
            <w:gridSpan w:val="2"/>
            <w:tcBorders>
              <w:top w:val="nil"/>
              <w:left w:val="nil"/>
              <w:bottom w:val="nil"/>
              <w:right w:val="nil"/>
            </w:tcBorders>
            <w:shd w:val="clear" w:color="auto" w:fill="auto"/>
            <w:noWrap/>
            <w:vAlign w:val="bottom"/>
            <w:hideMark/>
          </w:tcPr>
          <w:p w:rsidR="008F5EEA" w:rsidRPr="00155047" w:rsidRDefault="008F5EEA" w:rsidP="008F5EEA">
            <w:pPr>
              <w:spacing w:after="0" w:line="240" w:lineRule="auto"/>
              <w:rPr>
                <w:rFonts w:ascii="Arial CYR" w:eastAsia="Times New Roman" w:hAnsi="Arial CYR" w:cs="Arial CYR"/>
                <w:sz w:val="28"/>
                <w:szCs w:val="28"/>
                <w:lang w:eastAsia="ru-RU"/>
              </w:rPr>
            </w:pPr>
          </w:p>
        </w:tc>
        <w:tc>
          <w:tcPr>
            <w:tcW w:w="684" w:type="dxa"/>
            <w:tcBorders>
              <w:top w:val="nil"/>
              <w:left w:val="nil"/>
              <w:bottom w:val="nil"/>
              <w:right w:val="nil"/>
            </w:tcBorders>
            <w:shd w:val="clear" w:color="auto" w:fill="auto"/>
            <w:noWrap/>
            <w:vAlign w:val="bottom"/>
            <w:hideMark/>
          </w:tcPr>
          <w:p w:rsidR="008F5EEA" w:rsidRPr="00155047" w:rsidRDefault="008F5EEA" w:rsidP="008F5EEA">
            <w:pPr>
              <w:spacing w:after="0" w:line="240" w:lineRule="auto"/>
              <w:rPr>
                <w:rFonts w:ascii="Arial CYR" w:eastAsia="Times New Roman" w:hAnsi="Arial CYR" w:cs="Arial CYR"/>
                <w:sz w:val="28"/>
                <w:szCs w:val="28"/>
                <w:lang w:eastAsia="ru-RU"/>
              </w:rPr>
            </w:pPr>
          </w:p>
        </w:tc>
      </w:tr>
      <w:tr w:rsidR="008F5EEA" w:rsidRPr="00155047" w:rsidTr="008202C0">
        <w:trPr>
          <w:trHeight w:val="264"/>
          <w:jc w:val="center"/>
        </w:trPr>
        <w:tc>
          <w:tcPr>
            <w:tcW w:w="528" w:type="dxa"/>
            <w:tcBorders>
              <w:top w:val="nil"/>
              <w:left w:val="single" w:sz="4" w:space="0" w:color="auto"/>
              <w:bottom w:val="single" w:sz="4" w:space="0" w:color="auto"/>
              <w:right w:val="single" w:sz="4" w:space="0" w:color="auto"/>
            </w:tcBorders>
          </w:tcPr>
          <w:p w:rsidR="008F5EEA" w:rsidRPr="00155047" w:rsidRDefault="008F5EEA" w:rsidP="008F5EEA">
            <w:pPr>
              <w:spacing w:after="0" w:line="240" w:lineRule="auto"/>
              <w:rPr>
                <w:rFonts w:ascii="Arial CYR" w:eastAsia="Times New Roman" w:hAnsi="Arial CYR" w:cs="Arial CYR"/>
                <w:sz w:val="28"/>
                <w:szCs w:val="28"/>
                <w:lang w:eastAsia="ru-RU"/>
              </w:rPr>
            </w:pPr>
            <w:r w:rsidRPr="00155047">
              <w:rPr>
                <w:rFonts w:ascii="Arial CYR" w:eastAsia="Times New Roman" w:hAnsi="Arial CYR" w:cs="Arial CYR"/>
                <w:sz w:val="28"/>
                <w:szCs w:val="28"/>
                <w:lang w:eastAsia="ru-RU"/>
              </w:rPr>
              <w:t>10</w:t>
            </w:r>
          </w:p>
        </w:tc>
        <w:tc>
          <w:tcPr>
            <w:tcW w:w="2744" w:type="dxa"/>
            <w:tcBorders>
              <w:top w:val="nil"/>
              <w:left w:val="single" w:sz="4" w:space="0" w:color="auto"/>
              <w:bottom w:val="single" w:sz="4" w:space="0" w:color="auto"/>
              <w:right w:val="single" w:sz="4" w:space="0" w:color="auto"/>
            </w:tcBorders>
            <w:shd w:val="clear" w:color="auto" w:fill="auto"/>
            <w:noWrap/>
            <w:vAlign w:val="bottom"/>
            <w:hideMark/>
          </w:tcPr>
          <w:p w:rsidR="008F5EEA" w:rsidRPr="00155047" w:rsidRDefault="008F5EEA" w:rsidP="008F5EEA">
            <w:pPr>
              <w:spacing w:after="0" w:line="240" w:lineRule="auto"/>
              <w:rPr>
                <w:rFonts w:ascii="Arial CYR" w:eastAsia="Times New Roman" w:hAnsi="Arial CYR" w:cs="Arial CYR"/>
                <w:sz w:val="28"/>
                <w:szCs w:val="28"/>
                <w:lang w:eastAsia="ru-RU"/>
              </w:rPr>
            </w:pPr>
            <w:r w:rsidRPr="00155047">
              <w:rPr>
                <w:rFonts w:ascii="Arial CYR" w:eastAsia="Times New Roman" w:hAnsi="Arial CYR" w:cs="Arial CYR"/>
                <w:sz w:val="28"/>
                <w:szCs w:val="28"/>
                <w:lang w:eastAsia="ru-RU"/>
              </w:rPr>
              <w:t>Клавиатура</w:t>
            </w:r>
          </w:p>
        </w:tc>
        <w:tc>
          <w:tcPr>
            <w:tcW w:w="1842" w:type="dxa"/>
            <w:tcBorders>
              <w:top w:val="nil"/>
              <w:left w:val="nil"/>
              <w:bottom w:val="single" w:sz="4" w:space="0" w:color="auto"/>
              <w:right w:val="single" w:sz="4" w:space="0" w:color="auto"/>
            </w:tcBorders>
            <w:shd w:val="clear" w:color="auto" w:fill="auto"/>
            <w:noWrap/>
            <w:vAlign w:val="bottom"/>
            <w:hideMark/>
          </w:tcPr>
          <w:p w:rsidR="008F5EEA" w:rsidRPr="00155047" w:rsidRDefault="008F5EEA" w:rsidP="008F5EEA">
            <w:pPr>
              <w:spacing w:after="0" w:line="240" w:lineRule="auto"/>
              <w:jc w:val="right"/>
              <w:rPr>
                <w:rFonts w:ascii="Arial CYR" w:eastAsia="Times New Roman" w:hAnsi="Arial CYR" w:cs="Arial CYR"/>
                <w:sz w:val="28"/>
                <w:szCs w:val="28"/>
                <w:lang w:eastAsia="ru-RU"/>
              </w:rPr>
            </w:pPr>
            <w:r w:rsidRPr="00155047">
              <w:rPr>
                <w:rFonts w:ascii="Arial CYR" w:eastAsia="Times New Roman" w:hAnsi="Arial CYR" w:cs="Arial CYR"/>
                <w:sz w:val="28"/>
                <w:szCs w:val="28"/>
                <w:lang w:eastAsia="ru-RU"/>
              </w:rPr>
              <w:t>10</w:t>
            </w:r>
          </w:p>
        </w:tc>
        <w:tc>
          <w:tcPr>
            <w:tcW w:w="1560" w:type="dxa"/>
            <w:tcBorders>
              <w:top w:val="nil"/>
              <w:left w:val="nil"/>
              <w:bottom w:val="single" w:sz="4" w:space="0" w:color="auto"/>
              <w:right w:val="single" w:sz="4" w:space="0" w:color="auto"/>
            </w:tcBorders>
            <w:shd w:val="clear" w:color="auto" w:fill="auto"/>
            <w:noWrap/>
            <w:vAlign w:val="bottom"/>
            <w:hideMark/>
          </w:tcPr>
          <w:p w:rsidR="008F5EEA" w:rsidRPr="00155047" w:rsidRDefault="008F5EEA" w:rsidP="008F5EEA">
            <w:pPr>
              <w:spacing w:after="0" w:line="240" w:lineRule="auto"/>
              <w:rPr>
                <w:rFonts w:ascii="Arial CYR" w:eastAsia="Times New Roman" w:hAnsi="Arial CYR" w:cs="Arial CYR"/>
                <w:sz w:val="28"/>
                <w:szCs w:val="28"/>
                <w:lang w:eastAsia="ru-RU"/>
              </w:rPr>
            </w:pPr>
            <w:r w:rsidRPr="00155047">
              <w:rPr>
                <w:rFonts w:ascii="Arial CYR" w:eastAsia="Times New Roman" w:hAnsi="Arial CYR" w:cs="Arial CYR"/>
                <w:sz w:val="28"/>
                <w:szCs w:val="28"/>
                <w:lang w:eastAsia="ru-RU"/>
              </w:rPr>
              <w:t> </w:t>
            </w:r>
          </w:p>
        </w:tc>
        <w:tc>
          <w:tcPr>
            <w:tcW w:w="1460" w:type="dxa"/>
            <w:gridSpan w:val="2"/>
            <w:tcBorders>
              <w:top w:val="nil"/>
              <w:left w:val="nil"/>
              <w:bottom w:val="nil"/>
              <w:right w:val="nil"/>
            </w:tcBorders>
            <w:shd w:val="clear" w:color="auto" w:fill="auto"/>
            <w:noWrap/>
            <w:vAlign w:val="bottom"/>
            <w:hideMark/>
          </w:tcPr>
          <w:p w:rsidR="008F5EEA" w:rsidRPr="00155047" w:rsidRDefault="008F5EEA" w:rsidP="008F5EEA">
            <w:pPr>
              <w:spacing w:after="0" w:line="240" w:lineRule="auto"/>
              <w:rPr>
                <w:rFonts w:ascii="Arial CYR" w:eastAsia="Times New Roman" w:hAnsi="Arial CYR" w:cs="Arial CYR"/>
                <w:sz w:val="28"/>
                <w:szCs w:val="28"/>
                <w:lang w:eastAsia="ru-RU"/>
              </w:rPr>
            </w:pPr>
          </w:p>
        </w:tc>
        <w:tc>
          <w:tcPr>
            <w:tcW w:w="684" w:type="dxa"/>
            <w:tcBorders>
              <w:top w:val="nil"/>
              <w:left w:val="nil"/>
              <w:bottom w:val="nil"/>
              <w:right w:val="nil"/>
            </w:tcBorders>
            <w:shd w:val="clear" w:color="auto" w:fill="auto"/>
            <w:noWrap/>
            <w:vAlign w:val="bottom"/>
            <w:hideMark/>
          </w:tcPr>
          <w:p w:rsidR="008F5EEA" w:rsidRPr="00155047" w:rsidRDefault="008F5EEA" w:rsidP="008F5EEA">
            <w:pPr>
              <w:spacing w:after="0" w:line="240" w:lineRule="auto"/>
              <w:rPr>
                <w:rFonts w:ascii="Arial CYR" w:eastAsia="Times New Roman" w:hAnsi="Arial CYR" w:cs="Arial CYR"/>
                <w:sz w:val="28"/>
                <w:szCs w:val="28"/>
                <w:lang w:eastAsia="ru-RU"/>
              </w:rPr>
            </w:pPr>
          </w:p>
        </w:tc>
      </w:tr>
      <w:tr w:rsidR="008F5EEA" w:rsidRPr="00155047" w:rsidTr="008202C0">
        <w:trPr>
          <w:trHeight w:val="264"/>
          <w:jc w:val="center"/>
        </w:trPr>
        <w:tc>
          <w:tcPr>
            <w:tcW w:w="528" w:type="dxa"/>
            <w:tcBorders>
              <w:top w:val="nil"/>
              <w:left w:val="single" w:sz="4" w:space="0" w:color="auto"/>
              <w:bottom w:val="single" w:sz="4" w:space="0" w:color="auto"/>
              <w:right w:val="single" w:sz="4" w:space="0" w:color="auto"/>
            </w:tcBorders>
          </w:tcPr>
          <w:p w:rsidR="008F5EEA" w:rsidRPr="00155047" w:rsidRDefault="008F5EEA" w:rsidP="008F5EEA">
            <w:pPr>
              <w:spacing w:after="0" w:line="240" w:lineRule="auto"/>
              <w:rPr>
                <w:rFonts w:ascii="Arial CYR" w:eastAsia="Times New Roman" w:hAnsi="Arial CYR" w:cs="Arial CYR"/>
                <w:sz w:val="28"/>
                <w:szCs w:val="28"/>
                <w:lang w:eastAsia="ru-RU"/>
              </w:rPr>
            </w:pPr>
            <w:r w:rsidRPr="00155047">
              <w:rPr>
                <w:rFonts w:ascii="Arial CYR" w:eastAsia="Times New Roman" w:hAnsi="Arial CYR" w:cs="Arial CYR"/>
                <w:sz w:val="28"/>
                <w:szCs w:val="28"/>
                <w:lang w:eastAsia="ru-RU"/>
              </w:rPr>
              <w:t>11</w:t>
            </w:r>
          </w:p>
        </w:tc>
        <w:tc>
          <w:tcPr>
            <w:tcW w:w="2744" w:type="dxa"/>
            <w:tcBorders>
              <w:top w:val="nil"/>
              <w:left w:val="single" w:sz="4" w:space="0" w:color="auto"/>
              <w:bottom w:val="single" w:sz="4" w:space="0" w:color="auto"/>
              <w:right w:val="single" w:sz="4" w:space="0" w:color="auto"/>
            </w:tcBorders>
            <w:shd w:val="clear" w:color="auto" w:fill="auto"/>
            <w:noWrap/>
            <w:vAlign w:val="bottom"/>
            <w:hideMark/>
          </w:tcPr>
          <w:p w:rsidR="008F5EEA" w:rsidRPr="00155047" w:rsidRDefault="008F5EEA" w:rsidP="008F5EEA">
            <w:pPr>
              <w:spacing w:after="0" w:line="240" w:lineRule="auto"/>
              <w:rPr>
                <w:rFonts w:ascii="Arial CYR" w:eastAsia="Times New Roman" w:hAnsi="Arial CYR" w:cs="Arial CYR"/>
                <w:sz w:val="28"/>
                <w:szCs w:val="28"/>
                <w:lang w:eastAsia="ru-RU"/>
              </w:rPr>
            </w:pPr>
            <w:r w:rsidRPr="00155047">
              <w:rPr>
                <w:rFonts w:ascii="Arial CYR" w:eastAsia="Times New Roman" w:hAnsi="Arial CYR" w:cs="Arial CYR"/>
                <w:sz w:val="28"/>
                <w:szCs w:val="28"/>
                <w:lang w:eastAsia="ru-RU"/>
              </w:rPr>
              <w:t>Мышь</w:t>
            </w:r>
          </w:p>
        </w:tc>
        <w:tc>
          <w:tcPr>
            <w:tcW w:w="1842" w:type="dxa"/>
            <w:tcBorders>
              <w:top w:val="nil"/>
              <w:left w:val="nil"/>
              <w:bottom w:val="single" w:sz="4" w:space="0" w:color="auto"/>
              <w:right w:val="single" w:sz="4" w:space="0" w:color="auto"/>
            </w:tcBorders>
            <w:shd w:val="clear" w:color="auto" w:fill="auto"/>
            <w:noWrap/>
            <w:vAlign w:val="bottom"/>
            <w:hideMark/>
          </w:tcPr>
          <w:p w:rsidR="008F5EEA" w:rsidRPr="00155047" w:rsidRDefault="008F5EEA" w:rsidP="008F5EEA">
            <w:pPr>
              <w:spacing w:after="0" w:line="240" w:lineRule="auto"/>
              <w:jc w:val="right"/>
              <w:rPr>
                <w:rFonts w:ascii="Arial CYR" w:eastAsia="Times New Roman" w:hAnsi="Arial CYR" w:cs="Arial CYR"/>
                <w:sz w:val="28"/>
                <w:szCs w:val="28"/>
                <w:lang w:eastAsia="ru-RU"/>
              </w:rPr>
            </w:pPr>
            <w:r w:rsidRPr="00155047">
              <w:rPr>
                <w:rFonts w:ascii="Arial CYR" w:eastAsia="Times New Roman" w:hAnsi="Arial CYR" w:cs="Arial CYR"/>
                <w:sz w:val="28"/>
                <w:szCs w:val="28"/>
                <w:lang w:eastAsia="ru-RU"/>
              </w:rPr>
              <w:t>5</w:t>
            </w:r>
          </w:p>
        </w:tc>
        <w:tc>
          <w:tcPr>
            <w:tcW w:w="1560" w:type="dxa"/>
            <w:tcBorders>
              <w:top w:val="nil"/>
              <w:left w:val="nil"/>
              <w:bottom w:val="single" w:sz="4" w:space="0" w:color="auto"/>
              <w:right w:val="single" w:sz="4" w:space="0" w:color="auto"/>
            </w:tcBorders>
            <w:shd w:val="clear" w:color="auto" w:fill="auto"/>
            <w:noWrap/>
            <w:vAlign w:val="bottom"/>
            <w:hideMark/>
          </w:tcPr>
          <w:p w:rsidR="008F5EEA" w:rsidRPr="00155047" w:rsidRDefault="008F5EEA" w:rsidP="008F5EEA">
            <w:pPr>
              <w:spacing w:after="0" w:line="240" w:lineRule="auto"/>
              <w:rPr>
                <w:rFonts w:ascii="Arial CYR" w:eastAsia="Times New Roman" w:hAnsi="Arial CYR" w:cs="Arial CYR"/>
                <w:sz w:val="28"/>
                <w:szCs w:val="28"/>
                <w:lang w:eastAsia="ru-RU"/>
              </w:rPr>
            </w:pPr>
            <w:r w:rsidRPr="00155047">
              <w:rPr>
                <w:rFonts w:ascii="Arial CYR" w:eastAsia="Times New Roman" w:hAnsi="Arial CYR" w:cs="Arial CYR"/>
                <w:sz w:val="28"/>
                <w:szCs w:val="28"/>
                <w:lang w:eastAsia="ru-RU"/>
              </w:rPr>
              <w:t> </w:t>
            </w:r>
          </w:p>
        </w:tc>
        <w:tc>
          <w:tcPr>
            <w:tcW w:w="1460" w:type="dxa"/>
            <w:gridSpan w:val="2"/>
            <w:tcBorders>
              <w:top w:val="nil"/>
              <w:left w:val="nil"/>
              <w:bottom w:val="nil"/>
              <w:right w:val="nil"/>
            </w:tcBorders>
            <w:shd w:val="clear" w:color="auto" w:fill="auto"/>
            <w:noWrap/>
            <w:vAlign w:val="bottom"/>
            <w:hideMark/>
          </w:tcPr>
          <w:p w:rsidR="008F5EEA" w:rsidRPr="00155047" w:rsidRDefault="008F5EEA" w:rsidP="008F5EEA">
            <w:pPr>
              <w:spacing w:after="0" w:line="240" w:lineRule="auto"/>
              <w:rPr>
                <w:rFonts w:ascii="Arial CYR" w:eastAsia="Times New Roman" w:hAnsi="Arial CYR" w:cs="Arial CYR"/>
                <w:sz w:val="28"/>
                <w:szCs w:val="28"/>
                <w:lang w:eastAsia="ru-RU"/>
              </w:rPr>
            </w:pPr>
          </w:p>
        </w:tc>
        <w:tc>
          <w:tcPr>
            <w:tcW w:w="684" w:type="dxa"/>
            <w:tcBorders>
              <w:top w:val="nil"/>
              <w:left w:val="nil"/>
              <w:bottom w:val="nil"/>
              <w:right w:val="nil"/>
            </w:tcBorders>
            <w:shd w:val="clear" w:color="auto" w:fill="auto"/>
            <w:noWrap/>
            <w:vAlign w:val="bottom"/>
            <w:hideMark/>
          </w:tcPr>
          <w:p w:rsidR="008F5EEA" w:rsidRPr="00155047" w:rsidRDefault="008F5EEA" w:rsidP="008F5EEA">
            <w:pPr>
              <w:spacing w:after="0" w:line="240" w:lineRule="auto"/>
              <w:rPr>
                <w:rFonts w:ascii="Arial CYR" w:eastAsia="Times New Roman" w:hAnsi="Arial CYR" w:cs="Arial CYR"/>
                <w:sz w:val="28"/>
                <w:szCs w:val="28"/>
                <w:lang w:eastAsia="ru-RU"/>
              </w:rPr>
            </w:pPr>
          </w:p>
        </w:tc>
      </w:tr>
      <w:tr w:rsidR="008F5EEA" w:rsidRPr="00155047" w:rsidTr="008202C0">
        <w:trPr>
          <w:trHeight w:val="264"/>
          <w:jc w:val="center"/>
        </w:trPr>
        <w:tc>
          <w:tcPr>
            <w:tcW w:w="528" w:type="dxa"/>
            <w:tcBorders>
              <w:top w:val="nil"/>
              <w:left w:val="single" w:sz="4" w:space="0" w:color="auto"/>
              <w:bottom w:val="single" w:sz="4" w:space="0" w:color="auto"/>
              <w:right w:val="single" w:sz="4" w:space="0" w:color="auto"/>
            </w:tcBorders>
          </w:tcPr>
          <w:p w:rsidR="008F5EEA" w:rsidRPr="00155047" w:rsidRDefault="008F5EEA" w:rsidP="008F5EEA">
            <w:pPr>
              <w:spacing w:after="0" w:line="240" w:lineRule="auto"/>
              <w:rPr>
                <w:rFonts w:ascii="Arial CYR" w:eastAsia="Times New Roman" w:hAnsi="Arial CYR" w:cs="Arial CYR"/>
                <w:b/>
                <w:bCs/>
                <w:sz w:val="28"/>
                <w:szCs w:val="28"/>
                <w:lang w:eastAsia="ru-RU"/>
              </w:rPr>
            </w:pPr>
            <w:r w:rsidRPr="00155047">
              <w:rPr>
                <w:rFonts w:ascii="Arial CYR" w:eastAsia="Times New Roman" w:hAnsi="Arial CYR" w:cs="Arial CYR"/>
                <w:b/>
                <w:bCs/>
                <w:sz w:val="28"/>
                <w:szCs w:val="28"/>
                <w:lang w:eastAsia="ru-RU"/>
              </w:rPr>
              <w:t>12</w:t>
            </w:r>
          </w:p>
        </w:tc>
        <w:tc>
          <w:tcPr>
            <w:tcW w:w="2744" w:type="dxa"/>
            <w:tcBorders>
              <w:top w:val="nil"/>
              <w:left w:val="single" w:sz="4" w:space="0" w:color="auto"/>
              <w:bottom w:val="single" w:sz="4" w:space="0" w:color="auto"/>
              <w:right w:val="single" w:sz="4" w:space="0" w:color="auto"/>
            </w:tcBorders>
            <w:shd w:val="clear" w:color="auto" w:fill="auto"/>
            <w:noWrap/>
            <w:vAlign w:val="bottom"/>
            <w:hideMark/>
          </w:tcPr>
          <w:p w:rsidR="008F5EEA" w:rsidRPr="00155047" w:rsidRDefault="008F5EEA" w:rsidP="008F5EEA">
            <w:pPr>
              <w:spacing w:after="0" w:line="240" w:lineRule="auto"/>
              <w:rPr>
                <w:rFonts w:ascii="Arial CYR" w:eastAsia="Times New Roman" w:hAnsi="Arial CYR" w:cs="Arial CYR"/>
                <w:b/>
                <w:bCs/>
                <w:sz w:val="28"/>
                <w:szCs w:val="28"/>
                <w:lang w:eastAsia="ru-RU"/>
              </w:rPr>
            </w:pPr>
            <w:r w:rsidRPr="00155047">
              <w:rPr>
                <w:rFonts w:ascii="Arial CYR" w:eastAsia="Times New Roman" w:hAnsi="Arial CYR" w:cs="Arial CYR"/>
                <w:b/>
                <w:bCs/>
                <w:sz w:val="28"/>
                <w:szCs w:val="28"/>
                <w:lang w:eastAsia="ru-RU"/>
              </w:rPr>
              <w:t>ИТОГО</w:t>
            </w:r>
          </w:p>
        </w:tc>
        <w:tc>
          <w:tcPr>
            <w:tcW w:w="1842" w:type="dxa"/>
            <w:tcBorders>
              <w:top w:val="nil"/>
              <w:left w:val="nil"/>
              <w:bottom w:val="single" w:sz="4" w:space="0" w:color="auto"/>
              <w:right w:val="single" w:sz="4" w:space="0" w:color="auto"/>
            </w:tcBorders>
            <w:shd w:val="clear" w:color="auto" w:fill="auto"/>
            <w:noWrap/>
            <w:vAlign w:val="bottom"/>
            <w:hideMark/>
          </w:tcPr>
          <w:p w:rsidR="008F5EEA" w:rsidRPr="00155047" w:rsidRDefault="008F5EEA" w:rsidP="008F5EEA">
            <w:pPr>
              <w:spacing w:after="0" w:line="240" w:lineRule="auto"/>
              <w:rPr>
                <w:rFonts w:ascii="Arial CYR" w:eastAsia="Times New Roman" w:hAnsi="Arial CYR" w:cs="Arial CYR"/>
                <w:b/>
                <w:bCs/>
                <w:sz w:val="28"/>
                <w:szCs w:val="28"/>
                <w:lang w:eastAsia="ru-RU"/>
              </w:rPr>
            </w:pPr>
            <w:r w:rsidRPr="00155047">
              <w:rPr>
                <w:rFonts w:ascii="Arial CYR" w:eastAsia="Times New Roman" w:hAnsi="Arial CYR" w:cs="Arial CYR"/>
                <w:b/>
                <w:bCs/>
                <w:sz w:val="28"/>
                <w:szCs w:val="28"/>
                <w:lang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rsidR="008F5EEA" w:rsidRPr="00155047" w:rsidRDefault="008F5EEA" w:rsidP="008F5EEA">
            <w:pPr>
              <w:spacing w:after="0" w:line="240" w:lineRule="auto"/>
              <w:rPr>
                <w:rFonts w:ascii="Arial CYR" w:eastAsia="Times New Roman" w:hAnsi="Arial CYR" w:cs="Arial CYR"/>
                <w:b/>
                <w:bCs/>
                <w:sz w:val="28"/>
                <w:szCs w:val="28"/>
                <w:lang w:eastAsia="ru-RU"/>
              </w:rPr>
            </w:pPr>
            <w:r w:rsidRPr="00155047">
              <w:rPr>
                <w:rFonts w:ascii="Arial CYR" w:eastAsia="Times New Roman" w:hAnsi="Arial CYR" w:cs="Arial CYR"/>
                <w:b/>
                <w:bCs/>
                <w:sz w:val="28"/>
                <w:szCs w:val="28"/>
                <w:lang w:eastAsia="ru-RU"/>
              </w:rPr>
              <w:t> </w:t>
            </w:r>
          </w:p>
        </w:tc>
        <w:tc>
          <w:tcPr>
            <w:tcW w:w="1460" w:type="dxa"/>
            <w:gridSpan w:val="2"/>
            <w:tcBorders>
              <w:top w:val="nil"/>
              <w:left w:val="nil"/>
              <w:bottom w:val="nil"/>
              <w:right w:val="nil"/>
            </w:tcBorders>
            <w:shd w:val="clear" w:color="auto" w:fill="auto"/>
            <w:noWrap/>
            <w:vAlign w:val="bottom"/>
            <w:hideMark/>
          </w:tcPr>
          <w:p w:rsidR="008F5EEA" w:rsidRPr="00155047" w:rsidRDefault="008F5EEA" w:rsidP="008F5EEA">
            <w:pPr>
              <w:spacing w:after="0" w:line="240" w:lineRule="auto"/>
              <w:rPr>
                <w:rFonts w:ascii="Arial CYR" w:eastAsia="Times New Roman" w:hAnsi="Arial CYR" w:cs="Arial CYR"/>
                <w:sz w:val="28"/>
                <w:szCs w:val="28"/>
                <w:lang w:eastAsia="ru-RU"/>
              </w:rPr>
            </w:pPr>
          </w:p>
        </w:tc>
        <w:tc>
          <w:tcPr>
            <w:tcW w:w="684" w:type="dxa"/>
            <w:tcBorders>
              <w:top w:val="nil"/>
              <w:left w:val="nil"/>
              <w:bottom w:val="nil"/>
              <w:right w:val="nil"/>
            </w:tcBorders>
            <w:shd w:val="clear" w:color="auto" w:fill="auto"/>
            <w:noWrap/>
            <w:vAlign w:val="bottom"/>
            <w:hideMark/>
          </w:tcPr>
          <w:p w:rsidR="008F5EEA" w:rsidRPr="00155047" w:rsidRDefault="008F5EEA" w:rsidP="008F5EEA">
            <w:pPr>
              <w:spacing w:after="0" w:line="240" w:lineRule="auto"/>
              <w:rPr>
                <w:rFonts w:ascii="Arial CYR" w:eastAsia="Times New Roman" w:hAnsi="Arial CYR" w:cs="Arial CYR"/>
                <w:sz w:val="28"/>
                <w:szCs w:val="28"/>
                <w:lang w:eastAsia="ru-RU"/>
              </w:rPr>
            </w:pPr>
          </w:p>
        </w:tc>
      </w:tr>
    </w:tbl>
    <w:p w:rsidR="008F5EEA" w:rsidRPr="00160AE7" w:rsidRDefault="008F5EEA" w:rsidP="008F5EEA">
      <w:pPr>
        <w:pStyle w:val="aa"/>
        <w:ind w:left="284"/>
        <w:rPr>
          <w:rFonts w:ascii="Arial" w:hAnsi="Arial" w:cs="Arial"/>
          <w:sz w:val="28"/>
          <w:szCs w:val="28"/>
          <w:lang w:val="ru-RU"/>
        </w:rPr>
      </w:pPr>
      <w:r w:rsidRPr="00160AE7">
        <w:rPr>
          <w:rFonts w:ascii="Arial" w:hAnsi="Arial" w:cs="Arial"/>
          <w:sz w:val="28"/>
          <w:szCs w:val="28"/>
          <w:lang w:val="ru-RU"/>
        </w:rPr>
        <w:t xml:space="preserve">Ввести заголовки,  для текста «Курс рубля к доллару» нужно объединить ячейки </w:t>
      </w:r>
      <w:r w:rsidRPr="00155047">
        <w:rPr>
          <w:rFonts w:ascii="Arial" w:hAnsi="Arial" w:cs="Arial"/>
          <w:sz w:val="28"/>
          <w:szCs w:val="28"/>
        </w:rPr>
        <w:t>D</w:t>
      </w:r>
      <w:r w:rsidRPr="00160AE7">
        <w:rPr>
          <w:rFonts w:ascii="Arial" w:hAnsi="Arial" w:cs="Arial"/>
          <w:sz w:val="28"/>
          <w:szCs w:val="28"/>
          <w:lang w:val="ru-RU"/>
        </w:rPr>
        <w:t xml:space="preserve">1, </w:t>
      </w:r>
      <w:r w:rsidRPr="00155047">
        <w:rPr>
          <w:rFonts w:ascii="Arial" w:hAnsi="Arial" w:cs="Arial"/>
          <w:sz w:val="28"/>
          <w:szCs w:val="28"/>
        </w:rPr>
        <w:t>E</w:t>
      </w:r>
      <w:r w:rsidRPr="00160AE7">
        <w:rPr>
          <w:rFonts w:ascii="Arial" w:hAnsi="Arial" w:cs="Arial"/>
          <w:sz w:val="28"/>
          <w:szCs w:val="28"/>
          <w:lang w:val="ru-RU"/>
        </w:rPr>
        <w:t xml:space="preserve">1: выделить эти ячейки, нажать кнопку </w:t>
      </w:r>
      <w:r w:rsidRPr="00155047">
        <w:rPr>
          <w:rFonts w:ascii="Arial" w:hAnsi="Arial" w:cs="Arial"/>
          <w:noProof/>
          <w:sz w:val="28"/>
          <w:szCs w:val="28"/>
          <w:lang w:val="ru-RU" w:eastAsia="ru-RU" w:bidi="ar-SA"/>
        </w:rPr>
        <w:drawing>
          <wp:inline distT="0" distB="0" distL="0" distR="0">
            <wp:extent cx="263976" cy="200025"/>
            <wp:effectExtent l="19050" t="0" r="2724" b="0"/>
            <wp:docPr id="11" name="Рисунок 8" descr="C:\Школа\7 класс теория и практика\Excel для 7 кл\Практические задания\Кнопка объединит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Школа\7 класс теория и практика\Excel для 7 кл\Практические задания\Кнопка объединить.jpg"/>
                    <pic:cNvPicPr>
                      <a:picLocks noChangeAspect="1" noChangeArrowheads="1"/>
                    </pic:cNvPicPr>
                  </pic:nvPicPr>
                  <pic:blipFill>
                    <a:blip r:embed="rId26" cstate="print"/>
                    <a:srcRect/>
                    <a:stretch>
                      <a:fillRect/>
                    </a:stretch>
                  </pic:blipFill>
                  <pic:spPr bwMode="auto">
                    <a:xfrm>
                      <a:off x="0" y="0"/>
                      <a:ext cx="265315" cy="201039"/>
                    </a:xfrm>
                    <a:prstGeom prst="rect">
                      <a:avLst/>
                    </a:prstGeom>
                    <a:noFill/>
                    <a:ln w="9525">
                      <a:noFill/>
                      <a:miter lim="800000"/>
                      <a:headEnd/>
                      <a:tailEnd/>
                    </a:ln>
                  </pic:spPr>
                </pic:pic>
              </a:graphicData>
            </a:graphic>
          </wp:inline>
        </w:drawing>
      </w:r>
      <w:r w:rsidRPr="00160AE7">
        <w:rPr>
          <w:rFonts w:ascii="Arial" w:hAnsi="Arial" w:cs="Arial"/>
          <w:sz w:val="28"/>
          <w:szCs w:val="28"/>
          <w:lang w:val="ru-RU"/>
        </w:rPr>
        <w:t xml:space="preserve"> - </w:t>
      </w:r>
      <w:r w:rsidRPr="00160AE7">
        <w:rPr>
          <w:rFonts w:ascii="Arial" w:hAnsi="Arial" w:cs="Arial"/>
          <w:b/>
          <w:sz w:val="28"/>
          <w:szCs w:val="28"/>
          <w:lang w:val="ru-RU"/>
        </w:rPr>
        <w:t xml:space="preserve">«Объединить». </w:t>
      </w:r>
      <w:r w:rsidRPr="00160AE7">
        <w:rPr>
          <w:rFonts w:ascii="Arial" w:hAnsi="Arial" w:cs="Arial"/>
          <w:sz w:val="28"/>
          <w:szCs w:val="28"/>
          <w:lang w:val="ru-RU"/>
        </w:rPr>
        <w:t>Ввести наименования устройств, входящих в компьютер в столбец «</w:t>
      </w:r>
      <w:r w:rsidRPr="00155047">
        <w:rPr>
          <w:rFonts w:ascii="Arial" w:hAnsi="Arial" w:cs="Arial"/>
          <w:b/>
          <w:sz w:val="28"/>
          <w:szCs w:val="28"/>
        </w:rPr>
        <w:t>A</w:t>
      </w:r>
      <w:r w:rsidRPr="00160AE7">
        <w:rPr>
          <w:rFonts w:ascii="Arial" w:hAnsi="Arial" w:cs="Arial"/>
          <w:b/>
          <w:sz w:val="28"/>
          <w:szCs w:val="28"/>
          <w:lang w:val="ru-RU"/>
        </w:rPr>
        <w:t>»</w:t>
      </w:r>
      <w:r w:rsidRPr="00160AE7">
        <w:rPr>
          <w:rFonts w:ascii="Arial" w:hAnsi="Arial" w:cs="Arial"/>
          <w:sz w:val="28"/>
          <w:szCs w:val="28"/>
          <w:lang w:val="ru-RU"/>
        </w:rPr>
        <w:t>, и их цены  в условных единицах - в столбец «</w:t>
      </w:r>
      <w:r w:rsidRPr="00155047">
        <w:rPr>
          <w:rFonts w:ascii="Arial" w:hAnsi="Arial" w:cs="Arial"/>
          <w:b/>
          <w:sz w:val="28"/>
          <w:szCs w:val="28"/>
        </w:rPr>
        <w:t>B</w:t>
      </w:r>
      <w:r w:rsidRPr="00160AE7">
        <w:rPr>
          <w:rFonts w:ascii="Arial" w:hAnsi="Arial" w:cs="Arial"/>
          <w:b/>
          <w:sz w:val="28"/>
          <w:szCs w:val="28"/>
          <w:lang w:val="ru-RU"/>
        </w:rPr>
        <w:t xml:space="preserve">». </w:t>
      </w:r>
      <w:r w:rsidRPr="00160AE7">
        <w:rPr>
          <w:rFonts w:ascii="Arial" w:hAnsi="Arial" w:cs="Arial"/>
          <w:sz w:val="28"/>
          <w:szCs w:val="28"/>
          <w:lang w:val="ru-RU"/>
        </w:rPr>
        <w:t>Для столбца</w:t>
      </w:r>
      <w:r w:rsidRPr="00160AE7">
        <w:rPr>
          <w:rFonts w:ascii="Arial" w:hAnsi="Arial" w:cs="Arial"/>
          <w:b/>
          <w:sz w:val="28"/>
          <w:szCs w:val="28"/>
          <w:lang w:val="ru-RU"/>
        </w:rPr>
        <w:t xml:space="preserve"> «</w:t>
      </w:r>
      <w:r w:rsidRPr="00155047">
        <w:rPr>
          <w:rFonts w:ascii="Arial" w:hAnsi="Arial" w:cs="Arial"/>
          <w:b/>
          <w:sz w:val="28"/>
          <w:szCs w:val="28"/>
        </w:rPr>
        <w:t>B</w:t>
      </w:r>
      <w:r w:rsidRPr="00160AE7">
        <w:rPr>
          <w:rFonts w:ascii="Arial" w:hAnsi="Arial" w:cs="Arial"/>
          <w:b/>
          <w:sz w:val="28"/>
          <w:szCs w:val="28"/>
          <w:lang w:val="ru-RU"/>
        </w:rPr>
        <w:t xml:space="preserve">» необходимо </w:t>
      </w:r>
      <w:r w:rsidRPr="00160AE7">
        <w:rPr>
          <w:rFonts w:ascii="Arial" w:hAnsi="Arial" w:cs="Arial"/>
          <w:sz w:val="28"/>
          <w:szCs w:val="28"/>
          <w:lang w:val="ru-RU"/>
        </w:rPr>
        <w:t xml:space="preserve">задать формат ячеек: выделить диапазон ячеек </w:t>
      </w:r>
      <w:r w:rsidRPr="00160AE7">
        <w:rPr>
          <w:rFonts w:ascii="Arial" w:hAnsi="Arial" w:cs="Arial"/>
          <w:b/>
          <w:sz w:val="28"/>
          <w:szCs w:val="28"/>
          <w:lang w:val="ru-RU"/>
        </w:rPr>
        <w:t>(</w:t>
      </w:r>
      <w:r w:rsidRPr="00155047">
        <w:rPr>
          <w:rFonts w:ascii="Arial" w:hAnsi="Arial" w:cs="Arial"/>
          <w:b/>
          <w:sz w:val="28"/>
          <w:szCs w:val="28"/>
        </w:rPr>
        <w:t>B</w:t>
      </w:r>
      <w:r w:rsidRPr="00160AE7">
        <w:rPr>
          <w:rFonts w:ascii="Arial" w:hAnsi="Arial" w:cs="Arial"/>
          <w:b/>
          <w:sz w:val="28"/>
          <w:szCs w:val="28"/>
          <w:lang w:val="ru-RU"/>
        </w:rPr>
        <w:t>2:</w:t>
      </w:r>
      <w:r w:rsidRPr="00155047">
        <w:rPr>
          <w:rFonts w:ascii="Arial" w:hAnsi="Arial" w:cs="Arial"/>
          <w:b/>
          <w:sz w:val="28"/>
          <w:szCs w:val="28"/>
        </w:rPr>
        <w:t>B</w:t>
      </w:r>
      <w:r w:rsidRPr="00160AE7">
        <w:rPr>
          <w:rFonts w:ascii="Arial" w:hAnsi="Arial" w:cs="Arial"/>
          <w:b/>
          <w:sz w:val="28"/>
          <w:szCs w:val="28"/>
          <w:lang w:val="ru-RU"/>
        </w:rPr>
        <w:t>12)</w:t>
      </w:r>
      <w:r w:rsidRPr="00160AE7">
        <w:rPr>
          <w:rFonts w:ascii="Arial" w:hAnsi="Arial" w:cs="Arial"/>
          <w:sz w:val="28"/>
          <w:szCs w:val="28"/>
          <w:lang w:val="ru-RU"/>
        </w:rPr>
        <w:t xml:space="preserve"> и на закладке «</w:t>
      </w:r>
      <w:r w:rsidRPr="00160AE7">
        <w:rPr>
          <w:rFonts w:ascii="Arial" w:hAnsi="Arial" w:cs="Arial"/>
          <w:b/>
          <w:sz w:val="28"/>
          <w:szCs w:val="28"/>
          <w:lang w:val="ru-RU"/>
        </w:rPr>
        <w:t>Главная»</w:t>
      </w:r>
      <w:r w:rsidRPr="00160AE7">
        <w:rPr>
          <w:rFonts w:ascii="Arial" w:hAnsi="Arial" w:cs="Arial"/>
          <w:sz w:val="28"/>
          <w:szCs w:val="28"/>
          <w:lang w:val="ru-RU"/>
        </w:rPr>
        <w:t xml:space="preserve"> в окне </w:t>
      </w:r>
      <w:r w:rsidRPr="00160AE7">
        <w:rPr>
          <w:rFonts w:ascii="Arial" w:hAnsi="Arial" w:cs="Arial"/>
          <w:b/>
          <w:sz w:val="28"/>
          <w:szCs w:val="28"/>
          <w:lang w:val="ru-RU"/>
        </w:rPr>
        <w:t>«Формат»</w:t>
      </w:r>
      <w:r w:rsidRPr="00160AE7">
        <w:rPr>
          <w:rFonts w:ascii="Arial" w:hAnsi="Arial" w:cs="Arial"/>
          <w:sz w:val="28"/>
          <w:szCs w:val="28"/>
          <w:lang w:val="ru-RU"/>
        </w:rPr>
        <w:t xml:space="preserve"> выбрать </w:t>
      </w:r>
      <w:r w:rsidRPr="00160AE7">
        <w:rPr>
          <w:rFonts w:ascii="Arial" w:hAnsi="Arial" w:cs="Arial"/>
          <w:b/>
          <w:sz w:val="28"/>
          <w:szCs w:val="28"/>
          <w:lang w:val="ru-RU"/>
        </w:rPr>
        <w:t>«Числовой»</w:t>
      </w:r>
      <w:r w:rsidRPr="00160AE7">
        <w:rPr>
          <w:rFonts w:ascii="Arial" w:hAnsi="Arial" w:cs="Arial"/>
          <w:sz w:val="28"/>
          <w:szCs w:val="28"/>
          <w:lang w:val="ru-RU"/>
        </w:rPr>
        <w:t xml:space="preserve"> и кнопкой </w:t>
      </w:r>
      <w:r w:rsidRPr="00160AE7">
        <w:rPr>
          <w:rFonts w:ascii="Arial" w:hAnsi="Arial" w:cs="Arial"/>
          <w:b/>
          <w:sz w:val="28"/>
          <w:szCs w:val="28"/>
          <w:lang w:val="ru-RU"/>
        </w:rPr>
        <w:t>«Уменьшить разрядность</w:t>
      </w:r>
      <w:r w:rsidRPr="00160AE7">
        <w:rPr>
          <w:rFonts w:ascii="Arial" w:hAnsi="Arial" w:cs="Arial"/>
          <w:sz w:val="28"/>
          <w:szCs w:val="28"/>
          <w:lang w:val="ru-RU"/>
        </w:rPr>
        <w:t>», убрать знаки после запятой.</w:t>
      </w:r>
    </w:p>
    <w:p w:rsidR="008F5EEA" w:rsidRPr="00155047" w:rsidRDefault="008F5EEA" w:rsidP="008F5EEA">
      <w:pPr>
        <w:pStyle w:val="aa"/>
        <w:jc w:val="center"/>
        <w:rPr>
          <w:sz w:val="28"/>
          <w:szCs w:val="28"/>
        </w:rPr>
      </w:pPr>
      <w:r w:rsidRPr="00155047">
        <w:rPr>
          <w:noProof/>
          <w:sz w:val="28"/>
          <w:szCs w:val="28"/>
          <w:lang w:val="ru-RU" w:eastAsia="ru-RU" w:bidi="ar-SA"/>
        </w:rPr>
        <w:drawing>
          <wp:inline distT="0" distB="0" distL="0" distR="0">
            <wp:extent cx="4790197" cy="957262"/>
            <wp:effectExtent l="19050" t="0" r="0" b="0"/>
            <wp:docPr id="12" name="Рисунок 6" descr="C:\Школа\7 класс теория и практика\Excel для 7 кл\Практические задания\Форма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Школа\7 класс теория и практика\Excel для 7 кл\Практические задания\Формат.jpg"/>
                    <pic:cNvPicPr>
                      <a:picLocks noChangeAspect="1" noChangeArrowheads="1"/>
                    </pic:cNvPicPr>
                  </pic:nvPicPr>
                  <pic:blipFill>
                    <a:blip r:embed="rId27" cstate="print"/>
                    <a:srcRect/>
                    <a:stretch>
                      <a:fillRect/>
                    </a:stretch>
                  </pic:blipFill>
                  <pic:spPr bwMode="auto">
                    <a:xfrm>
                      <a:off x="0" y="0"/>
                      <a:ext cx="4796984" cy="958618"/>
                    </a:xfrm>
                    <a:prstGeom prst="rect">
                      <a:avLst/>
                    </a:prstGeom>
                    <a:noFill/>
                    <a:ln w="9525">
                      <a:noFill/>
                      <a:miter lim="800000"/>
                      <a:headEnd/>
                      <a:tailEnd/>
                    </a:ln>
                  </pic:spPr>
                </pic:pic>
              </a:graphicData>
            </a:graphic>
          </wp:inline>
        </w:drawing>
      </w:r>
    </w:p>
    <w:p w:rsidR="008F5EEA" w:rsidRPr="00160AE7" w:rsidRDefault="008F5EEA" w:rsidP="008F5EEA">
      <w:pPr>
        <w:pStyle w:val="aa"/>
        <w:rPr>
          <w:rFonts w:ascii="Arial" w:hAnsi="Arial" w:cs="Arial"/>
          <w:sz w:val="28"/>
          <w:szCs w:val="28"/>
          <w:lang w:val="ru-RU"/>
        </w:rPr>
      </w:pPr>
      <w:r w:rsidRPr="00160AE7">
        <w:rPr>
          <w:rFonts w:ascii="Arial" w:hAnsi="Arial" w:cs="Arial"/>
          <w:sz w:val="28"/>
          <w:szCs w:val="28"/>
          <w:lang w:val="ru-RU"/>
        </w:rPr>
        <w:t xml:space="preserve"> Курс доллара к рублю ввести в ячейку </w:t>
      </w:r>
      <w:r w:rsidRPr="00155047">
        <w:rPr>
          <w:rFonts w:ascii="Arial" w:hAnsi="Arial" w:cs="Arial"/>
          <w:sz w:val="28"/>
          <w:szCs w:val="28"/>
        </w:rPr>
        <w:t>E</w:t>
      </w:r>
      <w:r w:rsidRPr="00160AE7">
        <w:rPr>
          <w:rFonts w:ascii="Arial" w:hAnsi="Arial" w:cs="Arial"/>
          <w:sz w:val="28"/>
          <w:szCs w:val="28"/>
          <w:lang w:val="ru-RU"/>
        </w:rPr>
        <w:t xml:space="preserve">2 и задать формат </w:t>
      </w:r>
      <w:r w:rsidRPr="00160AE7">
        <w:rPr>
          <w:rFonts w:ascii="Arial" w:hAnsi="Arial" w:cs="Arial"/>
          <w:b/>
          <w:sz w:val="28"/>
          <w:szCs w:val="28"/>
          <w:lang w:val="ru-RU"/>
        </w:rPr>
        <w:t>«Денежный» в рублях</w:t>
      </w:r>
      <w:r w:rsidRPr="00160AE7">
        <w:rPr>
          <w:rFonts w:ascii="Arial" w:hAnsi="Arial" w:cs="Arial"/>
          <w:sz w:val="28"/>
          <w:szCs w:val="28"/>
          <w:lang w:val="ru-RU"/>
        </w:rPr>
        <w:t>.</w:t>
      </w:r>
    </w:p>
    <w:p w:rsidR="008F5EEA" w:rsidRPr="00160AE7" w:rsidRDefault="008F5EEA" w:rsidP="008F5EEA">
      <w:pPr>
        <w:pStyle w:val="aa"/>
        <w:numPr>
          <w:ilvl w:val="0"/>
          <w:numId w:val="4"/>
        </w:numPr>
        <w:ind w:left="284"/>
        <w:rPr>
          <w:rFonts w:ascii="Arial" w:hAnsi="Arial" w:cs="Arial"/>
          <w:sz w:val="28"/>
          <w:szCs w:val="28"/>
          <w:lang w:val="ru-RU"/>
        </w:rPr>
      </w:pPr>
      <w:r w:rsidRPr="00160AE7">
        <w:rPr>
          <w:rFonts w:ascii="Arial" w:hAnsi="Arial" w:cs="Arial"/>
          <w:sz w:val="28"/>
          <w:szCs w:val="28"/>
          <w:lang w:val="ru-RU"/>
        </w:rPr>
        <w:lastRenderedPageBreak/>
        <w:t>Ввести в ячейку С2 формулу =</w:t>
      </w:r>
      <w:r w:rsidRPr="00155047">
        <w:rPr>
          <w:rFonts w:ascii="Arial" w:hAnsi="Arial" w:cs="Arial"/>
          <w:sz w:val="28"/>
          <w:szCs w:val="28"/>
        </w:rPr>
        <w:t>B</w:t>
      </w:r>
      <w:r w:rsidRPr="00160AE7">
        <w:rPr>
          <w:rFonts w:ascii="Arial" w:hAnsi="Arial" w:cs="Arial"/>
          <w:sz w:val="28"/>
          <w:szCs w:val="28"/>
          <w:lang w:val="ru-RU"/>
        </w:rPr>
        <w:t>2*$</w:t>
      </w:r>
      <w:r w:rsidRPr="00155047">
        <w:rPr>
          <w:rFonts w:ascii="Arial" w:hAnsi="Arial" w:cs="Arial"/>
          <w:sz w:val="28"/>
          <w:szCs w:val="28"/>
        </w:rPr>
        <w:t>E</w:t>
      </w:r>
      <w:r w:rsidRPr="00160AE7">
        <w:rPr>
          <w:rFonts w:ascii="Arial" w:hAnsi="Arial" w:cs="Arial"/>
          <w:sz w:val="28"/>
          <w:szCs w:val="28"/>
          <w:lang w:val="ru-RU"/>
        </w:rPr>
        <w:t xml:space="preserve">$2, содержащую относительную ссылку </w:t>
      </w:r>
      <w:r w:rsidRPr="00155047">
        <w:rPr>
          <w:rFonts w:ascii="Arial" w:hAnsi="Arial" w:cs="Arial"/>
          <w:sz w:val="28"/>
          <w:szCs w:val="28"/>
        </w:rPr>
        <w:t>B</w:t>
      </w:r>
      <w:r w:rsidRPr="00160AE7">
        <w:rPr>
          <w:rFonts w:ascii="Arial" w:hAnsi="Arial" w:cs="Arial"/>
          <w:sz w:val="28"/>
          <w:szCs w:val="28"/>
          <w:lang w:val="ru-RU"/>
        </w:rPr>
        <w:t>2 и абсолютную ссылку $</w:t>
      </w:r>
      <w:r w:rsidRPr="00155047">
        <w:rPr>
          <w:rFonts w:ascii="Arial" w:hAnsi="Arial" w:cs="Arial"/>
          <w:sz w:val="28"/>
          <w:szCs w:val="28"/>
        </w:rPr>
        <w:t>E</w:t>
      </w:r>
      <w:r w:rsidRPr="00160AE7">
        <w:rPr>
          <w:rFonts w:ascii="Arial" w:hAnsi="Arial" w:cs="Arial"/>
          <w:sz w:val="28"/>
          <w:szCs w:val="28"/>
          <w:lang w:val="ru-RU"/>
        </w:rPr>
        <w:t xml:space="preserve">$2 (курс доллара к рублю). Абсолютные ссылки можно: набирать на клавиатуре или формировать с помощью дополнительной клавиши </w:t>
      </w:r>
      <w:r w:rsidRPr="00155047">
        <w:rPr>
          <w:rFonts w:ascii="Arial" w:hAnsi="Arial" w:cs="Arial"/>
          <w:b/>
          <w:sz w:val="28"/>
          <w:szCs w:val="28"/>
        </w:rPr>
        <w:t>F</w:t>
      </w:r>
      <w:r w:rsidRPr="00160AE7">
        <w:rPr>
          <w:rFonts w:ascii="Arial" w:hAnsi="Arial" w:cs="Arial"/>
          <w:b/>
          <w:sz w:val="28"/>
          <w:szCs w:val="28"/>
          <w:lang w:val="ru-RU"/>
        </w:rPr>
        <w:t>4</w:t>
      </w:r>
      <w:r w:rsidRPr="00160AE7">
        <w:rPr>
          <w:rFonts w:ascii="Arial" w:hAnsi="Arial" w:cs="Arial"/>
          <w:sz w:val="28"/>
          <w:szCs w:val="28"/>
          <w:lang w:val="ru-RU"/>
        </w:rPr>
        <w:t>.</w:t>
      </w:r>
    </w:p>
    <w:p w:rsidR="008F5EEA" w:rsidRPr="00160AE7" w:rsidRDefault="008F5EEA" w:rsidP="008F5EEA">
      <w:pPr>
        <w:pStyle w:val="aa"/>
        <w:numPr>
          <w:ilvl w:val="0"/>
          <w:numId w:val="4"/>
        </w:numPr>
        <w:ind w:left="284"/>
        <w:rPr>
          <w:rFonts w:ascii="Arial" w:hAnsi="Arial" w:cs="Arial"/>
          <w:sz w:val="28"/>
          <w:szCs w:val="28"/>
          <w:lang w:val="ru-RU"/>
        </w:rPr>
      </w:pPr>
      <w:r w:rsidRPr="00160AE7">
        <w:rPr>
          <w:rFonts w:ascii="Arial" w:hAnsi="Arial" w:cs="Arial"/>
          <w:sz w:val="28"/>
          <w:szCs w:val="28"/>
          <w:lang w:val="ru-RU"/>
        </w:rPr>
        <w:t>Скопируйте формулу =</w:t>
      </w:r>
      <w:r w:rsidRPr="00155047">
        <w:rPr>
          <w:rFonts w:ascii="Arial" w:hAnsi="Arial" w:cs="Arial"/>
          <w:sz w:val="28"/>
          <w:szCs w:val="28"/>
        </w:rPr>
        <w:t>B</w:t>
      </w:r>
      <w:r w:rsidRPr="00160AE7">
        <w:rPr>
          <w:rFonts w:ascii="Arial" w:hAnsi="Arial" w:cs="Arial"/>
          <w:sz w:val="28"/>
          <w:szCs w:val="28"/>
          <w:lang w:val="ru-RU"/>
        </w:rPr>
        <w:t>2*$</w:t>
      </w:r>
      <w:r w:rsidRPr="00155047">
        <w:rPr>
          <w:rFonts w:ascii="Arial" w:hAnsi="Arial" w:cs="Arial"/>
          <w:sz w:val="28"/>
          <w:szCs w:val="28"/>
        </w:rPr>
        <w:t>E</w:t>
      </w:r>
      <w:r w:rsidRPr="00160AE7">
        <w:rPr>
          <w:rFonts w:ascii="Arial" w:hAnsi="Arial" w:cs="Arial"/>
          <w:sz w:val="28"/>
          <w:szCs w:val="28"/>
          <w:lang w:val="ru-RU"/>
        </w:rPr>
        <w:t>$2 в нижележащие ячейки, с использованием команды заполнения выделенного диапазона (С2:С11) - закладка «</w:t>
      </w:r>
      <w:r w:rsidRPr="00160AE7">
        <w:rPr>
          <w:rFonts w:ascii="Arial" w:hAnsi="Arial" w:cs="Arial"/>
          <w:b/>
          <w:sz w:val="28"/>
          <w:szCs w:val="28"/>
          <w:lang w:val="ru-RU"/>
        </w:rPr>
        <w:t xml:space="preserve">Главная» – кнопка </w:t>
      </w:r>
      <w:r w:rsidRPr="00155047">
        <w:rPr>
          <w:rFonts w:ascii="Arial" w:hAnsi="Arial" w:cs="Arial"/>
          <w:b/>
          <w:noProof/>
          <w:sz w:val="28"/>
          <w:szCs w:val="28"/>
          <w:lang w:val="ru-RU" w:eastAsia="ru-RU" w:bidi="ar-SA"/>
        </w:rPr>
        <w:drawing>
          <wp:inline distT="0" distB="0" distL="0" distR="0">
            <wp:extent cx="278126" cy="200025"/>
            <wp:effectExtent l="19050" t="0" r="7624" b="0"/>
            <wp:docPr id="15" name="Рисунок 2" descr="C:\Школа\7 класс теория и практика\Excel для 7 кл\Практические задания\Кнопка Заполнит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Школа\7 класс теория и практика\Excel для 7 кл\Практические задания\Кнопка Заполнить.jpg"/>
                    <pic:cNvPicPr>
                      <a:picLocks noChangeAspect="1" noChangeArrowheads="1"/>
                    </pic:cNvPicPr>
                  </pic:nvPicPr>
                  <pic:blipFill>
                    <a:blip r:embed="rId23" cstate="print"/>
                    <a:srcRect/>
                    <a:stretch>
                      <a:fillRect/>
                    </a:stretch>
                  </pic:blipFill>
                  <pic:spPr bwMode="auto">
                    <a:xfrm>
                      <a:off x="0" y="0"/>
                      <a:ext cx="277975" cy="199916"/>
                    </a:xfrm>
                    <a:prstGeom prst="rect">
                      <a:avLst/>
                    </a:prstGeom>
                    <a:noFill/>
                    <a:ln w="9525">
                      <a:noFill/>
                      <a:miter lim="800000"/>
                      <a:headEnd/>
                      <a:tailEnd/>
                    </a:ln>
                  </pic:spPr>
                </pic:pic>
              </a:graphicData>
            </a:graphic>
          </wp:inline>
        </w:drawing>
      </w:r>
      <w:r w:rsidRPr="00160AE7">
        <w:rPr>
          <w:rFonts w:ascii="Arial" w:hAnsi="Arial" w:cs="Arial"/>
          <w:b/>
          <w:sz w:val="28"/>
          <w:szCs w:val="28"/>
          <w:lang w:val="ru-RU"/>
        </w:rPr>
        <w:t xml:space="preserve">  - «заполнить» - «вправо».</w:t>
      </w:r>
    </w:p>
    <w:p w:rsidR="008F5EEA" w:rsidRPr="00160AE7" w:rsidRDefault="008F5EEA" w:rsidP="008F5EEA">
      <w:pPr>
        <w:pStyle w:val="aa"/>
        <w:numPr>
          <w:ilvl w:val="0"/>
          <w:numId w:val="4"/>
        </w:numPr>
        <w:ind w:left="284"/>
        <w:rPr>
          <w:rFonts w:ascii="Arial" w:hAnsi="Arial" w:cs="Arial"/>
          <w:sz w:val="28"/>
          <w:szCs w:val="28"/>
          <w:lang w:val="ru-RU"/>
        </w:rPr>
      </w:pPr>
      <w:r w:rsidRPr="00160AE7">
        <w:rPr>
          <w:rFonts w:ascii="Arial" w:hAnsi="Arial" w:cs="Arial"/>
          <w:sz w:val="28"/>
          <w:szCs w:val="28"/>
          <w:lang w:val="ru-RU"/>
        </w:rPr>
        <w:t xml:space="preserve">Подсчитаем суммы в условных единицах и в рублях в ячейках </w:t>
      </w:r>
      <w:r w:rsidRPr="00155047">
        <w:rPr>
          <w:rFonts w:ascii="Arial" w:hAnsi="Arial" w:cs="Arial"/>
          <w:b/>
          <w:sz w:val="28"/>
          <w:szCs w:val="28"/>
        </w:rPr>
        <w:t>B</w:t>
      </w:r>
      <w:r w:rsidRPr="00160AE7">
        <w:rPr>
          <w:rFonts w:ascii="Arial" w:hAnsi="Arial" w:cs="Arial"/>
          <w:b/>
          <w:sz w:val="28"/>
          <w:szCs w:val="28"/>
          <w:lang w:val="ru-RU"/>
        </w:rPr>
        <w:t xml:space="preserve">12 и </w:t>
      </w:r>
      <w:r w:rsidRPr="00155047">
        <w:rPr>
          <w:rFonts w:ascii="Arial" w:hAnsi="Arial" w:cs="Arial"/>
          <w:b/>
          <w:sz w:val="28"/>
          <w:szCs w:val="28"/>
        </w:rPr>
        <w:t>C</w:t>
      </w:r>
      <w:r w:rsidRPr="00160AE7">
        <w:rPr>
          <w:rFonts w:ascii="Arial" w:hAnsi="Arial" w:cs="Arial"/>
          <w:b/>
          <w:sz w:val="28"/>
          <w:szCs w:val="28"/>
          <w:lang w:val="ru-RU"/>
        </w:rPr>
        <w:t xml:space="preserve">12. </w:t>
      </w:r>
      <w:r w:rsidRPr="00160AE7">
        <w:rPr>
          <w:rFonts w:ascii="Arial" w:hAnsi="Arial" w:cs="Arial"/>
          <w:sz w:val="28"/>
          <w:szCs w:val="28"/>
          <w:lang w:val="ru-RU"/>
        </w:rPr>
        <w:t>Рассчитать</w:t>
      </w:r>
      <w:r w:rsidRPr="00160AE7">
        <w:rPr>
          <w:rFonts w:ascii="Arial" w:hAnsi="Arial" w:cs="Arial"/>
          <w:b/>
          <w:sz w:val="28"/>
          <w:szCs w:val="28"/>
          <w:lang w:val="ru-RU"/>
        </w:rPr>
        <w:t xml:space="preserve"> суммы</w:t>
      </w:r>
      <w:r w:rsidRPr="00160AE7">
        <w:rPr>
          <w:rFonts w:ascii="Arial" w:hAnsi="Arial" w:cs="Arial"/>
          <w:sz w:val="28"/>
          <w:szCs w:val="28"/>
          <w:lang w:val="ru-RU"/>
        </w:rPr>
        <w:t xml:space="preserve">  для столбцов «</w:t>
      </w:r>
      <w:r w:rsidRPr="00155047">
        <w:rPr>
          <w:rFonts w:ascii="Arial" w:hAnsi="Arial" w:cs="Arial"/>
          <w:sz w:val="28"/>
          <w:szCs w:val="28"/>
        </w:rPr>
        <w:t>B</w:t>
      </w:r>
      <w:r w:rsidRPr="00160AE7">
        <w:rPr>
          <w:rFonts w:ascii="Arial" w:hAnsi="Arial" w:cs="Arial"/>
          <w:sz w:val="28"/>
          <w:szCs w:val="28"/>
          <w:lang w:val="ru-RU"/>
        </w:rPr>
        <w:t xml:space="preserve"> и </w:t>
      </w:r>
      <w:r w:rsidRPr="00155047">
        <w:rPr>
          <w:rFonts w:ascii="Arial" w:hAnsi="Arial" w:cs="Arial"/>
          <w:sz w:val="28"/>
          <w:szCs w:val="28"/>
        </w:rPr>
        <w:t>C</w:t>
      </w:r>
      <w:r w:rsidRPr="00160AE7">
        <w:rPr>
          <w:rFonts w:ascii="Arial" w:hAnsi="Arial" w:cs="Arial"/>
          <w:sz w:val="28"/>
          <w:szCs w:val="28"/>
          <w:lang w:val="ru-RU"/>
        </w:rPr>
        <w:t xml:space="preserve">»  необходимо  с помощью встроенной функции </w:t>
      </w:r>
      <w:r w:rsidRPr="00160AE7">
        <w:rPr>
          <w:rFonts w:ascii="Arial" w:hAnsi="Arial" w:cs="Arial"/>
          <w:b/>
          <w:sz w:val="28"/>
          <w:szCs w:val="28"/>
          <w:lang w:val="ru-RU"/>
        </w:rPr>
        <w:t>«СУММ</w:t>
      </w:r>
      <w:r w:rsidRPr="00160AE7">
        <w:rPr>
          <w:rFonts w:ascii="Arial" w:hAnsi="Arial" w:cs="Arial"/>
          <w:sz w:val="28"/>
          <w:szCs w:val="28"/>
          <w:lang w:val="ru-RU"/>
        </w:rPr>
        <w:t>», для которой на</w:t>
      </w:r>
      <w:r w:rsidRPr="00160AE7">
        <w:rPr>
          <w:rFonts w:ascii="Arial" w:hAnsi="Arial" w:cs="Arial"/>
          <w:b/>
          <w:sz w:val="28"/>
          <w:szCs w:val="28"/>
          <w:lang w:val="ru-RU"/>
        </w:rPr>
        <w:t xml:space="preserve"> </w:t>
      </w:r>
      <w:r w:rsidRPr="00160AE7">
        <w:rPr>
          <w:rFonts w:ascii="Arial" w:hAnsi="Arial" w:cs="Arial"/>
          <w:sz w:val="28"/>
          <w:szCs w:val="28"/>
          <w:lang w:val="ru-RU"/>
        </w:rPr>
        <w:t>закладке «</w:t>
      </w:r>
      <w:r w:rsidRPr="00160AE7">
        <w:rPr>
          <w:rFonts w:ascii="Arial" w:hAnsi="Arial" w:cs="Arial"/>
          <w:b/>
          <w:sz w:val="28"/>
          <w:szCs w:val="28"/>
          <w:lang w:val="ru-RU"/>
        </w:rPr>
        <w:t xml:space="preserve">Главная» </w:t>
      </w:r>
      <w:r w:rsidRPr="00160AE7">
        <w:rPr>
          <w:rFonts w:ascii="Arial" w:hAnsi="Arial" w:cs="Arial"/>
          <w:sz w:val="28"/>
          <w:szCs w:val="28"/>
          <w:lang w:val="ru-RU"/>
        </w:rPr>
        <w:t>есть  кнопка</w:t>
      </w:r>
      <w:r w:rsidRPr="00160AE7">
        <w:rPr>
          <w:rFonts w:ascii="Arial" w:hAnsi="Arial" w:cs="Arial"/>
          <w:b/>
          <w:sz w:val="28"/>
          <w:szCs w:val="28"/>
          <w:lang w:val="ru-RU"/>
        </w:rPr>
        <w:t xml:space="preserve"> </w:t>
      </w:r>
      <w:r w:rsidRPr="00160AE7">
        <w:rPr>
          <w:rFonts w:ascii="Arial" w:hAnsi="Arial" w:cs="Arial"/>
          <w:b/>
          <w:color w:val="000000" w:themeColor="text1"/>
          <w:sz w:val="28"/>
          <w:szCs w:val="28"/>
          <w:highlight w:val="lightGray"/>
          <w:lang w:val="ru-RU"/>
        </w:rPr>
        <w:t>∑</w:t>
      </w:r>
      <w:r w:rsidRPr="00160AE7">
        <w:rPr>
          <w:rFonts w:ascii="Arial" w:hAnsi="Arial" w:cs="Arial"/>
          <w:b/>
          <w:sz w:val="28"/>
          <w:szCs w:val="28"/>
          <w:lang w:val="ru-RU"/>
        </w:rPr>
        <w:t xml:space="preserve"> - </w:t>
      </w:r>
      <w:r w:rsidRPr="00160AE7">
        <w:rPr>
          <w:rFonts w:ascii="Arial" w:hAnsi="Arial" w:cs="Arial"/>
          <w:sz w:val="28"/>
          <w:szCs w:val="28"/>
          <w:lang w:val="ru-RU"/>
        </w:rPr>
        <w:t>после нажатия</w:t>
      </w:r>
      <w:r w:rsidRPr="00160AE7">
        <w:rPr>
          <w:rFonts w:ascii="Arial" w:hAnsi="Arial" w:cs="Arial"/>
          <w:b/>
          <w:sz w:val="28"/>
          <w:szCs w:val="28"/>
          <w:lang w:val="ru-RU"/>
        </w:rPr>
        <w:t xml:space="preserve">, </w:t>
      </w:r>
      <w:r w:rsidRPr="00160AE7">
        <w:rPr>
          <w:rFonts w:ascii="Arial" w:hAnsi="Arial" w:cs="Arial"/>
          <w:sz w:val="28"/>
          <w:szCs w:val="28"/>
          <w:lang w:val="ru-RU"/>
        </w:rPr>
        <w:t>выбрать функцию</w:t>
      </w:r>
      <w:r w:rsidRPr="00160AE7">
        <w:rPr>
          <w:rFonts w:ascii="Arial" w:hAnsi="Arial" w:cs="Arial"/>
          <w:b/>
          <w:sz w:val="28"/>
          <w:szCs w:val="28"/>
          <w:lang w:val="ru-RU"/>
        </w:rPr>
        <w:t xml:space="preserve"> «Сумма»,</w:t>
      </w:r>
      <w:r w:rsidRPr="00160AE7">
        <w:rPr>
          <w:rFonts w:ascii="Arial" w:hAnsi="Arial" w:cs="Arial"/>
          <w:sz w:val="28"/>
          <w:szCs w:val="28"/>
          <w:lang w:val="ru-RU"/>
        </w:rPr>
        <w:t xml:space="preserve"> задать диапазон ячеек для столбца</w:t>
      </w:r>
      <w:r w:rsidRPr="00160AE7">
        <w:rPr>
          <w:rFonts w:ascii="Arial" w:hAnsi="Arial" w:cs="Arial"/>
          <w:b/>
          <w:sz w:val="28"/>
          <w:szCs w:val="28"/>
          <w:lang w:val="ru-RU"/>
        </w:rPr>
        <w:t xml:space="preserve"> «</w:t>
      </w:r>
      <w:r w:rsidRPr="00155047">
        <w:rPr>
          <w:rFonts w:ascii="Arial" w:hAnsi="Arial" w:cs="Arial"/>
          <w:b/>
          <w:sz w:val="28"/>
          <w:szCs w:val="28"/>
        </w:rPr>
        <w:t>B</w:t>
      </w:r>
      <w:r w:rsidRPr="00160AE7">
        <w:rPr>
          <w:rFonts w:ascii="Arial" w:hAnsi="Arial" w:cs="Arial"/>
          <w:b/>
          <w:sz w:val="28"/>
          <w:szCs w:val="28"/>
          <w:lang w:val="ru-RU"/>
        </w:rPr>
        <w:t>» – =СУММ(</w:t>
      </w:r>
      <w:r w:rsidRPr="00155047">
        <w:rPr>
          <w:rFonts w:ascii="Arial" w:hAnsi="Arial" w:cs="Arial"/>
          <w:b/>
          <w:sz w:val="28"/>
          <w:szCs w:val="28"/>
        </w:rPr>
        <w:t>B</w:t>
      </w:r>
      <w:r w:rsidRPr="00160AE7">
        <w:rPr>
          <w:rFonts w:ascii="Arial" w:hAnsi="Arial" w:cs="Arial"/>
          <w:b/>
          <w:sz w:val="28"/>
          <w:szCs w:val="28"/>
          <w:lang w:val="ru-RU"/>
        </w:rPr>
        <w:t>2:</w:t>
      </w:r>
      <w:r w:rsidRPr="00155047">
        <w:rPr>
          <w:rFonts w:ascii="Arial" w:hAnsi="Arial" w:cs="Arial"/>
          <w:b/>
          <w:sz w:val="28"/>
          <w:szCs w:val="28"/>
        </w:rPr>
        <w:t>B</w:t>
      </w:r>
      <w:r w:rsidRPr="00160AE7">
        <w:rPr>
          <w:rFonts w:ascii="Arial" w:hAnsi="Arial" w:cs="Arial"/>
          <w:b/>
          <w:sz w:val="28"/>
          <w:szCs w:val="28"/>
          <w:lang w:val="ru-RU"/>
        </w:rPr>
        <w:t xml:space="preserve">11) </w:t>
      </w:r>
      <w:r w:rsidRPr="00160AE7">
        <w:rPr>
          <w:rFonts w:ascii="Arial" w:hAnsi="Arial" w:cs="Arial"/>
          <w:sz w:val="28"/>
          <w:szCs w:val="28"/>
          <w:lang w:val="ru-RU"/>
        </w:rPr>
        <w:t>и  диапазон ячеек для столбца</w:t>
      </w:r>
      <w:r w:rsidRPr="00160AE7">
        <w:rPr>
          <w:rFonts w:ascii="Arial" w:hAnsi="Arial" w:cs="Arial"/>
          <w:b/>
          <w:sz w:val="28"/>
          <w:szCs w:val="28"/>
          <w:lang w:val="ru-RU"/>
        </w:rPr>
        <w:t xml:space="preserve"> «</w:t>
      </w:r>
      <w:r w:rsidRPr="00155047">
        <w:rPr>
          <w:rFonts w:ascii="Arial" w:hAnsi="Arial" w:cs="Arial"/>
          <w:b/>
          <w:sz w:val="28"/>
          <w:szCs w:val="28"/>
        </w:rPr>
        <w:t>C</w:t>
      </w:r>
      <w:r w:rsidRPr="00160AE7">
        <w:rPr>
          <w:rFonts w:ascii="Arial" w:hAnsi="Arial" w:cs="Arial"/>
          <w:b/>
          <w:sz w:val="28"/>
          <w:szCs w:val="28"/>
          <w:lang w:val="ru-RU"/>
        </w:rPr>
        <w:t>» – =СУММ(</w:t>
      </w:r>
      <w:r w:rsidRPr="00155047">
        <w:rPr>
          <w:rFonts w:ascii="Arial" w:hAnsi="Arial" w:cs="Arial"/>
          <w:b/>
          <w:sz w:val="28"/>
          <w:szCs w:val="28"/>
        </w:rPr>
        <w:t>C</w:t>
      </w:r>
      <w:r w:rsidRPr="00160AE7">
        <w:rPr>
          <w:rFonts w:ascii="Arial" w:hAnsi="Arial" w:cs="Arial"/>
          <w:b/>
          <w:sz w:val="28"/>
          <w:szCs w:val="28"/>
          <w:lang w:val="ru-RU"/>
        </w:rPr>
        <w:t>2:</w:t>
      </w:r>
      <w:r w:rsidRPr="00155047">
        <w:rPr>
          <w:rFonts w:ascii="Arial" w:hAnsi="Arial" w:cs="Arial"/>
          <w:b/>
          <w:sz w:val="28"/>
          <w:szCs w:val="28"/>
        </w:rPr>
        <w:t>C</w:t>
      </w:r>
      <w:r w:rsidRPr="00160AE7">
        <w:rPr>
          <w:rFonts w:ascii="Arial" w:hAnsi="Arial" w:cs="Arial"/>
          <w:b/>
          <w:sz w:val="28"/>
          <w:szCs w:val="28"/>
          <w:lang w:val="ru-RU"/>
        </w:rPr>
        <w:t>11).</w:t>
      </w:r>
    </w:p>
    <w:p w:rsidR="008F5EEA" w:rsidRPr="00160AE7" w:rsidRDefault="008F5EEA" w:rsidP="008F5EEA">
      <w:pPr>
        <w:pStyle w:val="aa"/>
        <w:numPr>
          <w:ilvl w:val="0"/>
          <w:numId w:val="4"/>
        </w:numPr>
        <w:ind w:left="284"/>
        <w:rPr>
          <w:rFonts w:ascii="Arial" w:hAnsi="Arial" w:cs="Arial"/>
          <w:sz w:val="28"/>
          <w:szCs w:val="28"/>
          <w:lang w:val="ru-RU"/>
        </w:rPr>
      </w:pPr>
      <w:r w:rsidRPr="00160AE7">
        <w:rPr>
          <w:rFonts w:ascii="Arial" w:hAnsi="Arial" w:cs="Arial"/>
          <w:sz w:val="28"/>
          <w:szCs w:val="28"/>
          <w:lang w:val="ru-RU"/>
        </w:rPr>
        <w:t xml:space="preserve">По окончании выделить  часть таблицы с информацией и нажать на кнопку «Все границы», чтобы получить ограниченную таблицу, так как при печати информации в </w:t>
      </w:r>
      <w:r w:rsidRPr="00155047">
        <w:rPr>
          <w:rFonts w:ascii="Arial" w:hAnsi="Arial" w:cs="Arial"/>
          <w:sz w:val="28"/>
          <w:szCs w:val="28"/>
        </w:rPr>
        <w:t>Excel</w:t>
      </w:r>
      <w:r w:rsidRPr="00160AE7">
        <w:rPr>
          <w:rFonts w:ascii="Arial" w:hAnsi="Arial" w:cs="Arial"/>
          <w:sz w:val="28"/>
          <w:szCs w:val="28"/>
          <w:lang w:val="ru-RU"/>
        </w:rPr>
        <w:t>, сетка не видна.</w:t>
      </w:r>
    </w:p>
    <w:p w:rsidR="008F5EEA" w:rsidRPr="00155047" w:rsidRDefault="008F5EEA" w:rsidP="008F5EEA">
      <w:pPr>
        <w:pStyle w:val="aa"/>
        <w:ind w:left="0"/>
        <w:jc w:val="center"/>
        <w:rPr>
          <w:sz w:val="28"/>
          <w:szCs w:val="28"/>
        </w:rPr>
      </w:pPr>
      <w:r w:rsidRPr="00155047">
        <w:rPr>
          <w:noProof/>
          <w:sz w:val="28"/>
          <w:szCs w:val="28"/>
          <w:lang w:val="ru-RU" w:eastAsia="ru-RU" w:bidi="ar-SA"/>
        </w:rPr>
        <w:drawing>
          <wp:inline distT="0" distB="0" distL="0" distR="0">
            <wp:extent cx="5042059" cy="1721644"/>
            <wp:effectExtent l="19050" t="0" r="6191" b="0"/>
            <wp:docPr id="16" name="Рисунок 7" descr="C:\Школа\7 класс теория и практика\Excel для 7 кл\Практические задания\Абсолютные ссыл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Школа\7 класс теория и практика\Excel для 7 кл\Практические задания\Абсолютные ссылки.jpg"/>
                    <pic:cNvPicPr>
                      <a:picLocks noChangeAspect="1" noChangeArrowheads="1"/>
                    </pic:cNvPicPr>
                  </pic:nvPicPr>
                  <pic:blipFill>
                    <a:blip r:embed="rId28" cstate="print"/>
                    <a:srcRect/>
                    <a:stretch>
                      <a:fillRect/>
                    </a:stretch>
                  </pic:blipFill>
                  <pic:spPr bwMode="auto">
                    <a:xfrm>
                      <a:off x="0" y="0"/>
                      <a:ext cx="5056587" cy="1726605"/>
                    </a:xfrm>
                    <a:prstGeom prst="rect">
                      <a:avLst/>
                    </a:prstGeom>
                    <a:noFill/>
                    <a:ln w="9525">
                      <a:noFill/>
                      <a:miter lim="800000"/>
                      <a:headEnd/>
                      <a:tailEnd/>
                    </a:ln>
                  </pic:spPr>
                </pic:pic>
              </a:graphicData>
            </a:graphic>
          </wp:inline>
        </w:drawing>
      </w:r>
    </w:p>
    <w:p w:rsidR="008F5EEA" w:rsidRPr="00160AE7" w:rsidRDefault="008F5EEA" w:rsidP="008F5EEA">
      <w:pPr>
        <w:pStyle w:val="aa"/>
        <w:ind w:left="284"/>
        <w:rPr>
          <w:rFonts w:ascii="Arial" w:hAnsi="Arial" w:cs="Arial"/>
          <w:b/>
          <w:i/>
          <w:sz w:val="28"/>
          <w:szCs w:val="28"/>
          <w:lang w:val="ru-RU"/>
        </w:rPr>
      </w:pPr>
      <w:r w:rsidRPr="00160AE7">
        <w:rPr>
          <w:rFonts w:ascii="Arial" w:hAnsi="Arial" w:cs="Arial"/>
          <w:b/>
          <w:i/>
          <w:sz w:val="28"/>
          <w:szCs w:val="28"/>
          <w:u w:val="single"/>
          <w:lang w:val="ru-RU"/>
        </w:rPr>
        <w:t>Обратить внимание:</w:t>
      </w:r>
      <w:r w:rsidRPr="00160AE7">
        <w:rPr>
          <w:rFonts w:ascii="Arial" w:hAnsi="Arial" w:cs="Arial"/>
          <w:b/>
          <w:i/>
          <w:sz w:val="28"/>
          <w:szCs w:val="28"/>
          <w:lang w:val="ru-RU"/>
        </w:rPr>
        <w:t xml:space="preserve"> что при копировании формул,  </w:t>
      </w:r>
      <w:r w:rsidRPr="00160AE7">
        <w:rPr>
          <w:rFonts w:ascii="Arial" w:hAnsi="Arial" w:cs="Arial"/>
          <w:b/>
          <w:i/>
          <w:sz w:val="28"/>
          <w:szCs w:val="28"/>
          <w:u w:val="single"/>
          <w:lang w:val="ru-RU"/>
        </w:rPr>
        <w:t>относительные ссылки</w:t>
      </w:r>
      <w:r w:rsidRPr="00160AE7">
        <w:rPr>
          <w:rFonts w:ascii="Arial" w:hAnsi="Arial" w:cs="Arial"/>
          <w:b/>
          <w:i/>
          <w:sz w:val="28"/>
          <w:szCs w:val="28"/>
          <w:lang w:val="ru-RU"/>
        </w:rPr>
        <w:t xml:space="preserve"> изменяются, а </w:t>
      </w:r>
      <w:r w:rsidRPr="00160AE7">
        <w:rPr>
          <w:rFonts w:ascii="Arial" w:hAnsi="Arial" w:cs="Arial"/>
          <w:b/>
          <w:i/>
          <w:sz w:val="28"/>
          <w:szCs w:val="28"/>
          <w:u w:val="single"/>
          <w:lang w:val="ru-RU"/>
        </w:rPr>
        <w:t>абсолютные ссылки</w:t>
      </w:r>
      <w:r w:rsidRPr="00160AE7">
        <w:rPr>
          <w:rFonts w:ascii="Arial" w:hAnsi="Arial" w:cs="Arial"/>
          <w:b/>
          <w:i/>
          <w:sz w:val="28"/>
          <w:szCs w:val="28"/>
          <w:lang w:val="ru-RU"/>
        </w:rPr>
        <w:t xml:space="preserve"> не изменяются.</w:t>
      </w:r>
    </w:p>
    <w:p w:rsidR="008F5EEA" w:rsidRPr="00160AE7" w:rsidRDefault="008F5EEA" w:rsidP="008F5EEA">
      <w:pPr>
        <w:spacing w:line="240" w:lineRule="auto"/>
        <w:ind w:firstLine="284"/>
        <w:jc w:val="center"/>
        <w:rPr>
          <w:rFonts w:ascii="Arial" w:hAnsi="Arial" w:cs="Arial"/>
          <w:b/>
          <w:sz w:val="28"/>
          <w:szCs w:val="28"/>
          <w:lang w:val="ru-RU"/>
        </w:rPr>
      </w:pPr>
      <w:r w:rsidRPr="00160AE7">
        <w:rPr>
          <w:rFonts w:ascii="Arial" w:hAnsi="Arial" w:cs="Arial"/>
          <w:b/>
          <w:sz w:val="28"/>
          <w:szCs w:val="28"/>
          <w:lang w:val="ru-RU"/>
        </w:rPr>
        <w:t>Задание 3.</w:t>
      </w:r>
    </w:p>
    <w:p w:rsidR="008F5EEA" w:rsidRPr="00160AE7" w:rsidRDefault="008F5EEA" w:rsidP="008F5EEA">
      <w:pPr>
        <w:spacing w:line="240" w:lineRule="auto"/>
        <w:ind w:firstLine="284"/>
        <w:jc w:val="center"/>
        <w:rPr>
          <w:rFonts w:ascii="Arial" w:hAnsi="Arial" w:cs="Arial"/>
          <w:b/>
          <w:sz w:val="28"/>
          <w:szCs w:val="28"/>
          <w:lang w:val="ru-RU"/>
        </w:rPr>
      </w:pPr>
      <w:r w:rsidRPr="00160AE7">
        <w:rPr>
          <w:rFonts w:ascii="Arial" w:hAnsi="Arial" w:cs="Arial"/>
          <w:b/>
          <w:sz w:val="28"/>
          <w:szCs w:val="28"/>
          <w:lang w:val="ru-RU"/>
        </w:rPr>
        <w:t xml:space="preserve"> Расчет цен устройств компьютера в рублях с использованием в формулах смешанных ссылок.</w:t>
      </w:r>
    </w:p>
    <w:p w:rsidR="008F5EEA" w:rsidRPr="00160AE7" w:rsidRDefault="008F5EEA" w:rsidP="008F5EEA">
      <w:pPr>
        <w:pStyle w:val="aa"/>
        <w:numPr>
          <w:ilvl w:val="0"/>
          <w:numId w:val="5"/>
        </w:numPr>
        <w:ind w:left="284"/>
        <w:rPr>
          <w:rFonts w:ascii="Arial" w:hAnsi="Arial" w:cs="Arial"/>
          <w:sz w:val="28"/>
          <w:szCs w:val="28"/>
          <w:lang w:val="ru-RU"/>
        </w:rPr>
      </w:pPr>
      <w:r w:rsidRPr="00160AE7">
        <w:rPr>
          <w:rFonts w:ascii="Arial" w:hAnsi="Arial" w:cs="Arial"/>
          <w:sz w:val="28"/>
          <w:szCs w:val="28"/>
          <w:lang w:val="ru-RU"/>
        </w:rPr>
        <w:t>Скопировать  лист</w:t>
      </w:r>
      <w:r w:rsidRPr="00160AE7">
        <w:rPr>
          <w:rFonts w:ascii="Arial" w:hAnsi="Arial" w:cs="Arial"/>
          <w:b/>
          <w:sz w:val="28"/>
          <w:szCs w:val="28"/>
          <w:lang w:val="ru-RU"/>
        </w:rPr>
        <w:t xml:space="preserve"> «Абсолютные ссылки</w:t>
      </w:r>
      <w:r w:rsidRPr="00160AE7">
        <w:rPr>
          <w:rFonts w:ascii="Arial" w:hAnsi="Arial" w:cs="Arial"/>
          <w:sz w:val="28"/>
          <w:szCs w:val="28"/>
          <w:lang w:val="ru-RU"/>
        </w:rPr>
        <w:t xml:space="preserve">», для этого подвести курсор к данному названию листа и нажать на правую клавишу «Мышки» для вызова контекстного меню для ярлычков листков. В нем выбрать функцию </w:t>
      </w:r>
      <w:r w:rsidRPr="00160AE7">
        <w:rPr>
          <w:rFonts w:ascii="Arial" w:hAnsi="Arial" w:cs="Arial"/>
          <w:b/>
          <w:sz w:val="28"/>
          <w:szCs w:val="28"/>
          <w:lang w:val="ru-RU"/>
        </w:rPr>
        <w:t>«Переместить/скопировать»</w:t>
      </w:r>
      <w:r w:rsidRPr="00160AE7">
        <w:rPr>
          <w:rFonts w:ascii="Arial" w:hAnsi="Arial" w:cs="Arial"/>
          <w:sz w:val="28"/>
          <w:szCs w:val="28"/>
          <w:lang w:val="ru-RU"/>
        </w:rPr>
        <w:t xml:space="preserve">, откроется мастер копирования, установить галочку в окно </w:t>
      </w:r>
      <w:r w:rsidRPr="00160AE7">
        <w:rPr>
          <w:rFonts w:ascii="Arial" w:hAnsi="Arial" w:cs="Arial"/>
          <w:b/>
          <w:sz w:val="28"/>
          <w:szCs w:val="28"/>
          <w:lang w:val="ru-RU"/>
        </w:rPr>
        <w:t>«Создать копию»,</w:t>
      </w:r>
      <w:r w:rsidRPr="00160AE7">
        <w:rPr>
          <w:rFonts w:ascii="Arial" w:hAnsi="Arial" w:cs="Arial"/>
          <w:sz w:val="28"/>
          <w:szCs w:val="28"/>
          <w:lang w:val="ru-RU"/>
        </w:rPr>
        <w:t xml:space="preserve"> </w:t>
      </w:r>
      <w:r w:rsidRPr="00160AE7">
        <w:rPr>
          <w:rFonts w:ascii="Arial" w:hAnsi="Arial" w:cs="Arial"/>
          <w:sz w:val="28"/>
          <w:szCs w:val="28"/>
          <w:lang w:val="ru-RU"/>
        </w:rPr>
        <w:lastRenderedPageBreak/>
        <w:t xml:space="preserve">кликнув в нем мышкой и подвести курсор к функции </w:t>
      </w:r>
      <w:r w:rsidRPr="00160AE7">
        <w:rPr>
          <w:rFonts w:ascii="Arial" w:hAnsi="Arial" w:cs="Arial"/>
          <w:b/>
          <w:sz w:val="28"/>
          <w:szCs w:val="28"/>
          <w:lang w:val="ru-RU"/>
        </w:rPr>
        <w:t>«Переместить в конец».</w:t>
      </w:r>
      <w:r w:rsidRPr="00160AE7">
        <w:rPr>
          <w:rFonts w:ascii="Arial" w:hAnsi="Arial" w:cs="Arial"/>
          <w:sz w:val="28"/>
          <w:szCs w:val="28"/>
          <w:lang w:val="ru-RU"/>
        </w:rPr>
        <w:t xml:space="preserve">  Нажать клавишу </w:t>
      </w:r>
      <w:r w:rsidRPr="00160AE7">
        <w:rPr>
          <w:rFonts w:ascii="Arial" w:hAnsi="Arial" w:cs="Arial"/>
          <w:b/>
          <w:sz w:val="28"/>
          <w:szCs w:val="28"/>
          <w:lang w:val="ru-RU"/>
        </w:rPr>
        <w:t>«ОК»</w:t>
      </w:r>
      <w:r w:rsidRPr="00160AE7">
        <w:rPr>
          <w:rFonts w:ascii="Arial" w:hAnsi="Arial" w:cs="Arial"/>
          <w:sz w:val="28"/>
          <w:szCs w:val="28"/>
          <w:lang w:val="ru-RU"/>
        </w:rPr>
        <w:t xml:space="preserve">. </w:t>
      </w:r>
      <w:r w:rsidRPr="00155047">
        <w:rPr>
          <w:rFonts w:ascii="Arial" w:hAnsi="Arial" w:cs="Arial"/>
          <w:sz w:val="28"/>
          <w:szCs w:val="28"/>
        </w:rPr>
        <w:t>Excel</w:t>
      </w:r>
      <w:r w:rsidRPr="00160AE7">
        <w:rPr>
          <w:rFonts w:ascii="Arial" w:hAnsi="Arial" w:cs="Arial"/>
          <w:sz w:val="28"/>
          <w:szCs w:val="28"/>
          <w:lang w:val="ru-RU"/>
        </w:rPr>
        <w:t xml:space="preserve"> перейдет на копию, переименовать этот лист на имя </w:t>
      </w:r>
      <w:r w:rsidRPr="00160AE7">
        <w:rPr>
          <w:rFonts w:ascii="Arial" w:hAnsi="Arial" w:cs="Arial"/>
          <w:b/>
          <w:sz w:val="28"/>
          <w:szCs w:val="28"/>
          <w:lang w:val="ru-RU"/>
        </w:rPr>
        <w:t>«Смешанные ссылки».</w:t>
      </w:r>
    </w:p>
    <w:p w:rsidR="008F5EEA" w:rsidRPr="00160AE7" w:rsidRDefault="008F5EEA" w:rsidP="008F5EEA">
      <w:pPr>
        <w:pStyle w:val="aa"/>
        <w:numPr>
          <w:ilvl w:val="0"/>
          <w:numId w:val="5"/>
        </w:numPr>
        <w:ind w:left="284"/>
        <w:rPr>
          <w:rFonts w:ascii="Arial" w:hAnsi="Arial" w:cs="Arial"/>
          <w:sz w:val="28"/>
          <w:szCs w:val="28"/>
          <w:lang w:val="ru-RU"/>
        </w:rPr>
      </w:pPr>
      <w:r w:rsidRPr="00160AE7">
        <w:rPr>
          <w:rFonts w:ascii="Arial" w:hAnsi="Arial" w:cs="Arial"/>
          <w:sz w:val="28"/>
          <w:szCs w:val="28"/>
          <w:lang w:val="ru-RU"/>
        </w:rPr>
        <w:t xml:space="preserve">Корректировать информацию на этом листе в соответствии с предлагаемой ниже таблицей:  </w:t>
      </w:r>
    </w:p>
    <w:tbl>
      <w:tblPr>
        <w:tblW w:w="9592" w:type="dxa"/>
        <w:jc w:val="center"/>
        <w:tblInd w:w="97" w:type="dxa"/>
        <w:tblLook w:val="04A0"/>
      </w:tblPr>
      <w:tblGrid>
        <w:gridCol w:w="528"/>
        <w:gridCol w:w="2710"/>
        <w:gridCol w:w="1701"/>
        <w:gridCol w:w="1559"/>
        <w:gridCol w:w="514"/>
        <w:gridCol w:w="1232"/>
        <w:gridCol w:w="1348"/>
      </w:tblGrid>
      <w:tr w:rsidR="008F5EEA" w:rsidRPr="00155047" w:rsidTr="0006645B">
        <w:trPr>
          <w:trHeight w:val="264"/>
          <w:jc w:val="center"/>
        </w:trPr>
        <w:tc>
          <w:tcPr>
            <w:tcW w:w="528" w:type="dxa"/>
            <w:tcBorders>
              <w:top w:val="single" w:sz="4" w:space="0" w:color="auto"/>
              <w:left w:val="single" w:sz="4" w:space="0" w:color="auto"/>
              <w:bottom w:val="single" w:sz="4" w:space="0" w:color="auto"/>
              <w:right w:val="single" w:sz="4" w:space="0" w:color="auto"/>
            </w:tcBorders>
          </w:tcPr>
          <w:p w:rsidR="008F5EEA" w:rsidRPr="00160AE7" w:rsidRDefault="008F5EEA" w:rsidP="008F5EEA">
            <w:pPr>
              <w:spacing w:after="0" w:line="240" w:lineRule="auto"/>
              <w:jc w:val="center"/>
              <w:rPr>
                <w:rFonts w:ascii="Arial CYR" w:eastAsia="Times New Roman" w:hAnsi="Arial CYR" w:cs="Arial CYR"/>
                <w:b/>
                <w:bCs/>
                <w:sz w:val="28"/>
                <w:szCs w:val="28"/>
                <w:lang w:val="ru-RU" w:eastAsia="ru-RU"/>
              </w:rPr>
            </w:pPr>
          </w:p>
        </w:tc>
        <w:tc>
          <w:tcPr>
            <w:tcW w:w="27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F5EEA" w:rsidRPr="00155047" w:rsidRDefault="008F5EEA" w:rsidP="008F5EEA">
            <w:pPr>
              <w:spacing w:after="0" w:line="240" w:lineRule="auto"/>
              <w:jc w:val="center"/>
              <w:rPr>
                <w:rFonts w:ascii="Arial CYR" w:eastAsia="Times New Roman" w:hAnsi="Arial CYR" w:cs="Arial CYR"/>
                <w:b/>
                <w:bCs/>
                <w:sz w:val="28"/>
                <w:szCs w:val="28"/>
                <w:lang w:eastAsia="ru-RU"/>
              </w:rPr>
            </w:pPr>
            <w:r w:rsidRPr="00155047">
              <w:rPr>
                <w:rFonts w:ascii="Arial CYR" w:eastAsia="Times New Roman" w:hAnsi="Arial CYR" w:cs="Arial CYR"/>
                <w:b/>
                <w:bCs/>
                <w:sz w:val="28"/>
                <w:szCs w:val="28"/>
                <w:lang w:eastAsia="ru-RU"/>
              </w:rPr>
              <w:t>A</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8F5EEA" w:rsidRPr="00155047" w:rsidRDefault="008F5EEA" w:rsidP="008F5EEA">
            <w:pPr>
              <w:spacing w:after="0" w:line="240" w:lineRule="auto"/>
              <w:jc w:val="center"/>
              <w:rPr>
                <w:rFonts w:ascii="Arial CYR" w:eastAsia="Times New Roman" w:hAnsi="Arial CYR" w:cs="Arial CYR"/>
                <w:b/>
                <w:bCs/>
                <w:sz w:val="28"/>
                <w:szCs w:val="28"/>
                <w:lang w:eastAsia="ru-RU"/>
              </w:rPr>
            </w:pPr>
            <w:r w:rsidRPr="00155047">
              <w:rPr>
                <w:rFonts w:ascii="Arial CYR" w:eastAsia="Times New Roman" w:hAnsi="Arial CYR" w:cs="Arial CYR"/>
                <w:b/>
                <w:bCs/>
                <w:sz w:val="28"/>
                <w:szCs w:val="28"/>
                <w:lang w:eastAsia="ru-RU"/>
              </w:rPr>
              <w:t>B</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rsidR="008F5EEA" w:rsidRPr="00155047" w:rsidRDefault="008F5EEA" w:rsidP="008F5EEA">
            <w:pPr>
              <w:spacing w:after="0" w:line="240" w:lineRule="auto"/>
              <w:jc w:val="center"/>
              <w:rPr>
                <w:rFonts w:ascii="Arial CYR" w:eastAsia="Times New Roman" w:hAnsi="Arial CYR" w:cs="Arial CYR"/>
                <w:b/>
                <w:bCs/>
                <w:sz w:val="28"/>
                <w:szCs w:val="28"/>
                <w:lang w:eastAsia="ru-RU"/>
              </w:rPr>
            </w:pPr>
            <w:r w:rsidRPr="00155047">
              <w:rPr>
                <w:rFonts w:ascii="Arial CYR" w:eastAsia="Times New Roman" w:hAnsi="Arial CYR" w:cs="Arial CYR"/>
                <w:b/>
                <w:bCs/>
                <w:sz w:val="28"/>
                <w:szCs w:val="28"/>
                <w:lang w:eastAsia="ru-RU"/>
              </w:rPr>
              <w:t>C</w:t>
            </w:r>
          </w:p>
        </w:tc>
        <w:tc>
          <w:tcPr>
            <w:tcW w:w="514" w:type="dxa"/>
            <w:tcBorders>
              <w:top w:val="single" w:sz="4" w:space="0" w:color="auto"/>
              <w:left w:val="nil"/>
              <w:bottom w:val="single" w:sz="4" w:space="0" w:color="auto"/>
              <w:right w:val="single" w:sz="4" w:space="0" w:color="auto"/>
            </w:tcBorders>
            <w:vAlign w:val="bottom"/>
          </w:tcPr>
          <w:p w:rsidR="008F5EEA" w:rsidRPr="00155047" w:rsidRDefault="008F5EEA" w:rsidP="008F5EEA">
            <w:pPr>
              <w:spacing w:after="0" w:line="240" w:lineRule="auto"/>
              <w:jc w:val="center"/>
              <w:rPr>
                <w:rFonts w:ascii="Arial CYR" w:eastAsia="Times New Roman" w:hAnsi="Arial CYR" w:cs="Arial CYR"/>
                <w:b/>
                <w:bCs/>
                <w:sz w:val="28"/>
                <w:szCs w:val="28"/>
                <w:lang w:eastAsia="ru-RU"/>
              </w:rPr>
            </w:pPr>
            <w:r w:rsidRPr="00155047">
              <w:rPr>
                <w:rFonts w:ascii="Arial CYR" w:eastAsia="Times New Roman" w:hAnsi="Arial CYR" w:cs="Arial CYR"/>
                <w:b/>
                <w:bCs/>
                <w:sz w:val="28"/>
                <w:szCs w:val="28"/>
                <w:lang w:eastAsia="ru-RU"/>
              </w:rPr>
              <w:t>D</w:t>
            </w:r>
          </w:p>
        </w:tc>
        <w:tc>
          <w:tcPr>
            <w:tcW w:w="12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F5EEA" w:rsidRPr="00155047" w:rsidRDefault="008F5EEA" w:rsidP="008F5EEA">
            <w:pPr>
              <w:spacing w:after="0" w:line="240" w:lineRule="auto"/>
              <w:jc w:val="center"/>
              <w:rPr>
                <w:rFonts w:ascii="Arial CYR" w:eastAsia="Times New Roman" w:hAnsi="Arial CYR" w:cs="Arial CYR"/>
                <w:b/>
                <w:bCs/>
                <w:sz w:val="28"/>
                <w:szCs w:val="28"/>
                <w:lang w:eastAsia="ru-RU"/>
              </w:rPr>
            </w:pPr>
            <w:r w:rsidRPr="00155047">
              <w:rPr>
                <w:rFonts w:ascii="Arial CYR" w:eastAsia="Times New Roman" w:hAnsi="Arial CYR" w:cs="Arial CYR"/>
                <w:b/>
                <w:bCs/>
                <w:sz w:val="28"/>
                <w:szCs w:val="28"/>
                <w:lang w:eastAsia="ru-RU"/>
              </w:rPr>
              <w:t>E</w:t>
            </w:r>
          </w:p>
        </w:tc>
        <w:tc>
          <w:tcPr>
            <w:tcW w:w="1348" w:type="dxa"/>
            <w:tcBorders>
              <w:top w:val="single" w:sz="4" w:space="0" w:color="auto"/>
              <w:left w:val="nil"/>
              <w:bottom w:val="single" w:sz="4" w:space="0" w:color="auto"/>
              <w:right w:val="single" w:sz="4" w:space="0" w:color="auto"/>
            </w:tcBorders>
            <w:shd w:val="clear" w:color="auto" w:fill="auto"/>
            <w:vAlign w:val="bottom"/>
          </w:tcPr>
          <w:p w:rsidR="008F5EEA" w:rsidRPr="00155047" w:rsidRDefault="008F5EEA" w:rsidP="008F5EEA">
            <w:pPr>
              <w:spacing w:after="0" w:line="240" w:lineRule="auto"/>
              <w:jc w:val="center"/>
              <w:rPr>
                <w:rFonts w:ascii="Arial CYR" w:eastAsia="Times New Roman" w:hAnsi="Arial CYR" w:cs="Arial CYR"/>
                <w:b/>
                <w:bCs/>
                <w:sz w:val="28"/>
                <w:szCs w:val="28"/>
                <w:lang w:eastAsia="ru-RU"/>
              </w:rPr>
            </w:pPr>
            <w:r w:rsidRPr="00155047">
              <w:rPr>
                <w:rFonts w:ascii="Arial CYR" w:eastAsia="Times New Roman" w:hAnsi="Arial CYR" w:cs="Arial CYR"/>
                <w:b/>
                <w:bCs/>
                <w:sz w:val="28"/>
                <w:szCs w:val="28"/>
                <w:lang w:eastAsia="ru-RU"/>
              </w:rPr>
              <w:t>F</w:t>
            </w:r>
          </w:p>
        </w:tc>
      </w:tr>
      <w:tr w:rsidR="008F5EEA" w:rsidRPr="00C73C85" w:rsidTr="0006645B">
        <w:trPr>
          <w:trHeight w:val="264"/>
          <w:jc w:val="center"/>
        </w:trPr>
        <w:tc>
          <w:tcPr>
            <w:tcW w:w="528" w:type="dxa"/>
            <w:tcBorders>
              <w:top w:val="single" w:sz="4" w:space="0" w:color="auto"/>
              <w:left w:val="single" w:sz="4" w:space="0" w:color="auto"/>
              <w:bottom w:val="single" w:sz="4" w:space="0" w:color="auto"/>
              <w:right w:val="single" w:sz="4" w:space="0" w:color="auto"/>
            </w:tcBorders>
          </w:tcPr>
          <w:p w:rsidR="008F5EEA" w:rsidRPr="00155047" w:rsidRDefault="008F5EEA" w:rsidP="008F5EEA">
            <w:pPr>
              <w:spacing w:after="0" w:line="240" w:lineRule="auto"/>
              <w:jc w:val="center"/>
              <w:rPr>
                <w:rFonts w:ascii="Arial CYR" w:eastAsia="Times New Roman" w:hAnsi="Arial CYR" w:cs="Arial CYR"/>
                <w:b/>
                <w:bCs/>
                <w:sz w:val="28"/>
                <w:szCs w:val="28"/>
                <w:lang w:eastAsia="ru-RU"/>
              </w:rPr>
            </w:pPr>
            <w:r w:rsidRPr="00155047">
              <w:rPr>
                <w:rFonts w:ascii="Arial CYR" w:eastAsia="Times New Roman" w:hAnsi="Arial CYR" w:cs="Arial CYR"/>
                <w:b/>
                <w:bCs/>
                <w:sz w:val="28"/>
                <w:szCs w:val="28"/>
                <w:lang w:eastAsia="ru-RU"/>
              </w:rPr>
              <w:t>1</w:t>
            </w:r>
          </w:p>
        </w:tc>
        <w:tc>
          <w:tcPr>
            <w:tcW w:w="27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F5EEA" w:rsidRPr="00155047" w:rsidRDefault="008F5EEA" w:rsidP="008F5EEA">
            <w:pPr>
              <w:spacing w:after="0" w:line="240" w:lineRule="auto"/>
              <w:jc w:val="center"/>
              <w:rPr>
                <w:rFonts w:ascii="Arial CYR" w:eastAsia="Times New Roman" w:hAnsi="Arial CYR" w:cs="Arial CYR"/>
                <w:b/>
                <w:bCs/>
                <w:sz w:val="28"/>
                <w:szCs w:val="28"/>
                <w:lang w:eastAsia="ru-RU"/>
              </w:rPr>
            </w:pPr>
            <w:r w:rsidRPr="00155047">
              <w:rPr>
                <w:rFonts w:ascii="Arial CYR" w:eastAsia="Times New Roman" w:hAnsi="Arial CYR" w:cs="Arial CYR"/>
                <w:b/>
                <w:bCs/>
                <w:sz w:val="28"/>
                <w:szCs w:val="28"/>
                <w:lang w:eastAsia="ru-RU"/>
              </w:rPr>
              <w:t>Устройства ПК</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8F5EEA" w:rsidRPr="00155047" w:rsidRDefault="008F5EEA" w:rsidP="008F5EEA">
            <w:pPr>
              <w:spacing w:after="0" w:line="240" w:lineRule="auto"/>
              <w:jc w:val="center"/>
              <w:rPr>
                <w:rFonts w:ascii="Arial CYR" w:eastAsia="Times New Roman" w:hAnsi="Arial CYR" w:cs="Arial CYR"/>
                <w:b/>
                <w:bCs/>
                <w:sz w:val="28"/>
                <w:szCs w:val="28"/>
                <w:lang w:eastAsia="ru-RU"/>
              </w:rPr>
            </w:pPr>
            <w:r w:rsidRPr="00155047">
              <w:rPr>
                <w:rFonts w:ascii="Arial CYR" w:eastAsia="Times New Roman" w:hAnsi="Arial CYR" w:cs="Arial CYR"/>
                <w:b/>
                <w:bCs/>
                <w:sz w:val="28"/>
                <w:szCs w:val="28"/>
                <w:lang w:eastAsia="ru-RU"/>
              </w:rPr>
              <w:t>Цена в у.е.</w:t>
            </w:r>
          </w:p>
        </w:tc>
        <w:tc>
          <w:tcPr>
            <w:tcW w:w="2073" w:type="dxa"/>
            <w:gridSpan w:val="2"/>
            <w:tcBorders>
              <w:top w:val="single" w:sz="4" w:space="0" w:color="auto"/>
              <w:left w:val="nil"/>
              <w:bottom w:val="single" w:sz="4" w:space="0" w:color="auto"/>
              <w:right w:val="single" w:sz="4" w:space="0" w:color="auto"/>
            </w:tcBorders>
            <w:shd w:val="clear" w:color="auto" w:fill="auto"/>
            <w:noWrap/>
            <w:vAlign w:val="bottom"/>
            <w:hideMark/>
          </w:tcPr>
          <w:p w:rsidR="008F5EEA" w:rsidRPr="00155047" w:rsidRDefault="008F5EEA" w:rsidP="008F5EEA">
            <w:pPr>
              <w:spacing w:after="0" w:line="240" w:lineRule="auto"/>
              <w:jc w:val="center"/>
              <w:rPr>
                <w:rFonts w:ascii="Arial CYR" w:eastAsia="Times New Roman" w:hAnsi="Arial CYR" w:cs="Arial CYR"/>
                <w:b/>
                <w:bCs/>
                <w:sz w:val="28"/>
                <w:szCs w:val="28"/>
                <w:lang w:eastAsia="ru-RU"/>
              </w:rPr>
            </w:pPr>
            <w:r w:rsidRPr="00155047">
              <w:rPr>
                <w:rFonts w:ascii="Arial CYR" w:eastAsia="Times New Roman" w:hAnsi="Arial CYR" w:cs="Arial CYR"/>
                <w:b/>
                <w:bCs/>
                <w:sz w:val="28"/>
                <w:szCs w:val="28"/>
                <w:lang w:eastAsia="ru-RU"/>
              </w:rPr>
              <w:t>Цена в рублях</w:t>
            </w:r>
          </w:p>
        </w:tc>
        <w:tc>
          <w:tcPr>
            <w:tcW w:w="2580" w:type="dxa"/>
            <w:gridSpan w:val="2"/>
            <w:tcBorders>
              <w:top w:val="single" w:sz="4" w:space="0" w:color="auto"/>
              <w:left w:val="nil"/>
              <w:bottom w:val="single" w:sz="4" w:space="0" w:color="auto"/>
              <w:right w:val="single" w:sz="4" w:space="0" w:color="auto"/>
            </w:tcBorders>
            <w:shd w:val="clear" w:color="auto" w:fill="auto"/>
            <w:noWrap/>
            <w:vAlign w:val="bottom"/>
            <w:hideMark/>
          </w:tcPr>
          <w:p w:rsidR="008F5EEA" w:rsidRPr="00160AE7" w:rsidRDefault="008F5EEA" w:rsidP="008F5EEA">
            <w:pPr>
              <w:spacing w:after="0" w:line="240" w:lineRule="auto"/>
              <w:jc w:val="center"/>
              <w:rPr>
                <w:rFonts w:ascii="Arial CYR" w:eastAsia="Times New Roman" w:hAnsi="Arial CYR" w:cs="Arial CYR"/>
                <w:b/>
                <w:bCs/>
                <w:sz w:val="28"/>
                <w:szCs w:val="28"/>
                <w:lang w:val="ru-RU" w:eastAsia="ru-RU"/>
              </w:rPr>
            </w:pPr>
            <w:r w:rsidRPr="00160AE7">
              <w:rPr>
                <w:rFonts w:ascii="Arial CYR" w:eastAsia="Times New Roman" w:hAnsi="Arial CYR" w:cs="Arial CYR"/>
                <w:b/>
                <w:bCs/>
                <w:sz w:val="28"/>
                <w:szCs w:val="28"/>
                <w:lang w:val="ru-RU" w:eastAsia="ru-RU"/>
              </w:rPr>
              <w:t>Курс рубля к доллару и евро</w:t>
            </w:r>
          </w:p>
        </w:tc>
      </w:tr>
      <w:tr w:rsidR="008F5EEA" w:rsidRPr="00155047" w:rsidTr="0006645B">
        <w:trPr>
          <w:trHeight w:val="264"/>
          <w:jc w:val="center"/>
        </w:trPr>
        <w:tc>
          <w:tcPr>
            <w:tcW w:w="528" w:type="dxa"/>
            <w:tcBorders>
              <w:top w:val="nil"/>
              <w:left w:val="single" w:sz="4" w:space="0" w:color="auto"/>
              <w:bottom w:val="single" w:sz="4" w:space="0" w:color="auto"/>
              <w:right w:val="single" w:sz="4" w:space="0" w:color="auto"/>
            </w:tcBorders>
          </w:tcPr>
          <w:p w:rsidR="008F5EEA" w:rsidRPr="00155047" w:rsidRDefault="008F5EEA" w:rsidP="008F5EEA">
            <w:pPr>
              <w:spacing w:after="0" w:line="240" w:lineRule="auto"/>
              <w:rPr>
                <w:rFonts w:ascii="Arial CYR" w:eastAsia="Times New Roman" w:hAnsi="Arial CYR" w:cs="Arial CYR"/>
                <w:sz w:val="28"/>
                <w:szCs w:val="28"/>
                <w:lang w:eastAsia="ru-RU"/>
              </w:rPr>
            </w:pPr>
            <w:r w:rsidRPr="00155047">
              <w:rPr>
                <w:rFonts w:ascii="Arial CYR" w:eastAsia="Times New Roman" w:hAnsi="Arial CYR" w:cs="Arial CYR"/>
                <w:sz w:val="28"/>
                <w:szCs w:val="28"/>
                <w:lang w:eastAsia="ru-RU"/>
              </w:rPr>
              <w:t>2</w:t>
            </w:r>
          </w:p>
        </w:tc>
        <w:tc>
          <w:tcPr>
            <w:tcW w:w="2710" w:type="dxa"/>
            <w:tcBorders>
              <w:top w:val="nil"/>
              <w:left w:val="single" w:sz="4" w:space="0" w:color="auto"/>
              <w:bottom w:val="single" w:sz="4" w:space="0" w:color="auto"/>
              <w:right w:val="single" w:sz="4" w:space="0" w:color="auto"/>
            </w:tcBorders>
            <w:shd w:val="clear" w:color="auto" w:fill="auto"/>
            <w:noWrap/>
            <w:vAlign w:val="bottom"/>
            <w:hideMark/>
          </w:tcPr>
          <w:p w:rsidR="008F5EEA" w:rsidRPr="00155047" w:rsidRDefault="008F5EEA" w:rsidP="008F5EEA">
            <w:pPr>
              <w:spacing w:after="0" w:line="240" w:lineRule="auto"/>
              <w:rPr>
                <w:rFonts w:ascii="Arial CYR" w:eastAsia="Times New Roman" w:hAnsi="Arial CYR" w:cs="Arial CYR"/>
                <w:sz w:val="28"/>
                <w:szCs w:val="28"/>
                <w:lang w:eastAsia="ru-RU"/>
              </w:rPr>
            </w:pPr>
            <w:r w:rsidRPr="00155047">
              <w:rPr>
                <w:rFonts w:ascii="Arial CYR" w:eastAsia="Times New Roman" w:hAnsi="Arial CYR" w:cs="Arial CYR"/>
                <w:sz w:val="28"/>
                <w:szCs w:val="28"/>
                <w:lang w:eastAsia="ru-RU"/>
              </w:rPr>
              <w:t>Системная плата</w:t>
            </w:r>
          </w:p>
        </w:tc>
        <w:tc>
          <w:tcPr>
            <w:tcW w:w="1701" w:type="dxa"/>
            <w:tcBorders>
              <w:top w:val="nil"/>
              <w:left w:val="nil"/>
              <w:bottom w:val="single" w:sz="4" w:space="0" w:color="auto"/>
              <w:right w:val="single" w:sz="4" w:space="0" w:color="auto"/>
            </w:tcBorders>
            <w:shd w:val="clear" w:color="auto" w:fill="auto"/>
            <w:noWrap/>
            <w:vAlign w:val="bottom"/>
            <w:hideMark/>
          </w:tcPr>
          <w:p w:rsidR="008F5EEA" w:rsidRPr="00155047" w:rsidRDefault="008F5EEA" w:rsidP="008F5EEA">
            <w:pPr>
              <w:spacing w:after="0" w:line="240" w:lineRule="auto"/>
              <w:jc w:val="right"/>
              <w:rPr>
                <w:rFonts w:ascii="Arial CYR" w:eastAsia="Times New Roman" w:hAnsi="Arial CYR" w:cs="Arial CYR"/>
                <w:sz w:val="28"/>
                <w:szCs w:val="28"/>
                <w:lang w:eastAsia="ru-RU"/>
              </w:rPr>
            </w:pPr>
            <w:r w:rsidRPr="00155047">
              <w:rPr>
                <w:rFonts w:ascii="Arial CYR" w:eastAsia="Times New Roman" w:hAnsi="Arial CYR" w:cs="Arial CYR"/>
                <w:sz w:val="28"/>
                <w:szCs w:val="28"/>
                <w:lang w:eastAsia="ru-RU"/>
              </w:rPr>
              <w:t>80</w:t>
            </w:r>
          </w:p>
        </w:tc>
        <w:tc>
          <w:tcPr>
            <w:tcW w:w="1559" w:type="dxa"/>
            <w:tcBorders>
              <w:top w:val="nil"/>
              <w:left w:val="nil"/>
              <w:bottom w:val="single" w:sz="4" w:space="0" w:color="auto"/>
              <w:right w:val="single" w:sz="4" w:space="0" w:color="auto"/>
            </w:tcBorders>
            <w:shd w:val="clear" w:color="auto" w:fill="auto"/>
            <w:noWrap/>
            <w:vAlign w:val="bottom"/>
            <w:hideMark/>
          </w:tcPr>
          <w:p w:rsidR="008F5EEA" w:rsidRPr="00155047" w:rsidRDefault="008F5EEA" w:rsidP="008F5EEA">
            <w:pPr>
              <w:spacing w:after="0" w:line="240" w:lineRule="auto"/>
              <w:rPr>
                <w:rFonts w:ascii="Arial CYR" w:eastAsia="Times New Roman" w:hAnsi="Arial CYR" w:cs="Arial CYR"/>
                <w:sz w:val="28"/>
                <w:szCs w:val="28"/>
                <w:lang w:eastAsia="ru-RU"/>
              </w:rPr>
            </w:pPr>
            <w:r w:rsidRPr="00155047">
              <w:rPr>
                <w:rFonts w:ascii="Arial CYR" w:eastAsia="Times New Roman" w:hAnsi="Arial CYR" w:cs="Arial CYR"/>
                <w:sz w:val="28"/>
                <w:szCs w:val="28"/>
                <w:lang w:eastAsia="ru-RU"/>
              </w:rPr>
              <w:t>=$B2*E$2</w:t>
            </w:r>
          </w:p>
        </w:tc>
        <w:tc>
          <w:tcPr>
            <w:tcW w:w="514" w:type="dxa"/>
            <w:tcBorders>
              <w:top w:val="single" w:sz="4" w:space="0" w:color="auto"/>
              <w:left w:val="nil"/>
              <w:bottom w:val="single" w:sz="4" w:space="0" w:color="auto"/>
              <w:right w:val="single" w:sz="4" w:space="0" w:color="auto"/>
            </w:tcBorders>
          </w:tcPr>
          <w:p w:rsidR="008F5EEA" w:rsidRPr="00155047" w:rsidRDefault="008F5EEA" w:rsidP="008F5EEA">
            <w:pPr>
              <w:spacing w:after="0" w:line="240" w:lineRule="auto"/>
              <w:rPr>
                <w:rFonts w:ascii="Arial CYR" w:eastAsia="Times New Roman" w:hAnsi="Arial CYR" w:cs="Arial CYR"/>
                <w:sz w:val="28"/>
                <w:szCs w:val="28"/>
                <w:lang w:eastAsia="ru-RU"/>
              </w:rPr>
            </w:pPr>
          </w:p>
        </w:tc>
        <w:tc>
          <w:tcPr>
            <w:tcW w:w="1232" w:type="dxa"/>
            <w:tcBorders>
              <w:top w:val="nil"/>
              <w:left w:val="single" w:sz="4" w:space="0" w:color="auto"/>
              <w:bottom w:val="single" w:sz="4" w:space="0" w:color="auto"/>
              <w:right w:val="single" w:sz="4" w:space="0" w:color="auto"/>
            </w:tcBorders>
            <w:shd w:val="clear" w:color="auto" w:fill="auto"/>
            <w:noWrap/>
            <w:vAlign w:val="bottom"/>
            <w:hideMark/>
          </w:tcPr>
          <w:p w:rsidR="008F5EEA" w:rsidRPr="00155047" w:rsidRDefault="008F5EEA" w:rsidP="008F5EEA">
            <w:pPr>
              <w:spacing w:after="0" w:line="240" w:lineRule="auto"/>
              <w:jc w:val="right"/>
              <w:rPr>
                <w:rFonts w:ascii="Arial CYR" w:eastAsia="Times New Roman" w:hAnsi="Arial CYR" w:cs="Arial CYR"/>
                <w:sz w:val="28"/>
                <w:szCs w:val="28"/>
                <w:lang w:eastAsia="ru-RU"/>
              </w:rPr>
            </w:pPr>
            <w:r w:rsidRPr="00155047">
              <w:rPr>
                <w:rFonts w:ascii="Arial CYR" w:eastAsia="Times New Roman" w:hAnsi="Arial CYR" w:cs="Arial CYR"/>
                <w:sz w:val="28"/>
                <w:szCs w:val="28"/>
                <w:lang w:eastAsia="ru-RU"/>
              </w:rPr>
              <w:t>31р</w:t>
            </w:r>
          </w:p>
        </w:tc>
        <w:tc>
          <w:tcPr>
            <w:tcW w:w="1348" w:type="dxa"/>
            <w:tcBorders>
              <w:top w:val="nil"/>
              <w:left w:val="nil"/>
              <w:bottom w:val="single" w:sz="4" w:space="0" w:color="auto"/>
              <w:right w:val="single" w:sz="4" w:space="0" w:color="auto"/>
            </w:tcBorders>
            <w:shd w:val="clear" w:color="auto" w:fill="auto"/>
            <w:noWrap/>
            <w:vAlign w:val="bottom"/>
            <w:hideMark/>
          </w:tcPr>
          <w:p w:rsidR="008F5EEA" w:rsidRPr="00155047" w:rsidRDefault="008F5EEA" w:rsidP="008F5EEA">
            <w:pPr>
              <w:spacing w:after="0" w:line="240" w:lineRule="auto"/>
              <w:jc w:val="right"/>
              <w:rPr>
                <w:rFonts w:ascii="Arial CYR" w:eastAsia="Times New Roman" w:hAnsi="Arial CYR" w:cs="Arial CYR"/>
                <w:sz w:val="28"/>
                <w:szCs w:val="28"/>
                <w:lang w:eastAsia="ru-RU"/>
              </w:rPr>
            </w:pPr>
            <w:r w:rsidRPr="00155047">
              <w:rPr>
                <w:rFonts w:ascii="Arial CYR" w:eastAsia="Times New Roman" w:hAnsi="Arial CYR" w:cs="Arial CYR"/>
                <w:sz w:val="28"/>
                <w:szCs w:val="28"/>
                <w:lang w:eastAsia="ru-RU"/>
              </w:rPr>
              <w:t>35р</w:t>
            </w:r>
          </w:p>
        </w:tc>
      </w:tr>
      <w:tr w:rsidR="008F5EEA" w:rsidRPr="00155047" w:rsidTr="0006645B">
        <w:trPr>
          <w:trHeight w:val="264"/>
          <w:jc w:val="center"/>
        </w:trPr>
        <w:tc>
          <w:tcPr>
            <w:tcW w:w="528" w:type="dxa"/>
            <w:tcBorders>
              <w:top w:val="nil"/>
              <w:left w:val="single" w:sz="4" w:space="0" w:color="auto"/>
              <w:bottom w:val="single" w:sz="4" w:space="0" w:color="auto"/>
              <w:right w:val="single" w:sz="4" w:space="0" w:color="auto"/>
            </w:tcBorders>
          </w:tcPr>
          <w:p w:rsidR="008F5EEA" w:rsidRPr="00155047" w:rsidRDefault="008F5EEA" w:rsidP="008F5EEA">
            <w:pPr>
              <w:spacing w:after="0" w:line="240" w:lineRule="auto"/>
              <w:rPr>
                <w:rFonts w:ascii="Arial CYR" w:eastAsia="Times New Roman" w:hAnsi="Arial CYR" w:cs="Arial CYR"/>
                <w:sz w:val="28"/>
                <w:szCs w:val="28"/>
                <w:lang w:eastAsia="ru-RU"/>
              </w:rPr>
            </w:pPr>
            <w:r w:rsidRPr="00155047">
              <w:rPr>
                <w:rFonts w:ascii="Arial CYR" w:eastAsia="Times New Roman" w:hAnsi="Arial CYR" w:cs="Arial CYR"/>
                <w:sz w:val="28"/>
                <w:szCs w:val="28"/>
                <w:lang w:eastAsia="ru-RU"/>
              </w:rPr>
              <w:t>3</w:t>
            </w:r>
          </w:p>
        </w:tc>
        <w:tc>
          <w:tcPr>
            <w:tcW w:w="2710" w:type="dxa"/>
            <w:tcBorders>
              <w:top w:val="nil"/>
              <w:left w:val="single" w:sz="4" w:space="0" w:color="auto"/>
              <w:bottom w:val="single" w:sz="4" w:space="0" w:color="auto"/>
              <w:right w:val="single" w:sz="4" w:space="0" w:color="auto"/>
            </w:tcBorders>
            <w:shd w:val="clear" w:color="auto" w:fill="auto"/>
            <w:noWrap/>
            <w:vAlign w:val="bottom"/>
            <w:hideMark/>
          </w:tcPr>
          <w:p w:rsidR="008F5EEA" w:rsidRPr="00155047" w:rsidRDefault="008F5EEA" w:rsidP="008F5EEA">
            <w:pPr>
              <w:spacing w:after="0" w:line="240" w:lineRule="auto"/>
              <w:rPr>
                <w:rFonts w:ascii="Arial CYR" w:eastAsia="Times New Roman" w:hAnsi="Arial CYR" w:cs="Arial CYR"/>
                <w:sz w:val="28"/>
                <w:szCs w:val="28"/>
                <w:lang w:eastAsia="ru-RU"/>
              </w:rPr>
            </w:pPr>
            <w:r w:rsidRPr="00155047">
              <w:rPr>
                <w:rFonts w:ascii="Arial CYR" w:eastAsia="Times New Roman" w:hAnsi="Arial CYR" w:cs="Arial CYR"/>
                <w:sz w:val="28"/>
                <w:szCs w:val="28"/>
                <w:lang w:eastAsia="ru-RU"/>
              </w:rPr>
              <w:t>Процессор</w:t>
            </w:r>
          </w:p>
        </w:tc>
        <w:tc>
          <w:tcPr>
            <w:tcW w:w="1701" w:type="dxa"/>
            <w:tcBorders>
              <w:top w:val="nil"/>
              <w:left w:val="nil"/>
              <w:bottom w:val="single" w:sz="4" w:space="0" w:color="auto"/>
              <w:right w:val="single" w:sz="4" w:space="0" w:color="auto"/>
            </w:tcBorders>
            <w:shd w:val="clear" w:color="auto" w:fill="auto"/>
            <w:noWrap/>
            <w:vAlign w:val="bottom"/>
            <w:hideMark/>
          </w:tcPr>
          <w:p w:rsidR="008F5EEA" w:rsidRPr="00155047" w:rsidRDefault="008F5EEA" w:rsidP="008F5EEA">
            <w:pPr>
              <w:spacing w:after="0" w:line="240" w:lineRule="auto"/>
              <w:jc w:val="right"/>
              <w:rPr>
                <w:rFonts w:ascii="Arial CYR" w:eastAsia="Times New Roman" w:hAnsi="Arial CYR" w:cs="Arial CYR"/>
                <w:sz w:val="28"/>
                <w:szCs w:val="28"/>
                <w:lang w:eastAsia="ru-RU"/>
              </w:rPr>
            </w:pPr>
            <w:r w:rsidRPr="00155047">
              <w:rPr>
                <w:rFonts w:ascii="Arial CYR" w:eastAsia="Times New Roman" w:hAnsi="Arial CYR" w:cs="Arial CYR"/>
                <w:sz w:val="28"/>
                <w:szCs w:val="28"/>
                <w:lang w:eastAsia="ru-RU"/>
              </w:rPr>
              <w:t>70</w:t>
            </w:r>
          </w:p>
        </w:tc>
        <w:tc>
          <w:tcPr>
            <w:tcW w:w="1559" w:type="dxa"/>
            <w:tcBorders>
              <w:top w:val="nil"/>
              <w:left w:val="nil"/>
              <w:bottom w:val="single" w:sz="4" w:space="0" w:color="auto"/>
              <w:right w:val="single" w:sz="4" w:space="0" w:color="auto"/>
            </w:tcBorders>
            <w:shd w:val="clear" w:color="auto" w:fill="auto"/>
            <w:noWrap/>
            <w:vAlign w:val="bottom"/>
            <w:hideMark/>
          </w:tcPr>
          <w:p w:rsidR="008F5EEA" w:rsidRPr="00155047" w:rsidRDefault="008F5EEA" w:rsidP="008F5EEA">
            <w:pPr>
              <w:spacing w:after="0" w:line="240" w:lineRule="auto"/>
              <w:rPr>
                <w:rFonts w:ascii="Arial CYR" w:eastAsia="Times New Roman" w:hAnsi="Arial CYR" w:cs="Arial CYR"/>
                <w:sz w:val="28"/>
                <w:szCs w:val="28"/>
                <w:lang w:eastAsia="ru-RU"/>
              </w:rPr>
            </w:pPr>
            <w:r w:rsidRPr="00155047">
              <w:rPr>
                <w:rFonts w:ascii="Arial CYR" w:eastAsia="Times New Roman" w:hAnsi="Arial CYR" w:cs="Arial CYR"/>
                <w:sz w:val="28"/>
                <w:szCs w:val="28"/>
                <w:lang w:eastAsia="ru-RU"/>
              </w:rPr>
              <w:t> </w:t>
            </w:r>
          </w:p>
        </w:tc>
        <w:tc>
          <w:tcPr>
            <w:tcW w:w="514" w:type="dxa"/>
            <w:tcBorders>
              <w:top w:val="single" w:sz="4" w:space="0" w:color="auto"/>
              <w:left w:val="nil"/>
              <w:bottom w:val="single" w:sz="4" w:space="0" w:color="auto"/>
              <w:right w:val="single" w:sz="4" w:space="0" w:color="auto"/>
            </w:tcBorders>
          </w:tcPr>
          <w:p w:rsidR="008F5EEA" w:rsidRPr="00155047" w:rsidRDefault="008F5EEA" w:rsidP="008F5EEA">
            <w:pPr>
              <w:spacing w:after="0" w:line="240" w:lineRule="auto"/>
              <w:rPr>
                <w:rFonts w:ascii="Arial CYR" w:eastAsia="Times New Roman" w:hAnsi="Arial CYR" w:cs="Arial CYR"/>
                <w:sz w:val="28"/>
                <w:szCs w:val="28"/>
                <w:lang w:eastAsia="ru-RU"/>
              </w:rPr>
            </w:pPr>
          </w:p>
        </w:tc>
        <w:tc>
          <w:tcPr>
            <w:tcW w:w="1232" w:type="dxa"/>
            <w:tcBorders>
              <w:top w:val="nil"/>
              <w:left w:val="single" w:sz="4" w:space="0" w:color="auto"/>
              <w:bottom w:val="nil"/>
              <w:right w:val="nil"/>
            </w:tcBorders>
            <w:shd w:val="clear" w:color="auto" w:fill="auto"/>
            <w:noWrap/>
            <w:vAlign w:val="bottom"/>
            <w:hideMark/>
          </w:tcPr>
          <w:p w:rsidR="008F5EEA" w:rsidRPr="00155047" w:rsidRDefault="008F5EEA" w:rsidP="008F5EEA">
            <w:pPr>
              <w:spacing w:after="0" w:line="240" w:lineRule="auto"/>
              <w:rPr>
                <w:rFonts w:ascii="Arial CYR" w:eastAsia="Times New Roman" w:hAnsi="Arial CYR" w:cs="Arial CYR"/>
                <w:sz w:val="28"/>
                <w:szCs w:val="28"/>
                <w:lang w:eastAsia="ru-RU"/>
              </w:rPr>
            </w:pPr>
          </w:p>
        </w:tc>
        <w:tc>
          <w:tcPr>
            <w:tcW w:w="1348" w:type="dxa"/>
            <w:tcBorders>
              <w:top w:val="nil"/>
              <w:left w:val="nil"/>
              <w:bottom w:val="nil"/>
              <w:right w:val="nil"/>
            </w:tcBorders>
            <w:shd w:val="clear" w:color="auto" w:fill="auto"/>
            <w:noWrap/>
            <w:vAlign w:val="bottom"/>
            <w:hideMark/>
          </w:tcPr>
          <w:p w:rsidR="008F5EEA" w:rsidRPr="00155047" w:rsidRDefault="008F5EEA" w:rsidP="008F5EEA">
            <w:pPr>
              <w:spacing w:after="0" w:line="240" w:lineRule="auto"/>
              <w:rPr>
                <w:rFonts w:ascii="Arial CYR" w:eastAsia="Times New Roman" w:hAnsi="Arial CYR" w:cs="Arial CYR"/>
                <w:sz w:val="28"/>
                <w:szCs w:val="28"/>
                <w:lang w:eastAsia="ru-RU"/>
              </w:rPr>
            </w:pPr>
          </w:p>
        </w:tc>
      </w:tr>
      <w:tr w:rsidR="008F5EEA" w:rsidRPr="00155047" w:rsidTr="0006645B">
        <w:trPr>
          <w:trHeight w:val="264"/>
          <w:jc w:val="center"/>
        </w:trPr>
        <w:tc>
          <w:tcPr>
            <w:tcW w:w="528" w:type="dxa"/>
            <w:tcBorders>
              <w:top w:val="nil"/>
              <w:left w:val="single" w:sz="4" w:space="0" w:color="auto"/>
              <w:bottom w:val="single" w:sz="4" w:space="0" w:color="auto"/>
              <w:right w:val="single" w:sz="4" w:space="0" w:color="auto"/>
            </w:tcBorders>
          </w:tcPr>
          <w:p w:rsidR="008F5EEA" w:rsidRPr="00155047" w:rsidRDefault="008F5EEA" w:rsidP="008F5EEA">
            <w:pPr>
              <w:spacing w:after="0" w:line="240" w:lineRule="auto"/>
              <w:rPr>
                <w:rFonts w:ascii="Arial CYR" w:eastAsia="Times New Roman" w:hAnsi="Arial CYR" w:cs="Arial CYR"/>
                <w:sz w:val="28"/>
                <w:szCs w:val="28"/>
                <w:lang w:eastAsia="ru-RU"/>
              </w:rPr>
            </w:pPr>
            <w:r w:rsidRPr="00155047">
              <w:rPr>
                <w:rFonts w:ascii="Arial CYR" w:eastAsia="Times New Roman" w:hAnsi="Arial CYR" w:cs="Arial CYR"/>
                <w:sz w:val="28"/>
                <w:szCs w:val="28"/>
                <w:lang w:eastAsia="ru-RU"/>
              </w:rPr>
              <w:t>4</w:t>
            </w:r>
          </w:p>
        </w:tc>
        <w:tc>
          <w:tcPr>
            <w:tcW w:w="2710" w:type="dxa"/>
            <w:tcBorders>
              <w:top w:val="nil"/>
              <w:left w:val="single" w:sz="4" w:space="0" w:color="auto"/>
              <w:bottom w:val="single" w:sz="4" w:space="0" w:color="auto"/>
              <w:right w:val="single" w:sz="4" w:space="0" w:color="auto"/>
            </w:tcBorders>
            <w:shd w:val="clear" w:color="auto" w:fill="auto"/>
            <w:noWrap/>
            <w:vAlign w:val="bottom"/>
            <w:hideMark/>
          </w:tcPr>
          <w:p w:rsidR="008F5EEA" w:rsidRPr="00155047" w:rsidRDefault="008F5EEA" w:rsidP="008F5EEA">
            <w:pPr>
              <w:spacing w:after="0" w:line="240" w:lineRule="auto"/>
              <w:rPr>
                <w:rFonts w:ascii="Arial CYR" w:eastAsia="Times New Roman" w:hAnsi="Arial CYR" w:cs="Arial CYR"/>
                <w:sz w:val="28"/>
                <w:szCs w:val="28"/>
                <w:lang w:eastAsia="ru-RU"/>
              </w:rPr>
            </w:pPr>
            <w:r w:rsidRPr="00155047">
              <w:rPr>
                <w:rFonts w:ascii="Arial CYR" w:eastAsia="Times New Roman" w:hAnsi="Arial CYR" w:cs="Arial CYR"/>
                <w:sz w:val="28"/>
                <w:szCs w:val="28"/>
                <w:lang w:eastAsia="ru-RU"/>
              </w:rPr>
              <w:t>Оперативная память</w:t>
            </w:r>
          </w:p>
        </w:tc>
        <w:tc>
          <w:tcPr>
            <w:tcW w:w="1701" w:type="dxa"/>
            <w:tcBorders>
              <w:top w:val="nil"/>
              <w:left w:val="nil"/>
              <w:bottom w:val="single" w:sz="4" w:space="0" w:color="auto"/>
              <w:right w:val="single" w:sz="4" w:space="0" w:color="auto"/>
            </w:tcBorders>
            <w:shd w:val="clear" w:color="auto" w:fill="auto"/>
            <w:noWrap/>
            <w:vAlign w:val="bottom"/>
            <w:hideMark/>
          </w:tcPr>
          <w:p w:rsidR="008F5EEA" w:rsidRPr="00155047" w:rsidRDefault="008F5EEA" w:rsidP="008F5EEA">
            <w:pPr>
              <w:spacing w:after="0" w:line="240" w:lineRule="auto"/>
              <w:jc w:val="right"/>
              <w:rPr>
                <w:rFonts w:ascii="Arial CYR" w:eastAsia="Times New Roman" w:hAnsi="Arial CYR" w:cs="Arial CYR"/>
                <w:sz w:val="28"/>
                <w:szCs w:val="28"/>
                <w:lang w:eastAsia="ru-RU"/>
              </w:rPr>
            </w:pPr>
            <w:r w:rsidRPr="00155047">
              <w:rPr>
                <w:rFonts w:ascii="Arial CYR" w:eastAsia="Times New Roman" w:hAnsi="Arial CYR" w:cs="Arial CYR"/>
                <w:sz w:val="28"/>
                <w:szCs w:val="28"/>
                <w:lang w:eastAsia="ru-RU"/>
              </w:rPr>
              <w:t>15</w:t>
            </w:r>
          </w:p>
        </w:tc>
        <w:tc>
          <w:tcPr>
            <w:tcW w:w="1559" w:type="dxa"/>
            <w:tcBorders>
              <w:top w:val="nil"/>
              <w:left w:val="nil"/>
              <w:bottom w:val="single" w:sz="4" w:space="0" w:color="auto"/>
              <w:right w:val="single" w:sz="4" w:space="0" w:color="auto"/>
            </w:tcBorders>
            <w:shd w:val="clear" w:color="auto" w:fill="auto"/>
            <w:noWrap/>
            <w:vAlign w:val="bottom"/>
            <w:hideMark/>
          </w:tcPr>
          <w:p w:rsidR="008F5EEA" w:rsidRPr="00155047" w:rsidRDefault="008F5EEA" w:rsidP="008F5EEA">
            <w:pPr>
              <w:spacing w:after="0" w:line="240" w:lineRule="auto"/>
              <w:rPr>
                <w:rFonts w:ascii="Arial CYR" w:eastAsia="Times New Roman" w:hAnsi="Arial CYR" w:cs="Arial CYR"/>
                <w:sz w:val="28"/>
                <w:szCs w:val="28"/>
                <w:lang w:eastAsia="ru-RU"/>
              </w:rPr>
            </w:pPr>
            <w:r w:rsidRPr="00155047">
              <w:rPr>
                <w:rFonts w:ascii="Arial CYR" w:eastAsia="Times New Roman" w:hAnsi="Arial CYR" w:cs="Arial CYR"/>
                <w:sz w:val="28"/>
                <w:szCs w:val="28"/>
                <w:lang w:eastAsia="ru-RU"/>
              </w:rPr>
              <w:t> </w:t>
            </w:r>
          </w:p>
        </w:tc>
        <w:tc>
          <w:tcPr>
            <w:tcW w:w="514" w:type="dxa"/>
            <w:tcBorders>
              <w:top w:val="single" w:sz="4" w:space="0" w:color="auto"/>
              <w:left w:val="nil"/>
              <w:bottom w:val="single" w:sz="4" w:space="0" w:color="auto"/>
              <w:right w:val="single" w:sz="4" w:space="0" w:color="auto"/>
            </w:tcBorders>
          </w:tcPr>
          <w:p w:rsidR="008F5EEA" w:rsidRPr="00155047" w:rsidRDefault="008F5EEA" w:rsidP="008F5EEA">
            <w:pPr>
              <w:spacing w:after="0" w:line="240" w:lineRule="auto"/>
              <w:rPr>
                <w:rFonts w:ascii="Arial CYR" w:eastAsia="Times New Roman" w:hAnsi="Arial CYR" w:cs="Arial CYR"/>
                <w:sz w:val="28"/>
                <w:szCs w:val="28"/>
                <w:lang w:eastAsia="ru-RU"/>
              </w:rPr>
            </w:pPr>
          </w:p>
        </w:tc>
        <w:tc>
          <w:tcPr>
            <w:tcW w:w="1232" w:type="dxa"/>
            <w:tcBorders>
              <w:top w:val="nil"/>
              <w:left w:val="single" w:sz="4" w:space="0" w:color="auto"/>
              <w:bottom w:val="nil"/>
              <w:right w:val="nil"/>
            </w:tcBorders>
            <w:shd w:val="clear" w:color="auto" w:fill="auto"/>
            <w:noWrap/>
            <w:vAlign w:val="bottom"/>
            <w:hideMark/>
          </w:tcPr>
          <w:p w:rsidR="008F5EEA" w:rsidRPr="00155047" w:rsidRDefault="008F5EEA" w:rsidP="008F5EEA">
            <w:pPr>
              <w:spacing w:after="0" w:line="240" w:lineRule="auto"/>
              <w:rPr>
                <w:rFonts w:ascii="Arial CYR" w:eastAsia="Times New Roman" w:hAnsi="Arial CYR" w:cs="Arial CYR"/>
                <w:sz w:val="28"/>
                <w:szCs w:val="28"/>
                <w:lang w:eastAsia="ru-RU"/>
              </w:rPr>
            </w:pPr>
          </w:p>
        </w:tc>
        <w:tc>
          <w:tcPr>
            <w:tcW w:w="1348" w:type="dxa"/>
            <w:tcBorders>
              <w:top w:val="nil"/>
              <w:left w:val="nil"/>
              <w:bottom w:val="nil"/>
              <w:right w:val="nil"/>
            </w:tcBorders>
            <w:shd w:val="clear" w:color="auto" w:fill="auto"/>
            <w:noWrap/>
            <w:vAlign w:val="bottom"/>
            <w:hideMark/>
          </w:tcPr>
          <w:p w:rsidR="008F5EEA" w:rsidRPr="00155047" w:rsidRDefault="008F5EEA" w:rsidP="008F5EEA">
            <w:pPr>
              <w:spacing w:after="0" w:line="240" w:lineRule="auto"/>
              <w:rPr>
                <w:rFonts w:ascii="Arial CYR" w:eastAsia="Times New Roman" w:hAnsi="Arial CYR" w:cs="Arial CYR"/>
                <w:sz w:val="28"/>
                <w:szCs w:val="28"/>
                <w:lang w:eastAsia="ru-RU"/>
              </w:rPr>
            </w:pPr>
          </w:p>
        </w:tc>
      </w:tr>
      <w:tr w:rsidR="008F5EEA" w:rsidRPr="00155047" w:rsidTr="0006645B">
        <w:trPr>
          <w:trHeight w:val="264"/>
          <w:jc w:val="center"/>
        </w:trPr>
        <w:tc>
          <w:tcPr>
            <w:tcW w:w="528" w:type="dxa"/>
            <w:tcBorders>
              <w:top w:val="nil"/>
              <w:left w:val="single" w:sz="4" w:space="0" w:color="auto"/>
              <w:bottom w:val="single" w:sz="4" w:space="0" w:color="auto"/>
              <w:right w:val="single" w:sz="4" w:space="0" w:color="auto"/>
            </w:tcBorders>
          </w:tcPr>
          <w:p w:rsidR="008F5EEA" w:rsidRPr="00155047" w:rsidRDefault="008F5EEA" w:rsidP="008F5EEA">
            <w:pPr>
              <w:spacing w:after="0" w:line="240" w:lineRule="auto"/>
              <w:rPr>
                <w:rFonts w:ascii="Arial CYR" w:eastAsia="Times New Roman" w:hAnsi="Arial CYR" w:cs="Arial CYR"/>
                <w:sz w:val="28"/>
                <w:szCs w:val="28"/>
                <w:lang w:eastAsia="ru-RU"/>
              </w:rPr>
            </w:pPr>
            <w:r w:rsidRPr="00155047">
              <w:rPr>
                <w:rFonts w:ascii="Arial CYR" w:eastAsia="Times New Roman" w:hAnsi="Arial CYR" w:cs="Arial CYR"/>
                <w:sz w:val="28"/>
                <w:szCs w:val="28"/>
                <w:lang w:eastAsia="ru-RU"/>
              </w:rPr>
              <w:t>5</w:t>
            </w:r>
          </w:p>
        </w:tc>
        <w:tc>
          <w:tcPr>
            <w:tcW w:w="2710" w:type="dxa"/>
            <w:tcBorders>
              <w:top w:val="nil"/>
              <w:left w:val="single" w:sz="4" w:space="0" w:color="auto"/>
              <w:bottom w:val="single" w:sz="4" w:space="0" w:color="auto"/>
              <w:right w:val="single" w:sz="4" w:space="0" w:color="auto"/>
            </w:tcBorders>
            <w:shd w:val="clear" w:color="auto" w:fill="auto"/>
            <w:noWrap/>
            <w:vAlign w:val="bottom"/>
            <w:hideMark/>
          </w:tcPr>
          <w:p w:rsidR="008F5EEA" w:rsidRPr="00155047" w:rsidRDefault="008F5EEA" w:rsidP="008F5EEA">
            <w:pPr>
              <w:spacing w:after="0" w:line="240" w:lineRule="auto"/>
              <w:rPr>
                <w:rFonts w:ascii="Arial CYR" w:eastAsia="Times New Roman" w:hAnsi="Arial CYR" w:cs="Arial CYR"/>
                <w:sz w:val="28"/>
                <w:szCs w:val="28"/>
                <w:lang w:eastAsia="ru-RU"/>
              </w:rPr>
            </w:pPr>
            <w:r w:rsidRPr="00155047">
              <w:rPr>
                <w:rFonts w:ascii="Arial CYR" w:eastAsia="Times New Roman" w:hAnsi="Arial CYR" w:cs="Arial CYR"/>
                <w:sz w:val="28"/>
                <w:szCs w:val="28"/>
                <w:lang w:eastAsia="ru-RU"/>
              </w:rPr>
              <w:t>Жесткий диск</w:t>
            </w:r>
          </w:p>
        </w:tc>
        <w:tc>
          <w:tcPr>
            <w:tcW w:w="1701" w:type="dxa"/>
            <w:tcBorders>
              <w:top w:val="nil"/>
              <w:left w:val="nil"/>
              <w:bottom w:val="single" w:sz="4" w:space="0" w:color="auto"/>
              <w:right w:val="single" w:sz="4" w:space="0" w:color="auto"/>
            </w:tcBorders>
            <w:shd w:val="clear" w:color="auto" w:fill="auto"/>
            <w:noWrap/>
            <w:vAlign w:val="bottom"/>
            <w:hideMark/>
          </w:tcPr>
          <w:p w:rsidR="008F5EEA" w:rsidRPr="00155047" w:rsidRDefault="008F5EEA" w:rsidP="008F5EEA">
            <w:pPr>
              <w:spacing w:after="0" w:line="240" w:lineRule="auto"/>
              <w:jc w:val="right"/>
              <w:rPr>
                <w:rFonts w:ascii="Arial CYR" w:eastAsia="Times New Roman" w:hAnsi="Arial CYR" w:cs="Arial CYR"/>
                <w:sz w:val="28"/>
                <w:szCs w:val="28"/>
                <w:lang w:eastAsia="ru-RU"/>
              </w:rPr>
            </w:pPr>
            <w:r w:rsidRPr="00155047">
              <w:rPr>
                <w:rFonts w:ascii="Arial CYR" w:eastAsia="Times New Roman" w:hAnsi="Arial CYR" w:cs="Arial CYR"/>
                <w:sz w:val="28"/>
                <w:szCs w:val="28"/>
                <w:lang w:eastAsia="ru-RU"/>
              </w:rPr>
              <w:t>100</w:t>
            </w:r>
          </w:p>
        </w:tc>
        <w:tc>
          <w:tcPr>
            <w:tcW w:w="1559" w:type="dxa"/>
            <w:tcBorders>
              <w:top w:val="nil"/>
              <w:left w:val="nil"/>
              <w:bottom w:val="single" w:sz="4" w:space="0" w:color="auto"/>
              <w:right w:val="single" w:sz="4" w:space="0" w:color="auto"/>
            </w:tcBorders>
            <w:shd w:val="clear" w:color="auto" w:fill="auto"/>
            <w:noWrap/>
            <w:vAlign w:val="bottom"/>
            <w:hideMark/>
          </w:tcPr>
          <w:p w:rsidR="008F5EEA" w:rsidRPr="00155047" w:rsidRDefault="008F5EEA" w:rsidP="008F5EEA">
            <w:pPr>
              <w:spacing w:after="0" w:line="240" w:lineRule="auto"/>
              <w:rPr>
                <w:rFonts w:ascii="Arial CYR" w:eastAsia="Times New Roman" w:hAnsi="Arial CYR" w:cs="Arial CYR"/>
                <w:sz w:val="28"/>
                <w:szCs w:val="28"/>
                <w:lang w:eastAsia="ru-RU"/>
              </w:rPr>
            </w:pPr>
            <w:r w:rsidRPr="00155047">
              <w:rPr>
                <w:rFonts w:ascii="Arial CYR" w:eastAsia="Times New Roman" w:hAnsi="Arial CYR" w:cs="Arial CYR"/>
                <w:sz w:val="28"/>
                <w:szCs w:val="28"/>
                <w:lang w:eastAsia="ru-RU"/>
              </w:rPr>
              <w:t> </w:t>
            </w:r>
          </w:p>
        </w:tc>
        <w:tc>
          <w:tcPr>
            <w:tcW w:w="514" w:type="dxa"/>
            <w:tcBorders>
              <w:top w:val="single" w:sz="4" w:space="0" w:color="auto"/>
              <w:left w:val="nil"/>
              <w:bottom w:val="single" w:sz="4" w:space="0" w:color="auto"/>
              <w:right w:val="single" w:sz="4" w:space="0" w:color="auto"/>
            </w:tcBorders>
          </w:tcPr>
          <w:p w:rsidR="008F5EEA" w:rsidRPr="00155047" w:rsidRDefault="008F5EEA" w:rsidP="008F5EEA">
            <w:pPr>
              <w:spacing w:after="0" w:line="240" w:lineRule="auto"/>
              <w:rPr>
                <w:rFonts w:ascii="Arial CYR" w:eastAsia="Times New Roman" w:hAnsi="Arial CYR" w:cs="Arial CYR"/>
                <w:sz w:val="28"/>
                <w:szCs w:val="28"/>
                <w:lang w:eastAsia="ru-RU"/>
              </w:rPr>
            </w:pPr>
          </w:p>
        </w:tc>
        <w:tc>
          <w:tcPr>
            <w:tcW w:w="1232" w:type="dxa"/>
            <w:tcBorders>
              <w:top w:val="nil"/>
              <w:left w:val="single" w:sz="4" w:space="0" w:color="auto"/>
              <w:bottom w:val="nil"/>
              <w:right w:val="nil"/>
            </w:tcBorders>
            <w:shd w:val="clear" w:color="auto" w:fill="auto"/>
            <w:noWrap/>
            <w:vAlign w:val="bottom"/>
            <w:hideMark/>
          </w:tcPr>
          <w:p w:rsidR="008F5EEA" w:rsidRPr="00155047" w:rsidRDefault="008F5EEA" w:rsidP="008F5EEA">
            <w:pPr>
              <w:spacing w:after="0" w:line="240" w:lineRule="auto"/>
              <w:rPr>
                <w:rFonts w:ascii="Arial CYR" w:eastAsia="Times New Roman" w:hAnsi="Arial CYR" w:cs="Arial CYR"/>
                <w:sz w:val="28"/>
                <w:szCs w:val="28"/>
                <w:lang w:eastAsia="ru-RU"/>
              </w:rPr>
            </w:pPr>
          </w:p>
        </w:tc>
        <w:tc>
          <w:tcPr>
            <w:tcW w:w="1348" w:type="dxa"/>
            <w:tcBorders>
              <w:top w:val="nil"/>
              <w:left w:val="nil"/>
              <w:bottom w:val="nil"/>
              <w:right w:val="nil"/>
            </w:tcBorders>
            <w:shd w:val="clear" w:color="auto" w:fill="auto"/>
            <w:noWrap/>
            <w:vAlign w:val="bottom"/>
            <w:hideMark/>
          </w:tcPr>
          <w:p w:rsidR="008F5EEA" w:rsidRPr="00155047" w:rsidRDefault="008F5EEA" w:rsidP="008F5EEA">
            <w:pPr>
              <w:spacing w:after="0" w:line="240" w:lineRule="auto"/>
              <w:rPr>
                <w:rFonts w:ascii="Arial CYR" w:eastAsia="Times New Roman" w:hAnsi="Arial CYR" w:cs="Arial CYR"/>
                <w:sz w:val="28"/>
                <w:szCs w:val="28"/>
                <w:lang w:eastAsia="ru-RU"/>
              </w:rPr>
            </w:pPr>
          </w:p>
        </w:tc>
      </w:tr>
      <w:tr w:rsidR="008F5EEA" w:rsidRPr="00155047" w:rsidTr="0006645B">
        <w:trPr>
          <w:trHeight w:val="264"/>
          <w:jc w:val="center"/>
        </w:trPr>
        <w:tc>
          <w:tcPr>
            <w:tcW w:w="528" w:type="dxa"/>
            <w:tcBorders>
              <w:top w:val="nil"/>
              <w:left w:val="single" w:sz="4" w:space="0" w:color="auto"/>
              <w:bottom w:val="single" w:sz="4" w:space="0" w:color="auto"/>
              <w:right w:val="single" w:sz="4" w:space="0" w:color="auto"/>
            </w:tcBorders>
          </w:tcPr>
          <w:p w:rsidR="008F5EEA" w:rsidRPr="00155047" w:rsidRDefault="008F5EEA" w:rsidP="008F5EEA">
            <w:pPr>
              <w:spacing w:after="0" w:line="240" w:lineRule="auto"/>
              <w:rPr>
                <w:rFonts w:ascii="Arial CYR" w:eastAsia="Times New Roman" w:hAnsi="Arial CYR" w:cs="Arial CYR"/>
                <w:sz w:val="28"/>
                <w:szCs w:val="28"/>
                <w:lang w:eastAsia="ru-RU"/>
              </w:rPr>
            </w:pPr>
            <w:r w:rsidRPr="00155047">
              <w:rPr>
                <w:rFonts w:ascii="Arial CYR" w:eastAsia="Times New Roman" w:hAnsi="Arial CYR" w:cs="Arial CYR"/>
                <w:sz w:val="28"/>
                <w:szCs w:val="28"/>
                <w:lang w:eastAsia="ru-RU"/>
              </w:rPr>
              <w:t>6</w:t>
            </w:r>
          </w:p>
        </w:tc>
        <w:tc>
          <w:tcPr>
            <w:tcW w:w="2710" w:type="dxa"/>
            <w:tcBorders>
              <w:top w:val="nil"/>
              <w:left w:val="single" w:sz="4" w:space="0" w:color="auto"/>
              <w:bottom w:val="single" w:sz="4" w:space="0" w:color="auto"/>
              <w:right w:val="single" w:sz="4" w:space="0" w:color="auto"/>
            </w:tcBorders>
            <w:shd w:val="clear" w:color="auto" w:fill="auto"/>
            <w:noWrap/>
            <w:vAlign w:val="bottom"/>
            <w:hideMark/>
          </w:tcPr>
          <w:p w:rsidR="008F5EEA" w:rsidRPr="00155047" w:rsidRDefault="008F5EEA" w:rsidP="008F5EEA">
            <w:pPr>
              <w:spacing w:after="0" w:line="240" w:lineRule="auto"/>
              <w:rPr>
                <w:rFonts w:ascii="Arial CYR" w:eastAsia="Times New Roman" w:hAnsi="Arial CYR" w:cs="Arial CYR"/>
                <w:sz w:val="28"/>
                <w:szCs w:val="28"/>
                <w:lang w:eastAsia="ru-RU"/>
              </w:rPr>
            </w:pPr>
            <w:r w:rsidRPr="00155047">
              <w:rPr>
                <w:rFonts w:ascii="Arial CYR" w:eastAsia="Times New Roman" w:hAnsi="Arial CYR" w:cs="Arial CYR"/>
                <w:sz w:val="28"/>
                <w:szCs w:val="28"/>
                <w:lang w:eastAsia="ru-RU"/>
              </w:rPr>
              <w:t>Монитор</w:t>
            </w:r>
          </w:p>
        </w:tc>
        <w:tc>
          <w:tcPr>
            <w:tcW w:w="1701" w:type="dxa"/>
            <w:tcBorders>
              <w:top w:val="nil"/>
              <w:left w:val="nil"/>
              <w:bottom w:val="single" w:sz="4" w:space="0" w:color="auto"/>
              <w:right w:val="single" w:sz="4" w:space="0" w:color="auto"/>
            </w:tcBorders>
            <w:shd w:val="clear" w:color="auto" w:fill="auto"/>
            <w:noWrap/>
            <w:vAlign w:val="bottom"/>
            <w:hideMark/>
          </w:tcPr>
          <w:p w:rsidR="008F5EEA" w:rsidRPr="00155047" w:rsidRDefault="008F5EEA" w:rsidP="008F5EEA">
            <w:pPr>
              <w:spacing w:after="0" w:line="240" w:lineRule="auto"/>
              <w:jc w:val="right"/>
              <w:rPr>
                <w:rFonts w:ascii="Arial CYR" w:eastAsia="Times New Roman" w:hAnsi="Arial CYR" w:cs="Arial CYR"/>
                <w:sz w:val="28"/>
                <w:szCs w:val="28"/>
                <w:lang w:eastAsia="ru-RU"/>
              </w:rPr>
            </w:pPr>
            <w:r w:rsidRPr="00155047">
              <w:rPr>
                <w:rFonts w:ascii="Arial CYR" w:eastAsia="Times New Roman" w:hAnsi="Arial CYR" w:cs="Arial CYR"/>
                <w:sz w:val="28"/>
                <w:szCs w:val="28"/>
                <w:lang w:eastAsia="ru-RU"/>
              </w:rPr>
              <w:t>200</w:t>
            </w:r>
          </w:p>
        </w:tc>
        <w:tc>
          <w:tcPr>
            <w:tcW w:w="1559" w:type="dxa"/>
            <w:tcBorders>
              <w:top w:val="nil"/>
              <w:left w:val="nil"/>
              <w:bottom w:val="single" w:sz="4" w:space="0" w:color="auto"/>
              <w:right w:val="single" w:sz="4" w:space="0" w:color="auto"/>
            </w:tcBorders>
            <w:shd w:val="clear" w:color="auto" w:fill="auto"/>
            <w:noWrap/>
            <w:vAlign w:val="bottom"/>
            <w:hideMark/>
          </w:tcPr>
          <w:p w:rsidR="008F5EEA" w:rsidRPr="00155047" w:rsidRDefault="008F5EEA" w:rsidP="008F5EEA">
            <w:pPr>
              <w:spacing w:after="0" w:line="240" w:lineRule="auto"/>
              <w:rPr>
                <w:rFonts w:ascii="Arial CYR" w:eastAsia="Times New Roman" w:hAnsi="Arial CYR" w:cs="Arial CYR"/>
                <w:sz w:val="28"/>
                <w:szCs w:val="28"/>
                <w:lang w:eastAsia="ru-RU"/>
              </w:rPr>
            </w:pPr>
            <w:r w:rsidRPr="00155047">
              <w:rPr>
                <w:rFonts w:ascii="Arial CYR" w:eastAsia="Times New Roman" w:hAnsi="Arial CYR" w:cs="Arial CYR"/>
                <w:sz w:val="28"/>
                <w:szCs w:val="28"/>
                <w:lang w:eastAsia="ru-RU"/>
              </w:rPr>
              <w:t> </w:t>
            </w:r>
          </w:p>
        </w:tc>
        <w:tc>
          <w:tcPr>
            <w:tcW w:w="514" w:type="dxa"/>
            <w:tcBorders>
              <w:top w:val="single" w:sz="4" w:space="0" w:color="auto"/>
              <w:left w:val="nil"/>
              <w:bottom w:val="single" w:sz="4" w:space="0" w:color="auto"/>
              <w:right w:val="single" w:sz="4" w:space="0" w:color="auto"/>
            </w:tcBorders>
          </w:tcPr>
          <w:p w:rsidR="008F5EEA" w:rsidRPr="00155047" w:rsidRDefault="008F5EEA" w:rsidP="008F5EEA">
            <w:pPr>
              <w:spacing w:after="0" w:line="240" w:lineRule="auto"/>
              <w:rPr>
                <w:rFonts w:ascii="Arial CYR" w:eastAsia="Times New Roman" w:hAnsi="Arial CYR" w:cs="Arial CYR"/>
                <w:sz w:val="28"/>
                <w:szCs w:val="28"/>
                <w:lang w:eastAsia="ru-RU"/>
              </w:rPr>
            </w:pPr>
          </w:p>
        </w:tc>
        <w:tc>
          <w:tcPr>
            <w:tcW w:w="1232" w:type="dxa"/>
            <w:tcBorders>
              <w:top w:val="nil"/>
              <w:left w:val="single" w:sz="4" w:space="0" w:color="auto"/>
              <w:bottom w:val="nil"/>
              <w:right w:val="nil"/>
            </w:tcBorders>
            <w:shd w:val="clear" w:color="auto" w:fill="auto"/>
            <w:noWrap/>
            <w:vAlign w:val="bottom"/>
            <w:hideMark/>
          </w:tcPr>
          <w:p w:rsidR="008F5EEA" w:rsidRPr="00155047" w:rsidRDefault="008F5EEA" w:rsidP="008F5EEA">
            <w:pPr>
              <w:spacing w:after="0" w:line="240" w:lineRule="auto"/>
              <w:rPr>
                <w:rFonts w:ascii="Arial CYR" w:eastAsia="Times New Roman" w:hAnsi="Arial CYR" w:cs="Arial CYR"/>
                <w:sz w:val="28"/>
                <w:szCs w:val="28"/>
                <w:lang w:eastAsia="ru-RU"/>
              </w:rPr>
            </w:pPr>
          </w:p>
        </w:tc>
        <w:tc>
          <w:tcPr>
            <w:tcW w:w="1348" w:type="dxa"/>
            <w:tcBorders>
              <w:top w:val="nil"/>
              <w:left w:val="nil"/>
              <w:bottom w:val="nil"/>
              <w:right w:val="nil"/>
            </w:tcBorders>
            <w:shd w:val="clear" w:color="auto" w:fill="auto"/>
            <w:noWrap/>
            <w:vAlign w:val="bottom"/>
            <w:hideMark/>
          </w:tcPr>
          <w:p w:rsidR="008F5EEA" w:rsidRPr="00155047" w:rsidRDefault="008F5EEA" w:rsidP="008F5EEA">
            <w:pPr>
              <w:spacing w:after="0" w:line="240" w:lineRule="auto"/>
              <w:rPr>
                <w:rFonts w:ascii="Arial CYR" w:eastAsia="Times New Roman" w:hAnsi="Arial CYR" w:cs="Arial CYR"/>
                <w:sz w:val="28"/>
                <w:szCs w:val="28"/>
                <w:lang w:eastAsia="ru-RU"/>
              </w:rPr>
            </w:pPr>
          </w:p>
        </w:tc>
      </w:tr>
      <w:tr w:rsidR="008F5EEA" w:rsidRPr="00155047" w:rsidTr="0006645B">
        <w:trPr>
          <w:trHeight w:val="264"/>
          <w:jc w:val="center"/>
        </w:trPr>
        <w:tc>
          <w:tcPr>
            <w:tcW w:w="528" w:type="dxa"/>
            <w:tcBorders>
              <w:top w:val="nil"/>
              <w:left w:val="single" w:sz="4" w:space="0" w:color="auto"/>
              <w:bottom w:val="single" w:sz="4" w:space="0" w:color="auto"/>
              <w:right w:val="single" w:sz="4" w:space="0" w:color="auto"/>
            </w:tcBorders>
          </w:tcPr>
          <w:p w:rsidR="008F5EEA" w:rsidRPr="00155047" w:rsidRDefault="008F5EEA" w:rsidP="008F5EEA">
            <w:pPr>
              <w:spacing w:after="0" w:line="240" w:lineRule="auto"/>
              <w:rPr>
                <w:rFonts w:ascii="Arial CYR" w:eastAsia="Times New Roman" w:hAnsi="Arial CYR" w:cs="Arial CYR"/>
                <w:sz w:val="28"/>
                <w:szCs w:val="28"/>
                <w:lang w:eastAsia="ru-RU"/>
              </w:rPr>
            </w:pPr>
            <w:r w:rsidRPr="00155047">
              <w:rPr>
                <w:rFonts w:ascii="Arial CYR" w:eastAsia="Times New Roman" w:hAnsi="Arial CYR" w:cs="Arial CYR"/>
                <w:sz w:val="28"/>
                <w:szCs w:val="28"/>
                <w:lang w:eastAsia="ru-RU"/>
              </w:rPr>
              <w:t>7</w:t>
            </w:r>
          </w:p>
        </w:tc>
        <w:tc>
          <w:tcPr>
            <w:tcW w:w="2710" w:type="dxa"/>
            <w:tcBorders>
              <w:top w:val="nil"/>
              <w:left w:val="single" w:sz="4" w:space="0" w:color="auto"/>
              <w:bottom w:val="single" w:sz="4" w:space="0" w:color="auto"/>
              <w:right w:val="single" w:sz="4" w:space="0" w:color="auto"/>
            </w:tcBorders>
            <w:shd w:val="clear" w:color="auto" w:fill="auto"/>
            <w:noWrap/>
            <w:vAlign w:val="bottom"/>
            <w:hideMark/>
          </w:tcPr>
          <w:p w:rsidR="008F5EEA" w:rsidRPr="00155047" w:rsidRDefault="008F5EEA" w:rsidP="008F5EEA">
            <w:pPr>
              <w:spacing w:after="0" w:line="240" w:lineRule="auto"/>
              <w:rPr>
                <w:rFonts w:ascii="Arial CYR" w:eastAsia="Times New Roman" w:hAnsi="Arial CYR" w:cs="Arial CYR"/>
                <w:sz w:val="28"/>
                <w:szCs w:val="28"/>
                <w:lang w:eastAsia="ru-RU"/>
              </w:rPr>
            </w:pPr>
            <w:r w:rsidRPr="00155047">
              <w:rPr>
                <w:rFonts w:ascii="Arial CYR" w:eastAsia="Times New Roman" w:hAnsi="Arial CYR" w:cs="Arial CYR"/>
                <w:sz w:val="28"/>
                <w:szCs w:val="28"/>
                <w:lang w:eastAsia="ru-RU"/>
              </w:rPr>
              <w:t>Дисковод 3,5</w:t>
            </w:r>
          </w:p>
        </w:tc>
        <w:tc>
          <w:tcPr>
            <w:tcW w:w="1701" w:type="dxa"/>
            <w:tcBorders>
              <w:top w:val="nil"/>
              <w:left w:val="nil"/>
              <w:bottom w:val="single" w:sz="4" w:space="0" w:color="auto"/>
              <w:right w:val="single" w:sz="4" w:space="0" w:color="auto"/>
            </w:tcBorders>
            <w:shd w:val="clear" w:color="auto" w:fill="auto"/>
            <w:noWrap/>
            <w:vAlign w:val="bottom"/>
            <w:hideMark/>
          </w:tcPr>
          <w:p w:rsidR="008F5EEA" w:rsidRPr="00155047" w:rsidRDefault="008F5EEA" w:rsidP="008F5EEA">
            <w:pPr>
              <w:spacing w:after="0" w:line="240" w:lineRule="auto"/>
              <w:jc w:val="right"/>
              <w:rPr>
                <w:rFonts w:ascii="Arial CYR" w:eastAsia="Times New Roman" w:hAnsi="Arial CYR" w:cs="Arial CYR"/>
                <w:sz w:val="28"/>
                <w:szCs w:val="28"/>
                <w:lang w:eastAsia="ru-RU"/>
              </w:rPr>
            </w:pPr>
            <w:r w:rsidRPr="00155047">
              <w:rPr>
                <w:rFonts w:ascii="Arial CYR" w:eastAsia="Times New Roman" w:hAnsi="Arial CYR" w:cs="Arial CYR"/>
                <w:sz w:val="28"/>
                <w:szCs w:val="28"/>
                <w:lang w:eastAsia="ru-RU"/>
              </w:rPr>
              <w:t>12</w:t>
            </w:r>
          </w:p>
        </w:tc>
        <w:tc>
          <w:tcPr>
            <w:tcW w:w="1559" w:type="dxa"/>
            <w:tcBorders>
              <w:top w:val="nil"/>
              <w:left w:val="nil"/>
              <w:bottom w:val="single" w:sz="4" w:space="0" w:color="auto"/>
              <w:right w:val="single" w:sz="4" w:space="0" w:color="auto"/>
            </w:tcBorders>
            <w:shd w:val="clear" w:color="auto" w:fill="auto"/>
            <w:noWrap/>
            <w:vAlign w:val="bottom"/>
            <w:hideMark/>
          </w:tcPr>
          <w:p w:rsidR="008F5EEA" w:rsidRPr="00155047" w:rsidRDefault="008F5EEA" w:rsidP="008F5EEA">
            <w:pPr>
              <w:spacing w:after="0" w:line="240" w:lineRule="auto"/>
              <w:rPr>
                <w:rFonts w:ascii="Arial CYR" w:eastAsia="Times New Roman" w:hAnsi="Arial CYR" w:cs="Arial CYR"/>
                <w:sz w:val="28"/>
                <w:szCs w:val="28"/>
                <w:lang w:eastAsia="ru-RU"/>
              </w:rPr>
            </w:pPr>
            <w:r w:rsidRPr="00155047">
              <w:rPr>
                <w:rFonts w:ascii="Arial CYR" w:eastAsia="Times New Roman" w:hAnsi="Arial CYR" w:cs="Arial CYR"/>
                <w:sz w:val="28"/>
                <w:szCs w:val="28"/>
                <w:lang w:eastAsia="ru-RU"/>
              </w:rPr>
              <w:t> </w:t>
            </w:r>
          </w:p>
        </w:tc>
        <w:tc>
          <w:tcPr>
            <w:tcW w:w="514" w:type="dxa"/>
            <w:tcBorders>
              <w:top w:val="single" w:sz="4" w:space="0" w:color="auto"/>
              <w:left w:val="nil"/>
              <w:bottom w:val="single" w:sz="4" w:space="0" w:color="auto"/>
              <w:right w:val="single" w:sz="4" w:space="0" w:color="auto"/>
            </w:tcBorders>
          </w:tcPr>
          <w:p w:rsidR="008F5EEA" w:rsidRPr="00155047" w:rsidRDefault="008F5EEA" w:rsidP="008F5EEA">
            <w:pPr>
              <w:spacing w:after="0" w:line="240" w:lineRule="auto"/>
              <w:rPr>
                <w:rFonts w:ascii="Arial CYR" w:eastAsia="Times New Roman" w:hAnsi="Arial CYR" w:cs="Arial CYR"/>
                <w:sz w:val="28"/>
                <w:szCs w:val="28"/>
                <w:lang w:eastAsia="ru-RU"/>
              </w:rPr>
            </w:pPr>
          </w:p>
        </w:tc>
        <w:tc>
          <w:tcPr>
            <w:tcW w:w="1232" w:type="dxa"/>
            <w:tcBorders>
              <w:top w:val="nil"/>
              <w:left w:val="single" w:sz="4" w:space="0" w:color="auto"/>
              <w:bottom w:val="nil"/>
              <w:right w:val="nil"/>
            </w:tcBorders>
            <w:shd w:val="clear" w:color="auto" w:fill="auto"/>
            <w:noWrap/>
            <w:vAlign w:val="bottom"/>
            <w:hideMark/>
          </w:tcPr>
          <w:p w:rsidR="008F5EEA" w:rsidRPr="00155047" w:rsidRDefault="008F5EEA" w:rsidP="008F5EEA">
            <w:pPr>
              <w:spacing w:after="0" w:line="240" w:lineRule="auto"/>
              <w:rPr>
                <w:rFonts w:ascii="Arial CYR" w:eastAsia="Times New Roman" w:hAnsi="Arial CYR" w:cs="Arial CYR"/>
                <w:sz w:val="28"/>
                <w:szCs w:val="28"/>
                <w:lang w:eastAsia="ru-RU"/>
              </w:rPr>
            </w:pPr>
          </w:p>
        </w:tc>
        <w:tc>
          <w:tcPr>
            <w:tcW w:w="1348" w:type="dxa"/>
            <w:tcBorders>
              <w:top w:val="nil"/>
              <w:left w:val="nil"/>
              <w:bottom w:val="nil"/>
              <w:right w:val="nil"/>
            </w:tcBorders>
            <w:shd w:val="clear" w:color="auto" w:fill="auto"/>
            <w:noWrap/>
            <w:vAlign w:val="bottom"/>
            <w:hideMark/>
          </w:tcPr>
          <w:p w:rsidR="008F5EEA" w:rsidRPr="00155047" w:rsidRDefault="008F5EEA" w:rsidP="008F5EEA">
            <w:pPr>
              <w:spacing w:after="0" w:line="240" w:lineRule="auto"/>
              <w:rPr>
                <w:rFonts w:ascii="Arial CYR" w:eastAsia="Times New Roman" w:hAnsi="Arial CYR" w:cs="Arial CYR"/>
                <w:sz w:val="28"/>
                <w:szCs w:val="28"/>
                <w:lang w:eastAsia="ru-RU"/>
              </w:rPr>
            </w:pPr>
          </w:p>
        </w:tc>
      </w:tr>
      <w:tr w:rsidR="008F5EEA" w:rsidRPr="00155047" w:rsidTr="0006645B">
        <w:trPr>
          <w:trHeight w:val="264"/>
          <w:jc w:val="center"/>
        </w:trPr>
        <w:tc>
          <w:tcPr>
            <w:tcW w:w="528" w:type="dxa"/>
            <w:tcBorders>
              <w:top w:val="nil"/>
              <w:left w:val="single" w:sz="4" w:space="0" w:color="auto"/>
              <w:bottom w:val="single" w:sz="4" w:space="0" w:color="auto"/>
              <w:right w:val="single" w:sz="4" w:space="0" w:color="auto"/>
            </w:tcBorders>
          </w:tcPr>
          <w:p w:rsidR="008F5EEA" w:rsidRPr="00155047" w:rsidRDefault="008F5EEA" w:rsidP="008F5EEA">
            <w:pPr>
              <w:spacing w:after="0" w:line="240" w:lineRule="auto"/>
              <w:rPr>
                <w:rFonts w:ascii="Arial CYR" w:eastAsia="Times New Roman" w:hAnsi="Arial CYR" w:cs="Arial CYR"/>
                <w:sz w:val="28"/>
                <w:szCs w:val="28"/>
                <w:lang w:eastAsia="ru-RU"/>
              </w:rPr>
            </w:pPr>
            <w:r w:rsidRPr="00155047">
              <w:rPr>
                <w:rFonts w:ascii="Arial CYR" w:eastAsia="Times New Roman" w:hAnsi="Arial CYR" w:cs="Arial CYR"/>
                <w:sz w:val="28"/>
                <w:szCs w:val="28"/>
                <w:lang w:eastAsia="ru-RU"/>
              </w:rPr>
              <w:t>8</w:t>
            </w:r>
          </w:p>
        </w:tc>
        <w:tc>
          <w:tcPr>
            <w:tcW w:w="2710" w:type="dxa"/>
            <w:tcBorders>
              <w:top w:val="nil"/>
              <w:left w:val="single" w:sz="4" w:space="0" w:color="auto"/>
              <w:bottom w:val="single" w:sz="4" w:space="0" w:color="auto"/>
              <w:right w:val="single" w:sz="4" w:space="0" w:color="auto"/>
            </w:tcBorders>
            <w:shd w:val="clear" w:color="auto" w:fill="auto"/>
            <w:noWrap/>
            <w:vAlign w:val="bottom"/>
            <w:hideMark/>
          </w:tcPr>
          <w:p w:rsidR="008F5EEA" w:rsidRPr="00155047" w:rsidRDefault="008F5EEA" w:rsidP="008F5EEA">
            <w:pPr>
              <w:spacing w:after="0" w:line="240" w:lineRule="auto"/>
              <w:rPr>
                <w:rFonts w:ascii="Arial CYR" w:eastAsia="Times New Roman" w:hAnsi="Arial CYR" w:cs="Arial CYR"/>
                <w:sz w:val="28"/>
                <w:szCs w:val="28"/>
                <w:lang w:eastAsia="ru-RU"/>
              </w:rPr>
            </w:pPr>
            <w:r w:rsidRPr="00155047">
              <w:rPr>
                <w:rFonts w:ascii="Arial CYR" w:eastAsia="Times New Roman" w:hAnsi="Arial CYR" w:cs="Arial CYR"/>
                <w:sz w:val="28"/>
                <w:szCs w:val="28"/>
                <w:lang w:eastAsia="ru-RU"/>
              </w:rPr>
              <w:t>Дисковод CD-ROM</w:t>
            </w:r>
          </w:p>
        </w:tc>
        <w:tc>
          <w:tcPr>
            <w:tcW w:w="1701" w:type="dxa"/>
            <w:tcBorders>
              <w:top w:val="nil"/>
              <w:left w:val="nil"/>
              <w:bottom w:val="single" w:sz="4" w:space="0" w:color="auto"/>
              <w:right w:val="single" w:sz="4" w:space="0" w:color="auto"/>
            </w:tcBorders>
            <w:shd w:val="clear" w:color="auto" w:fill="auto"/>
            <w:noWrap/>
            <w:vAlign w:val="bottom"/>
            <w:hideMark/>
          </w:tcPr>
          <w:p w:rsidR="008F5EEA" w:rsidRPr="00155047" w:rsidRDefault="008F5EEA" w:rsidP="008F5EEA">
            <w:pPr>
              <w:spacing w:after="0" w:line="240" w:lineRule="auto"/>
              <w:jc w:val="right"/>
              <w:rPr>
                <w:rFonts w:ascii="Arial CYR" w:eastAsia="Times New Roman" w:hAnsi="Arial CYR" w:cs="Arial CYR"/>
                <w:sz w:val="28"/>
                <w:szCs w:val="28"/>
                <w:lang w:eastAsia="ru-RU"/>
              </w:rPr>
            </w:pPr>
            <w:r w:rsidRPr="00155047">
              <w:rPr>
                <w:rFonts w:ascii="Arial CYR" w:eastAsia="Times New Roman" w:hAnsi="Arial CYR" w:cs="Arial CYR"/>
                <w:sz w:val="28"/>
                <w:szCs w:val="28"/>
                <w:lang w:eastAsia="ru-RU"/>
              </w:rPr>
              <w:t>30</w:t>
            </w:r>
          </w:p>
        </w:tc>
        <w:tc>
          <w:tcPr>
            <w:tcW w:w="1559" w:type="dxa"/>
            <w:tcBorders>
              <w:top w:val="nil"/>
              <w:left w:val="nil"/>
              <w:bottom w:val="single" w:sz="4" w:space="0" w:color="auto"/>
              <w:right w:val="single" w:sz="4" w:space="0" w:color="auto"/>
            </w:tcBorders>
            <w:shd w:val="clear" w:color="auto" w:fill="auto"/>
            <w:noWrap/>
            <w:vAlign w:val="bottom"/>
            <w:hideMark/>
          </w:tcPr>
          <w:p w:rsidR="008F5EEA" w:rsidRPr="00155047" w:rsidRDefault="008F5EEA" w:rsidP="008F5EEA">
            <w:pPr>
              <w:spacing w:after="0" w:line="240" w:lineRule="auto"/>
              <w:rPr>
                <w:rFonts w:ascii="Arial CYR" w:eastAsia="Times New Roman" w:hAnsi="Arial CYR" w:cs="Arial CYR"/>
                <w:sz w:val="28"/>
                <w:szCs w:val="28"/>
                <w:lang w:eastAsia="ru-RU"/>
              </w:rPr>
            </w:pPr>
            <w:r w:rsidRPr="00155047">
              <w:rPr>
                <w:rFonts w:ascii="Arial CYR" w:eastAsia="Times New Roman" w:hAnsi="Arial CYR" w:cs="Arial CYR"/>
                <w:sz w:val="28"/>
                <w:szCs w:val="28"/>
                <w:lang w:eastAsia="ru-RU"/>
              </w:rPr>
              <w:t> </w:t>
            </w:r>
          </w:p>
        </w:tc>
        <w:tc>
          <w:tcPr>
            <w:tcW w:w="514" w:type="dxa"/>
            <w:tcBorders>
              <w:top w:val="single" w:sz="4" w:space="0" w:color="auto"/>
              <w:left w:val="nil"/>
              <w:bottom w:val="single" w:sz="4" w:space="0" w:color="auto"/>
              <w:right w:val="single" w:sz="4" w:space="0" w:color="auto"/>
            </w:tcBorders>
          </w:tcPr>
          <w:p w:rsidR="008F5EEA" w:rsidRPr="00155047" w:rsidRDefault="008F5EEA" w:rsidP="008F5EEA">
            <w:pPr>
              <w:spacing w:after="0" w:line="240" w:lineRule="auto"/>
              <w:rPr>
                <w:rFonts w:ascii="Arial CYR" w:eastAsia="Times New Roman" w:hAnsi="Arial CYR" w:cs="Arial CYR"/>
                <w:sz w:val="28"/>
                <w:szCs w:val="28"/>
                <w:lang w:eastAsia="ru-RU"/>
              </w:rPr>
            </w:pPr>
          </w:p>
        </w:tc>
        <w:tc>
          <w:tcPr>
            <w:tcW w:w="1232" w:type="dxa"/>
            <w:tcBorders>
              <w:top w:val="nil"/>
              <w:left w:val="single" w:sz="4" w:space="0" w:color="auto"/>
              <w:bottom w:val="nil"/>
              <w:right w:val="nil"/>
            </w:tcBorders>
            <w:shd w:val="clear" w:color="auto" w:fill="auto"/>
            <w:noWrap/>
            <w:vAlign w:val="bottom"/>
            <w:hideMark/>
          </w:tcPr>
          <w:p w:rsidR="008F5EEA" w:rsidRPr="00155047" w:rsidRDefault="008F5EEA" w:rsidP="008F5EEA">
            <w:pPr>
              <w:spacing w:after="0" w:line="240" w:lineRule="auto"/>
              <w:rPr>
                <w:rFonts w:ascii="Arial CYR" w:eastAsia="Times New Roman" w:hAnsi="Arial CYR" w:cs="Arial CYR"/>
                <w:sz w:val="28"/>
                <w:szCs w:val="28"/>
                <w:lang w:eastAsia="ru-RU"/>
              </w:rPr>
            </w:pPr>
          </w:p>
        </w:tc>
        <w:tc>
          <w:tcPr>
            <w:tcW w:w="1348" w:type="dxa"/>
            <w:tcBorders>
              <w:top w:val="nil"/>
              <w:left w:val="nil"/>
              <w:bottom w:val="nil"/>
              <w:right w:val="nil"/>
            </w:tcBorders>
            <w:shd w:val="clear" w:color="auto" w:fill="auto"/>
            <w:noWrap/>
            <w:vAlign w:val="bottom"/>
            <w:hideMark/>
          </w:tcPr>
          <w:p w:rsidR="008F5EEA" w:rsidRPr="00155047" w:rsidRDefault="008F5EEA" w:rsidP="008F5EEA">
            <w:pPr>
              <w:spacing w:after="0" w:line="240" w:lineRule="auto"/>
              <w:rPr>
                <w:rFonts w:ascii="Arial CYR" w:eastAsia="Times New Roman" w:hAnsi="Arial CYR" w:cs="Arial CYR"/>
                <w:sz w:val="28"/>
                <w:szCs w:val="28"/>
                <w:lang w:eastAsia="ru-RU"/>
              </w:rPr>
            </w:pPr>
          </w:p>
        </w:tc>
      </w:tr>
      <w:tr w:rsidR="008F5EEA" w:rsidRPr="00155047" w:rsidTr="0006645B">
        <w:trPr>
          <w:trHeight w:val="264"/>
          <w:jc w:val="center"/>
        </w:trPr>
        <w:tc>
          <w:tcPr>
            <w:tcW w:w="528" w:type="dxa"/>
            <w:tcBorders>
              <w:top w:val="nil"/>
              <w:left w:val="single" w:sz="4" w:space="0" w:color="auto"/>
              <w:bottom w:val="single" w:sz="4" w:space="0" w:color="auto"/>
              <w:right w:val="single" w:sz="4" w:space="0" w:color="auto"/>
            </w:tcBorders>
          </w:tcPr>
          <w:p w:rsidR="008F5EEA" w:rsidRPr="00155047" w:rsidRDefault="008F5EEA" w:rsidP="008F5EEA">
            <w:pPr>
              <w:spacing w:after="0" w:line="240" w:lineRule="auto"/>
              <w:rPr>
                <w:rFonts w:ascii="Arial CYR" w:eastAsia="Times New Roman" w:hAnsi="Arial CYR" w:cs="Arial CYR"/>
                <w:sz w:val="28"/>
                <w:szCs w:val="28"/>
                <w:lang w:eastAsia="ru-RU"/>
              </w:rPr>
            </w:pPr>
            <w:r w:rsidRPr="00155047">
              <w:rPr>
                <w:rFonts w:ascii="Arial CYR" w:eastAsia="Times New Roman" w:hAnsi="Arial CYR" w:cs="Arial CYR"/>
                <w:sz w:val="28"/>
                <w:szCs w:val="28"/>
                <w:lang w:eastAsia="ru-RU"/>
              </w:rPr>
              <w:t>9</w:t>
            </w:r>
          </w:p>
        </w:tc>
        <w:tc>
          <w:tcPr>
            <w:tcW w:w="2710" w:type="dxa"/>
            <w:tcBorders>
              <w:top w:val="nil"/>
              <w:left w:val="single" w:sz="4" w:space="0" w:color="auto"/>
              <w:bottom w:val="single" w:sz="4" w:space="0" w:color="auto"/>
              <w:right w:val="single" w:sz="4" w:space="0" w:color="auto"/>
            </w:tcBorders>
            <w:shd w:val="clear" w:color="auto" w:fill="auto"/>
            <w:noWrap/>
            <w:vAlign w:val="bottom"/>
            <w:hideMark/>
          </w:tcPr>
          <w:p w:rsidR="008F5EEA" w:rsidRPr="00155047" w:rsidRDefault="008F5EEA" w:rsidP="008F5EEA">
            <w:pPr>
              <w:spacing w:after="0" w:line="240" w:lineRule="auto"/>
              <w:rPr>
                <w:rFonts w:ascii="Arial CYR" w:eastAsia="Times New Roman" w:hAnsi="Arial CYR" w:cs="Arial CYR"/>
                <w:sz w:val="28"/>
                <w:szCs w:val="28"/>
                <w:lang w:eastAsia="ru-RU"/>
              </w:rPr>
            </w:pPr>
            <w:r w:rsidRPr="00155047">
              <w:rPr>
                <w:rFonts w:ascii="Arial CYR" w:eastAsia="Times New Roman" w:hAnsi="Arial CYR" w:cs="Arial CYR"/>
                <w:sz w:val="28"/>
                <w:szCs w:val="28"/>
                <w:lang w:eastAsia="ru-RU"/>
              </w:rPr>
              <w:t>Корпус</w:t>
            </w:r>
          </w:p>
        </w:tc>
        <w:tc>
          <w:tcPr>
            <w:tcW w:w="1701" w:type="dxa"/>
            <w:tcBorders>
              <w:top w:val="nil"/>
              <w:left w:val="nil"/>
              <w:bottom w:val="single" w:sz="4" w:space="0" w:color="auto"/>
              <w:right w:val="single" w:sz="4" w:space="0" w:color="auto"/>
            </w:tcBorders>
            <w:shd w:val="clear" w:color="auto" w:fill="auto"/>
            <w:noWrap/>
            <w:vAlign w:val="bottom"/>
            <w:hideMark/>
          </w:tcPr>
          <w:p w:rsidR="008F5EEA" w:rsidRPr="00155047" w:rsidRDefault="008F5EEA" w:rsidP="008F5EEA">
            <w:pPr>
              <w:spacing w:after="0" w:line="240" w:lineRule="auto"/>
              <w:jc w:val="right"/>
              <w:rPr>
                <w:rFonts w:ascii="Arial CYR" w:eastAsia="Times New Roman" w:hAnsi="Arial CYR" w:cs="Arial CYR"/>
                <w:sz w:val="28"/>
                <w:szCs w:val="28"/>
                <w:lang w:eastAsia="ru-RU"/>
              </w:rPr>
            </w:pPr>
            <w:r w:rsidRPr="00155047">
              <w:rPr>
                <w:rFonts w:ascii="Arial CYR" w:eastAsia="Times New Roman" w:hAnsi="Arial CYR" w:cs="Arial CYR"/>
                <w:sz w:val="28"/>
                <w:szCs w:val="28"/>
                <w:lang w:eastAsia="ru-RU"/>
              </w:rPr>
              <w:t>25</w:t>
            </w:r>
          </w:p>
        </w:tc>
        <w:tc>
          <w:tcPr>
            <w:tcW w:w="1559" w:type="dxa"/>
            <w:tcBorders>
              <w:top w:val="nil"/>
              <w:left w:val="nil"/>
              <w:bottom w:val="single" w:sz="4" w:space="0" w:color="auto"/>
              <w:right w:val="single" w:sz="4" w:space="0" w:color="auto"/>
            </w:tcBorders>
            <w:shd w:val="clear" w:color="auto" w:fill="auto"/>
            <w:noWrap/>
            <w:vAlign w:val="bottom"/>
            <w:hideMark/>
          </w:tcPr>
          <w:p w:rsidR="008F5EEA" w:rsidRPr="00155047" w:rsidRDefault="008F5EEA" w:rsidP="008F5EEA">
            <w:pPr>
              <w:spacing w:after="0" w:line="240" w:lineRule="auto"/>
              <w:rPr>
                <w:rFonts w:ascii="Arial CYR" w:eastAsia="Times New Roman" w:hAnsi="Arial CYR" w:cs="Arial CYR"/>
                <w:sz w:val="28"/>
                <w:szCs w:val="28"/>
                <w:lang w:eastAsia="ru-RU"/>
              </w:rPr>
            </w:pPr>
            <w:r w:rsidRPr="00155047">
              <w:rPr>
                <w:rFonts w:ascii="Arial CYR" w:eastAsia="Times New Roman" w:hAnsi="Arial CYR" w:cs="Arial CYR"/>
                <w:sz w:val="28"/>
                <w:szCs w:val="28"/>
                <w:lang w:eastAsia="ru-RU"/>
              </w:rPr>
              <w:t> </w:t>
            </w:r>
          </w:p>
        </w:tc>
        <w:tc>
          <w:tcPr>
            <w:tcW w:w="514" w:type="dxa"/>
            <w:tcBorders>
              <w:top w:val="single" w:sz="4" w:space="0" w:color="auto"/>
              <w:left w:val="nil"/>
              <w:bottom w:val="single" w:sz="4" w:space="0" w:color="auto"/>
              <w:right w:val="single" w:sz="4" w:space="0" w:color="auto"/>
            </w:tcBorders>
          </w:tcPr>
          <w:p w:rsidR="008F5EEA" w:rsidRPr="00155047" w:rsidRDefault="008F5EEA" w:rsidP="008F5EEA">
            <w:pPr>
              <w:spacing w:after="0" w:line="240" w:lineRule="auto"/>
              <w:rPr>
                <w:rFonts w:ascii="Arial CYR" w:eastAsia="Times New Roman" w:hAnsi="Arial CYR" w:cs="Arial CYR"/>
                <w:sz w:val="28"/>
                <w:szCs w:val="28"/>
                <w:lang w:eastAsia="ru-RU"/>
              </w:rPr>
            </w:pPr>
          </w:p>
        </w:tc>
        <w:tc>
          <w:tcPr>
            <w:tcW w:w="1232" w:type="dxa"/>
            <w:tcBorders>
              <w:top w:val="nil"/>
              <w:left w:val="single" w:sz="4" w:space="0" w:color="auto"/>
              <w:bottom w:val="nil"/>
              <w:right w:val="nil"/>
            </w:tcBorders>
            <w:shd w:val="clear" w:color="auto" w:fill="auto"/>
            <w:noWrap/>
            <w:vAlign w:val="bottom"/>
            <w:hideMark/>
          </w:tcPr>
          <w:p w:rsidR="008F5EEA" w:rsidRPr="00155047" w:rsidRDefault="008F5EEA" w:rsidP="008F5EEA">
            <w:pPr>
              <w:spacing w:after="0" w:line="240" w:lineRule="auto"/>
              <w:rPr>
                <w:rFonts w:ascii="Arial CYR" w:eastAsia="Times New Roman" w:hAnsi="Arial CYR" w:cs="Arial CYR"/>
                <w:sz w:val="28"/>
                <w:szCs w:val="28"/>
                <w:lang w:eastAsia="ru-RU"/>
              </w:rPr>
            </w:pPr>
          </w:p>
        </w:tc>
        <w:tc>
          <w:tcPr>
            <w:tcW w:w="1348" w:type="dxa"/>
            <w:tcBorders>
              <w:top w:val="nil"/>
              <w:left w:val="nil"/>
              <w:bottom w:val="nil"/>
              <w:right w:val="nil"/>
            </w:tcBorders>
            <w:shd w:val="clear" w:color="auto" w:fill="auto"/>
            <w:noWrap/>
            <w:vAlign w:val="bottom"/>
            <w:hideMark/>
          </w:tcPr>
          <w:p w:rsidR="008F5EEA" w:rsidRPr="00155047" w:rsidRDefault="008F5EEA" w:rsidP="008F5EEA">
            <w:pPr>
              <w:spacing w:after="0" w:line="240" w:lineRule="auto"/>
              <w:rPr>
                <w:rFonts w:ascii="Arial CYR" w:eastAsia="Times New Roman" w:hAnsi="Arial CYR" w:cs="Arial CYR"/>
                <w:sz w:val="28"/>
                <w:szCs w:val="28"/>
                <w:lang w:eastAsia="ru-RU"/>
              </w:rPr>
            </w:pPr>
          </w:p>
        </w:tc>
      </w:tr>
      <w:tr w:rsidR="008F5EEA" w:rsidRPr="00155047" w:rsidTr="0006645B">
        <w:trPr>
          <w:trHeight w:val="264"/>
          <w:jc w:val="center"/>
        </w:trPr>
        <w:tc>
          <w:tcPr>
            <w:tcW w:w="528" w:type="dxa"/>
            <w:tcBorders>
              <w:top w:val="nil"/>
              <w:left w:val="single" w:sz="4" w:space="0" w:color="auto"/>
              <w:bottom w:val="single" w:sz="4" w:space="0" w:color="auto"/>
              <w:right w:val="single" w:sz="4" w:space="0" w:color="auto"/>
            </w:tcBorders>
          </w:tcPr>
          <w:p w:rsidR="008F5EEA" w:rsidRPr="00155047" w:rsidRDefault="008F5EEA" w:rsidP="008F5EEA">
            <w:pPr>
              <w:spacing w:after="0" w:line="240" w:lineRule="auto"/>
              <w:rPr>
                <w:rFonts w:ascii="Arial CYR" w:eastAsia="Times New Roman" w:hAnsi="Arial CYR" w:cs="Arial CYR"/>
                <w:sz w:val="28"/>
                <w:szCs w:val="28"/>
                <w:lang w:eastAsia="ru-RU"/>
              </w:rPr>
            </w:pPr>
            <w:r w:rsidRPr="00155047">
              <w:rPr>
                <w:rFonts w:ascii="Arial CYR" w:eastAsia="Times New Roman" w:hAnsi="Arial CYR" w:cs="Arial CYR"/>
                <w:sz w:val="28"/>
                <w:szCs w:val="28"/>
                <w:lang w:eastAsia="ru-RU"/>
              </w:rPr>
              <w:t>10</w:t>
            </w:r>
          </w:p>
        </w:tc>
        <w:tc>
          <w:tcPr>
            <w:tcW w:w="2710" w:type="dxa"/>
            <w:tcBorders>
              <w:top w:val="nil"/>
              <w:left w:val="single" w:sz="4" w:space="0" w:color="auto"/>
              <w:bottom w:val="single" w:sz="4" w:space="0" w:color="auto"/>
              <w:right w:val="single" w:sz="4" w:space="0" w:color="auto"/>
            </w:tcBorders>
            <w:shd w:val="clear" w:color="auto" w:fill="auto"/>
            <w:noWrap/>
            <w:vAlign w:val="bottom"/>
            <w:hideMark/>
          </w:tcPr>
          <w:p w:rsidR="008F5EEA" w:rsidRPr="00155047" w:rsidRDefault="008F5EEA" w:rsidP="008F5EEA">
            <w:pPr>
              <w:spacing w:after="0" w:line="240" w:lineRule="auto"/>
              <w:rPr>
                <w:rFonts w:ascii="Arial CYR" w:eastAsia="Times New Roman" w:hAnsi="Arial CYR" w:cs="Arial CYR"/>
                <w:sz w:val="28"/>
                <w:szCs w:val="28"/>
                <w:lang w:eastAsia="ru-RU"/>
              </w:rPr>
            </w:pPr>
            <w:r w:rsidRPr="00155047">
              <w:rPr>
                <w:rFonts w:ascii="Arial CYR" w:eastAsia="Times New Roman" w:hAnsi="Arial CYR" w:cs="Arial CYR"/>
                <w:sz w:val="28"/>
                <w:szCs w:val="28"/>
                <w:lang w:eastAsia="ru-RU"/>
              </w:rPr>
              <w:t>Клавиатура</w:t>
            </w:r>
          </w:p>
        </w:tc>
        <w:tc>
          <w:tcPr>
            <w:tcW w:w="1701" w:type="dxa"/>
            <w:tcBorders>
              <w:top w:val="nil"/>
              <w:left w:val="nil"/>
              <w:bottom w:val="single" w:sz="4" w:space="0" w:color="auto"/>
              <w:right w:val="single" w:sz="4" w:space="0" w:color="auto"/>
            </w:tcBorders>
            <w:shd w:val="clear" w:color="auto" w:fill="auto"/>
            <w:noWrap/>
            <w:vAlign w:val="bottom"/>
            <w:hideMark/>
          </w:tcPr>
          <w:p w:rsidR="008F5EEA" w:rsidRPr="00155047" w:rsidRDefault="008F5EEA" w:rsidP="008F5EEA">
            <w:pPr>
              <w:spacing w:after="0" w:line="240" w:lineRule="auto"/>
              <w:jc w:val="right"/>
              <w:rPr>
                <w:rFonts w:ascii="Arial CYR" w:eastAsia="Times New Roman" w:hAnsi="Arial CYR" w:cs="Arial CYR"/>
                <w:sz w:val="28"/>
                <w:szCs w:val="28"/>
                <w:lang w:eastAsia="ru-RU"/>
              </w:rPr>
            </w:pPr>
            <w:r w:rsidRPr="00155047">
              <w:rPr>
                <w:rFonts w:ascii="Arial CYR" w:eastAsia="Times New Roman" w:hAnsi="Arial CYR" w:cs="Arial CYR"/>
                <w:sz w:val="28"/>
                <w:szCs w:val="28"/>
                <w:lang w:eastAsia="ru-RU"/>
              </w:rPr>
              <w:t>10</w:t>
            </w:r>
          </w:p>
        </w:tc>
        <w:tc>
          <w:tcPr>
            <w:tcW w:w="1559" w:type="dxa"/>
            <w:tcBorders>
              <w:top w:val="nil"/>
              <w:left w:val="nil"/>
              <w:bottom w:val="single" w:sz="4" w:space="0" w:color="auto"/>
              <w:right w:val="single" w:sz="4" w:space="0" w:color="auto"/>
            </w:tcBorders>
            <w:shd w:val="clear" w:color="auto" w:fill="auto"/>
            <w:noWrap/>
            <w:vAlign w:val="bottom"/>
            <w:hideMark/>
          </w:tcPr>
          <w:p w:rsidR="008F5EEA" w:rsidRPr="00155047" w:rsidRDefault="008F5EEA" w:rsidP="008F5EEA">
            <w:pPr>
              <w:spacing w:after="0" w:line="240" w:lineRule="auto"/>
              <w:rPr>
                <w:rFonts w:ascii="Arial CYR" w:eastAsia="Times New Roman" w:hAnsi="Arial CYR" w:cs="Arial CYR"/>
                <w:sz w:val="28"/>
                <w:szCs w:val="28"/>
                <w:lang w:eastAsia="ru-RU"/>
              </w:rPr>
            </w:pPr>
            <w:r w:rsidRPr="00155047">
              <w:rPr>
                <w:rFonts w:ascii="Arial CYR" w:eastAsia="Times New Roman" w:hAnsi="Arial CYR" w:cs="Arial CYR"/>
                <w:sz w:val="28"/>
                <w:szCs w:val="28"/>
                <w:lang w:eastAsia="ru-RU"/>
              </w:rPr>
              <w:t> </w:t>
            </w:r>
          </w:p>
        </w:tc>
        <w:tc>
          <w:tcPr>
            <w:tcW w:w="514" w:type="dxa"/>
            <w:tcBorders>
              <w:top w:val="single" w:sz="4" w:space="0" w:color="auto"/>
              <w:left w:val="nil"/>
              <w:bottom w:val="single" w:sz="4" w:space="0" w:color="auto"/>
              <w:right w:val="single" w:sz="4" w:space="0" w:color="auto"/>
            </w:tcBorders>
          </w:tcPr>
          <w:p w:rsidR="008F5EEA" w:rsidRPr="00155047" w:rsidRDefault="008F5EEA" w:rsidP="008F5EEA">
            <w:pPr>
              <w:spacing w:after="0" w:line="240" w:lineRule="auto"/>
              <w:rPr>
                <w:rFonts w:ascii="Arial CYR" w:eastAsia="Times New Roman" w:hAnsi="Arial CYR" w:cs="Arial CYR"/>
                <w:sz w:val="28"/>
                <w:szCs w:val="28"/>
                <w:lang w:eastAsia="ru-RU"/>
              </w:rPr>
            </w:pPr>
          </w:p>
        </w:tc>
        <w:tc>
          <w:tcPr>
            <w:tcW w:w="1232" w:type="dxa"/>
            <w:tcBorders>
              <w:top w:val="nil"/>
              <w:left w:val="single" w:sz="4" w:space="0" w:color="auto"/>
              <w:bottom w:val="nil"/>
              <w:right w:val="nil"/>
            </w:tcBorders>
            <w:shd w:val="clear" w:color="auto" w:fill="auto"/>
            <w:noWrap/>
            <w:vAlign w:val="bottom"/>
            <w:hideMark/>
          </w:tcPr>
          <w:p w:rsidR="008F5EEA" w:rsidRPr="00155047" w:rsidRDefault="008F5EEA" w:rsidP="008F5EEA">
            <w:pPr>
              <w:spacing w:after="0" w:line="240" w:lineRule="auto"/>
              <w:rPr>
                <w:rFonts w:ascii="Arial CYR" w:eastAsia="Times New Roman" w:hAnsi="Arial CYR" w:cs="Arial CYR"/>
                <w:sz w:val="28"/>
                <w:szCs w:val="28"/>
                <w:lang w:eastAsia="ru-RU"/>
              </w:rPr>
            </w:pPr>
          </w:p>
        </w:tc>
        <w:tc>
          <w:tcPr>
            <w:tcW w:w="1348" w:type="dxa"/>
            <w:tcBorders>
              <w:top w:val="nil"/>
              <w:left w:val="nil"/>
              <w:bottom w:val="nil"/>
              <w:right w:val="nil"/>
            </w:tcBorders>
            <w:shd w:val="clear" w:color="auto" w:fill="auto"/>
            <w:noWrap/>
            <w:vAlign w:val="bottom"/>
            <w:hideMark/>
          </w:tcPr>
          <w:p w:rsidR="008F5EEA" w:rsidRPr="00155047" w:rsidRDefault="008F5EEA" w:rsidP="008F5EEA">
            <w:pPr>
              <w:spacing w:after="0" w:line="240" w:lineRule="auto"/>
              <w:rPr>
                <w:rFonts w:ascii="Arial CYR" w:eastAsia="Times New Roman" w:hAnsi="Arial CYR" w:cs="Arial CYR"/>
                <w:sz w:val="28"/>
                <w:szCs w:val="28"/>
                <w:lang w:eastAsia="ru-RU"/>
              </w:rPr>
            </w:pPr>
          </w:p>
        </w:tc>
      </w:tr>
      <w:tr w:rsidR="008F5EEA" w:rsidRPr="00155047" w:rsidTr="0006645B">
        <w:trPr>
          <w:trHeight w:val="264"/>
          <w:jc w:val="center"/>
        </w:trPr>
        <w:tc>
          <w:tcPr>
            <w:tcW w:w="528" w:type="dxa"/>
            <w:tcBorders>
              <w:top w:val="nil"/>
              <w:left w:val="single" w:sz="4" w:space="0" w:color="auto"/>
              <w:bottom w:val="single" w:sz="4" w:space="0" w:color="auto"/>
              <w:right w:val="single" w:sz="4" w:space="0" w:color="auto"/>
            </w:tcBorders>
          </w:tcPr>
          <w:p w:rsidR="008F5EEA" w:rsidRPr="00155047" w:rsidRDefault="008F5EEA" w:rsidP="008F5EEA">
            <w:pPr>
              <w:spacing w:after="0" w:line="240" w:lineRule="auto"/>
              <w:rPr>
                <w:rFonts w:ascii="Arial CYR" w:eastAsia="Times New Roman" w:hAnsi="Arial CYR" w:cs="Arial CYR"/>
                <w:sz w:val="28"/>
                <w:szCs w:val="28"/>
                <w:lang w:eastAsia="ru-RU"/>
              </w:rPr>
            </w:pPr>
            <w:r w:rsidRPr="00155047">
              <w:rPr>
                <w:rFonts w:ascii="Arial CYR" w:eastAsia="Times New Roman" w:hAnsi="Arial CYR" w:cs="Arial CYR"/>
                <w:sz w:val="28"/>
                <w:szCs w:val="28"/>
                <w:lang w:eastAsia="ru-RU"/>
              </w:rPr>
              <w:t>11</w:t>
            </w:r>
          </w:p>
        </w:tc>
        <w:tc>
          <w:tcPr>
            <w:tcW w:w="2710" w:type="dxa"/>
            <w:tcBorders>
              <w:top w:val="nil"/>
              <w:left w:val="single" w:sz="4" w:space="0" w:color="auto"/>
              <w:bottom w:val="single" w:sz="4" w:space="0" w:color="auto"/>
              <w:right w:val="single" w:sz="4" w:space="0" w:color="auto"/>
            </w:tcBorders>
            <w:shd w:val="clear" w:color="auto" w:fill="auto"/>
            <w:noWrap/>
            <w:vAlign w:val="bottom"/>
            <w:hideMark/>
          </w:tcPr>
          <w:p w:rsidR="008F5EEA" w:rsidRPr="00155047" w:rsidRDefault="008F5EEA" w:rsidP="008F5EEA">
            <w:pPr>
              <w:spacing w:after="0" w:line="240" w:lineRule="auto"/>
              <w:rPr>
                <w:rFonts w:ascii="Arial CYR" w:eastAsia="Times New Roman" w:hAnsi="Arial CYR" w:cs="Arial CYR"/>
                <w:sz w:val="28"/>
                <w:szCs w:val="28"/>
                <w:lang w:eastAsia="ru-RU"/>
              </w:rPr>
            </w:pPr>
            <w:r w:rsidRPr="00155047">
              <w:rPr>
                <w:rFonts w:ascii="Arial CYR" w:eastAsia="Times New Roman" w:hAnsi="Arial CYR" w:cs="Arial CYR"/>
                <w:sz w:val="28"/>
                <w:szCs w:val="28"/>
                <w:lang w:eastAsia="ru-RU"/>
              </w:rPr>
              <w:t>Мышь</w:t>
            </w:r>
          </w:p>
        </w:tc>
        <w:tc>
          <w:tcPr>
            <w:tcW w:w="1701" w:type="dxa"/>
            <w:tcBorders>
              <w:top w:val="nil"/>
              <w:left w:val="nil"/>
              <w:bottom w:val="single" w:sz="4" w:space="0" w:color="auto"/>
              <w:right w:val="single" w:sz="4" w:space="0" w:color="auto"/>
            </w:tcBorders>
            <w:shd w:val="clear" w:color="auto" w:fill="auto"/>
            <w:noWrap/>
            <w:vAlign w:val="bottom"/>
            <w:hideMark/>
          </w:tcPr>
          <w:p w:rsidR="008F5EEA" w:rsidRPr="00155047" w:rsidRDefault="008F5EEA" w:rsidP="008F5EEA">
            <w:pPr>
              <w:spacing w:after="0" w:line="240" w:lineRule="auto"/>
              <w:jc w:val="right"/>
              <w:rPr>
                <w:rFonts w:ascii="Arial CYR" w:eastAsia="Times New Roman" w:hAnsi="Arial CYR" w:cs="Arial CYR"/>
                <w:sz w:val="28"/>
                <w:szCs w:val="28"/>
                <w:lang w:eastAsia="ru-RU"/>
              </w:rPr>
            </w:pPr>
            <w:r w:rsidRPr="00155047">
              <w:rPr>
                <w:rFonts w:ascii="Arial CYR" w:eastAsia="Times New Roman" w:hAnsi="Arial CYR" w:cs="Arial CYR"/>
                <w:sz w:val="28"/>
                <w:szCs w:val="28"/>
                <w:lang w:eastAsia="ru-RU"/>
              </w:rPr>
              <w:t>5</w:t>
            </w:r>
          </w:p>
        </w:tc>
        <w:tc>
          <w:tcPr>
            <w:tcW w:w="1559" w:type="dxa"/>
            <w:tcBorders>
              <w:top w:val="nil"/>
              <w:left w:val="nil"/>
              <w:bottom w:val="single" w:sz="4" w:space="0" w:color="auto"/>
              <w:right w:val="single" w:sz="4" w:space="0" w:color="auto"/>
            </w:tcBorders>
            <w:shd w:val="clear" w:color="auto" w:fill="auto"/>
            <w:noWrap/>
            <w:vAlign w:val="bottom"/>
            <w:hideMark/>
          </w:tcPr>
          <w:p w:rsidR="008F5EEA" w:rsidRPr="00155047" w:rsidRDefault="008F5EEA" w:rsidP="008F5EEA">
            <w:pPr>
              <w:spacing w:after="0" w:line="240" w:lineRule="auto"/>
              <w:rPr>
                <w:rFonts w:ascii="Arial CYR" w:eastAsia="Times New Roman" w:hAnsi="Arial CYR" w:cs="Arial CYR"/>
                <w:sz w:val="28"/>
                <w:szCs w:val="28"/>
                <w:lang w:eastAsia="ru-RU"/>
              </w:rPr>
            </w:pPr>
            <w:r w:rsidRPr="00155047">
              <w:rPr>
                <w:rFonts w:ascii="Arial CYR" w:eastAsia="Times New Roman" w:hAnsi="Arial CYR" w:cs="Arial CYR"/>
                <w:sz w:val="28"/>
                <w:szCs w:val="28"/>
                <w:lang w:eastAsia="ru-RU"/>
              </w:rPr>
              <w:t> </w:t>
            </w:r>
          </w:p>
        </w:tc>
        <w:tc>
          <w:tcPr>
            <w:tcW w:w="514" w:type="dxa"/>
            <w:tcBorders>
              <w:top w:val="single" w:sz="4" w:space="0" w:color="auto"/>
              <w:left w:val="nil"/>
              <w:bottom w:val="single" w:sz="4" w:space="0" w:color="auto"/>
              <w:right w:val="single" w:sz="4" w:space="0" w:color="auto"/>
            </w:tcBorders>
          </w:tcPr>
          <w:p w:rsidR="008F5EEA" w:rsidRPr="00155047" w:rsidRDefault="008F5EEA" w:rsidP="008F5EEA">
            <w:pPr>
              <w:spacing w:after="0" w:line="240" w:lineRule="auto"/>
              <w:rPr>
                <w:rFonts w:ascii="Arial CYR" w:eastAsia="Times New Roman" w:hAnsi="Arial CYR" w:cs="Arial CYR"/>
                <w:sz w:val="28"/>
                <w:szCs w:val="28"/>
                <w:lang w:eastAsia="ru-RU"/>
              </w:rPr>
            </w:pPr>
          </w:p>
        </w:tc>
        <w:tc>
          <w:tcPr>
            <w:tcW w:w="1232" w:type="dxa"/>
            <w:tcBorders>
              <w:top w:val="nil"/>
              <w:left w:val="single" w:sz="4" w:space="0" w:color="auto"/>
              <w:bottom w:val="nil"/>
              <w:right w:val="nil"/>
            </w:tcBorders>
            <w:shd w:val="clear" w:color="auto" w:fill="auto"/>
            <w:noWrap/>
            <w:vAlign w:val="bottom"/>
            <w:hideMark/>
          </w:tcPr>
          <w:p w:rsidR="008F5EEA" w:rsidRPr="00155047" w:rsidRDefault="008F5EEA" w:rsidP="008F5EEA">
            <w:pPr>
              <w:spacing w:after="0" w:line="240" w:lineRule="auto"/>
              <w:rPr>
                <w:rFonts w:ascii="Arial CYR" w:eastAsia="Times New Roman" w:hAnsi="Arial CYR" w:cs="Arial CYR"/>
                <w:sz w:val="28"/>
                <w:szCs w:val="28"/>
                <w:lang w:eastAsia="ru-RU"/>
              </w:rPr>
            </w:pPr>
          </w:p>
        </w:tc>
        <w:tc>
          <w:tcPr>
            <w:tcW w:w="1348" w:type="dxa"/>
            <w:tcBorders>
              <w:top w:val="nil"/>
              <w:left w:val="nil"/>
              <w:bottom w:val="nil"/>
              <w:right w:val="nil"/>
            </w:tcBorders>
            <w:shd w:val="clear" w:color="auto" w:fill="auto"/>
            <w:noWrap/>
            <w:vAlign w:val="bottom"/>
            <w:hideMark/>
          </w:tcPr>
          <w:p w:rsidR="008F5EEA" w:rsidRPr="00155047" w:rsidRDefault="008F5EEA" w:rsidP="008F5EEA">
            <w:pPr>
              <w:spacing w:after="0" w:line="240" w:lineRule="auto"/>
              <w:rPr>
                <w:rFonts w:ascii="Arial CYR" w:eastAsia="Times New Roman" w:hAnsi="Arial CYR" w:cs="Arial CYR"/>
                <w:sz w:val="28"/>
                <w:szCs w:val="28"/>
                <w:lang w:eastAsia="ru-RU"/>
              </w:rPr>
            </w:pPr>
          </w:p>
        </w:tc>
      </w:tr>
      <w:tr w:rsidR="008F5EEA" w:rsidRPr="00155047" w:rsidTr="0006645B">
        <w:trPr>
          <w:trHeight w:val="264"/>
          <w:jc w:val="center"/>
        </w:trPr>
        <w:tc>
          <w:tcPr>
            <w:tcW w:w="528" w:type="dxa"/>
            <w:tcBorders>
              <w:top w:val="nil"/>
              <w:left w:val="single" w:sz="4" w:space="0" w:color="auto"/>
              <w:bottom w:val="single" w:sz="4" w:space="0" w:color="auto"/>
              <w:right w:val="single" w:sz="4" w:space="0" w:color="auto"/>
            </w:tcBorders>
          </w:tcPr>
          <w:p w:rsidR="008F5EEA" w:rsidRPr="00155047" w:rsidRDefault="008F5EEA" w:rsidP="008F5EEA">
            <w:pPr>
              <w:spacing w:after="0" w:line="240" w:lineRule="auto"/>
              <w:rPr>
                <w:rFonts w:ascii="Arial CYR" w:eastAsia="Times New Roman" w:hAnsi="Arial CYR" w:cs="Arial CYR"/>
                <w:b/>
                <w:bCs/>
                <w:sz w:val="28"/>
                <w:szCs w:val="28"/>
                <w:lang w:eastAsia="ru-RU"/>
              </w:rPr>
            </w:pPr>
            <w:r w:rsidRPr="00155047">
              <w:rPr>
                <w:rFonts w:ascii="Arial CYR" w:eastAsia="Times New Roman" w:hAnsi="Arial CYR" w:cs="Arial CYR"/>
                <w:b/>
                <w:bCs/>
                <w:sz w:val="28"/>
                <w:szCs w:val="28"/>
                <w:lang w:eastAsia="ru-RU"/>
              </w:rPr>
              <w:t>12</w:t>
            </w:r>
          </w:p>
        </w:tc>
        <w:tc>
          <w:tcPr>
            <w:tcW w:w="2710" w:type="dxa"/>
            <w:tcBorders>
              <w:top w:val="nil"/>
              <w:left w:val="single" w:sz="4" w:space="0" w:color="auto"/>
              <w:bottom w:val="single" w:sz="4" w:space="0" w:color="auto"/>
              <w:right w:val="single" w:sz="4" w:space="0" w:color="auto"/>
            </w:tcBorders>
            <w:shd w:val="clear" w:color="auto" w:fill="auto"/>
            <w:noWrap/>
            <w:vAlign w:val="bottom"/>
            <w:hideMark/>
          </w:tcPr>
          <w:p w:rsidR="008F5EEA" w:rsidRPr="00155047" w:rsidRDefault="008F5EEA" w:rsidP="008F5EEA">
            <w:pPr>
              <w:spacing w:after="0" w:line="240" w:lineRule="auto"/>
              <w:rPr>
                <w:rFonts w:ascii="Arial CYR" w:eastAsia="Times New Roman" w:hAnsi="Arial CYR" w:cs="Arial CYR"/>
                <w:b/>
                <w:bCs/>
                <w:sz w:val="28"/>
                <w:szCs w:val="28"/>
                <w:lang w:eastAsia="ru-RU"/>
              </w:rPr>
            </w:pPr>
            <w:r w:rsidRPr="00155047">
              <w:rPr>
                <w:rFonts w:ascii="Arial CYR" w:eastAsia="Times New Roman" w:hAnsi="Arial CYR" w:cs="Arial CYR"/>
                <w:b/>
                <w:bCs/>
                <w:sz w:val="28"/>
                <w:szCs w:val="28"/>
                <w:lang w:eastAsia="ru-RU"/>
              </w:rPr>
              <w:t>ИТОГО</w:t>
            </w:r>
          </w:p>
        </w:tc>
        <w:tc>
          <w:tcPr>
            <w:tcW w:w="1701" w:type="dxa"/>
            <w:tcBorders>
              <w:top w:val="nil"/>
              <w:left w:val="nil"/>
              <w:bottom w:val="single" w:sz="4" w:space="0" w:color="auto"/>
              <w:right w:val="single" w:sz="4" w:space="0" w:color="auto"/>
            </w:tcBorders>
            <w:shd w:val="clear" w:color="auto" w:fill="auto"/>
            <w:noWrap/>
            <w:vAlign w:val="bottom"/>
            <w:hideMark/>
          </w:tcPr>
          <w:p w:rsidR="008F5EEA" w:rsidRPr="00155047" w:rsidRDefault="008F5EEA" w:rsidP="008F5EEA">
            <w:pPr>
              <w:spacing w:after="0" w:line="240" w:lineRule="auto"/>
              <w:rPr>
                <w:rFonts w:ascii="Arial CYR" w:eastAsia="Times New Roman" w:hAnsi="Arial CYR" w:cs="Arial CYR"/>
                <w:b/>
                <w:bCs/>
                <w:sz w:val="28"/>
                <w:szCs w:val="28"/>
                <w:lang w:eastAsia="ru-RU"/>
              </w:rPr>
            </w:pPr>
            <w:r w:rsidRPr="00155047">
              <w:rPr>
                <w:rFonts w:ascii="Arial CYR" w:eastAsia="Times New Roman" w:hAnsi="Arial CYR" w:cs="Arial CYR"/>
                <w:b/>
                <w:bCs/>
                <w:sz w:val="28"/>
                <w:szCs w:val="28"/>
                <w:lang w:eastAsia="ru-RU"/>
              </w:rPr>
              <w:t> </w:t>
            </w:r>
          </w:p>
        </w:tc>
        <w:tc>
          <w:tcPr>
            <w:tcW w:w="1559" w:type="dxa"/>
            <w:tcBorders>
              <w:top w:val="nil"/>
              <w:left w:val="nil"/>
              <w:bottom w:val="single" w:sz="4" w:space="0" w:color="auto"/>
              <w:right w:val="single" w:sz="4" w:space="0" w:color="auto"/>
            </w:tcBorders>
            <w:shd w:val="clear" w:color="auto" w:fill="auto"/>
            <w:noWrap/>
            <w:vAlign w:val="bottom"/>
            <w:hideMark/>
          </w:tcPr>
          <w:p w:rsidR="008F5EEA" w:rsidRPr="00155047" w:rsidRDefault="008F5EEA" w:rsidP="008F5EEA">
            <w:pPr>
              <w:spacing w:after="0" w:line="240" w:lineRule="auto"/>
              <w:rPr>
                <w:rFonts w:ascii="Arial CYR" w:eastAsia="Times New Roman" w:hAnsi="Arial CYR" w:cs="Arial CYR"/>
                <w:b/>
                <w:bCs/>
                <w:sz w:val="28"/>
                <w:szCs w:val="28"/>
                <w:lang w:eastAsia="ru-RU"/>
              </w:rPr>
            </w:pPr>
            <w:r w:rsidRPr="00155047">
              <w:rPr>
                <w:rFonts w:ascii="Arial CYR" w:eastAsia="Times New Roman" w:hAnsi="Arial CYR" w:cs="Arial CYR"/>
                <w:b/>
                <w:bCs/>
                <w:sz w:val="28"/>
                <w:szCs w:val="28"/>
                <w:lang w:eastAsia="ru-RU"/>
              </w:rPr>
              <w:t> </w:t>
            </w:r>
          </w:p>
        </w:tc>
        <w:tc>
          <w:tcPr>
            <w:tcW w:w="514" w:type="dxa"/>
            <w:tcBorders>
              <w:top w:val="single" w:sz="4" w:space="0" w:color="auto"/>
              <w:left w:val="nil"/>
              <w:bottom w:val="single" w:sz="4" w:space="0" w:color="auto"/>
              <w:right w:val="single" w:sz="4" w:space="0" w:color="auto"/>
            </w:tcBorders>
          </w:tcPr>
          <w:p w:rsidR="008F5EEA" w:rsidRPr="00155047" w:rsidRDefault="008F5EEA" w:rsidP="008F5EEA">
            <w:pPr>
              <w:spacing w:after="0" w:line="240" w:lineRule="auto"/>
              <w:rPr>
                <w:rFonts w:ascii="Arial CYR" w:eastAsia="Times New Roman" w:hAnsi="Arial CYR" w:cs="Arial CYR"/>
                <w:sz w:val="28"/>
                <w:szCs w:val="28"/>
                <w:lang w:eastAsia="ru-RU"/>
              </w:rPr>
            </w:pPr>
          </w:p>
        </w:tc>
        <w:tc>
          <w:tcPr>
            <w:tcW w:w="1232" w:type="dxa"/>
            <w:tcBorders>
              <w:top w:val="nil"/>
              <w:left w:val="single" w:sz="4" w:space="0" w:color="auto"/>
              <w:bottom w:val="nil"/>
              <w:right w:val="nil"/>
            </w:tcBorders>
            <w:shd w:val="clear" w:color="auto" w:fill="auto"/>
            <w:noWrap/>
            <w:vAlign w:val="bottom"/>
            <w:hideMark/>
          </w:tcPr>
          <w:p w:rsidR="008F5EEA" w:rsidRPr="00155047" w:rsidRDefault="008F5EEA" w:rsidP="008F5EEA">
            <w:pPr>
              <w:spacing w:after="0" w:line="240" w:lineRule="auto"/>
              <w:rPr>
                <w:rFonts w:ascii="Arial CYR" w:eastAsia="Times New Roman" w:hAnsi="Arial CYR" w:cs="Arial CYR"/>
                <w:sz w:val="28"/>
                <w:szCs w:val="28"/>
                <w:lang w:eastAsia="ru-RU"/>
              </w:rPr>
            </w:pPr>
          </w:p>
        </w:tc>
        <w:tc>
          <w:tcPr>
            <w:tcW w:w="1348" w:type="dxa"/>
            <w:tcBorders>
              <w:top w:val="nil"/>
              <w:left w:val="nil"/>
              <w:bottom w:val="nil"/>
              <w:right w:val="nil"/>
            </w:tcBorders>
            <w:shd w:val="clear" w:color="auto" w:fill="auto"/>
            <w:noWrap/>
            <w:vAlign w:val="bottom"/>
            <w:hideMark/>
          </w:tcPr>
          <w:p w:rsidR="008F5EEA" w:rsidRPr="00155047" w:rsidRDefault="008F5EEA" w:rsidP="008F5EEA">
            <w:pPr>
              <w:spacing w:after="0" w:line="240" w:lineRule="auto"/>
              <w:rPr>
                <w:rFonts w:ascii="Arial CYR" w:eastAsia="Times New Roman" w:hAnsi="Arial CYR" w:cs="Arial CYR"/>
                <w:sz w:val="28"/>
                <w:szCs w:val="28"/>
                <w:lang w:eastAsia="ru-RU"/>
              </w:rPr>
            </w:pPr>
          </w:p>
        </w:tc>
      </w:tr>
    </w:tbl>
    <w:p w:rsidR="008F5EEA" w:rsidRPr="00160AE7" w:rsidRDefault="008F5EEA" w:rsidP="00B250E4">
      <w:pPr>
        <w:pStyle w:val="aa"/>
        <w:ind w:left="284"/>
        <w:rPr>
          <w:rFonts w:ascii="Arial" w:hAnsi="Arial" w:cs="Arial"/>
          <w:sz w:val="28"/>
          <w:szCs w:val="28"/>
          <w:lang w:val="ru-RU"/>
        </w:rPr>
      </w:pPr>
      <w:r w:rsidRPr="00160AE7">
        <w:rPr>
          <w:rFonts w:ascii="Arial" w:hAnsi="Arial" w:cs="Arial"/>
          <w:sz w:val="28"/>
          <w:szCs w:val="28"/>
          <w:lang w:val="ru-RU"/>
        </w:rPr>
        <w:t xml:space="preserve">Добавить столбец после столбца  «С», для этого нажать на правую клавишу в области столбца </w:t>
      </w:r>
      <w:r w:rsidRPr="00155047">
        <w:rPr>
          <w:rFonts w:ascii="Arial" w:hAnsi="Arial" w:cs="Arial"/>
          <w:sz w:val="28"/>
          <w:szCs w:val="28"/>
        </w:rPr>
        <w:t>D</w:t>
      </w:r>
      <w:r w:rsidRPr="00160AE7">
        <w:rPr>
          <w:rFonts w:ascii="Arial" w:hAnsi="Arial" w:cs="Arial"/>
          <w:sz w:val="28"/>
          <w:szCs w:val="28"/>
          <w:lang w:val="ru-RU"/>
        </w:rPr>
        <w:t xml:space="preserve">  и в контекстном меню, во втором блоке, нажать функцию «Вставить» сформируется новая конфигурация таблицы. Величина курсов доллара и евро должна храниться в двух ячейках </w:t>
      </w:r>
      <w:r w:rsidRPr="00155047">
        <w:rPr>
          <w:rFonts w:ascii="Arial" w:hAnsi="Arial" w:cs="Arial"/>
          <w:sz w:val="28"/>
          <w:szCs w:val="28"/>
        </w:rPr>
        <w:t>E</w:t>
      </w:r>
      <w:r w:rsidRPr="00160AE7">
        <w:rPr>
          <w:rFonts w:ascii="Arial" w:hAnsi="Arial" w:cs="Arial"/>
          <w:sz w:val="28"/>
          <w:szCs w:val="28"/>
          <w:lang w:val="ru-RU"/>
        </w:rPr>
        <w:t xml:space="preserve">2=31, </w:t>
      </w:r>
      <w:r w:rsidRPr="00155047">
        <w:rPr>
          <w:rFonts w:ascii="Arial" w:hAnsi="Arial" w:cs="Arial"/>
          <w:sz w:val="28"/>
          <w:szCs w:val="28"/>
        </w:rPr>
        <w:t>F</w:t>
      </w:r>
      <w:r w:rsidRPr="00160AE7">
        <w:rPr>
          <w:rFonts w:ascii="Arial" w:hAnsi="Arial" w:cs="Arial"/>
          <w:sz w:val="28"/>
          <w:szCs w:val="28"/>
          <w:lang w:val="ru-RU"/>
        </w:rPr>
        <w:t xml:space="preserve">2=35. Работа со смешанными ссылками позволяет быстро получить цены в рублях по отношению к долларам и евро. </w:t>
      </w:r>
    </w:p>
    <w:p w:rsidR="008F5EEA" w:rsidRPr="00160AE7" w:rsidRDefault="008F5EEA" w:rsidP="008F5EEA">
      <w:pPr>
        <w:pStyle w:val="aa"/>
        <w:numPr>
          <w:ilvl w:val="0"/>
          <w:numId w:val="5"/>
        </w:numPr>
        <w:ind w:left="284"/>
        <w:rPr>
          <w:rFonts w:ascii="Arial" w:hAnsi="Arial" w:cs="Arial"/>
          <w:sz w:val="28"/>
          <w:szCs w:val="28"/>
          <w:lang w:val="ru-RU"/>
        </w:rPr>
      </w:pPr>
      <w:r w:rsidRPr="00160AE7">
        <w:rPr>
          <w:rFonts w:ascii="Arial" w:hAnsi="Arial" w:cs="Arial"/>
          <w:sz w:val="28"/>
          <w:szCs w:val="28"/>
          <w:lang w:val="ru-RU"/>
        </w:rPr>
        <w:t xml:space="preserve">Ввести в ячейку </w:t>
      </w:r>
      <w:r w:rsidRPr="00155047">
        <w:rPr>
          <w:rFonts w:ascii="Arial" w:hAnsi="Arial" w:cs="Arial"/>
          <w:sz w:val="28"/>
          <w:szCs w:val="28"/>
        </w:rPr>
        <w:t>C</w:t>
      </w:r>
      <w:r w:rsidRPr="00160AE7">
        <w:rPr>
          <w:rFonts w:ascii="Arial" w:hAnsi="Arial" w:cs="Arial"/>
          <w:sz w:val="28"/>
          <w:szCs w:val="28"/>
          <w:lang w:val="ru-RU"/>
        </w:rPr>
        <w:t>2 формулу =$</w:t>
      </w:r>
      <w:r w:rsidRPr="00155047">
        <w:rPr>
          <w:rFonts w:ascii="Arial" w:hAnsi="Arial" w:cs="Arial"/>
          <w:sz w:val="28"/>
          <w:szCs w:val="28"/>
        </w:rPr>
        <w:t>B</w:t>
      </w:r>
      <w:r w:rsidR="000A5917">
        <w:rPr>
          <w:rFonts w:ascii="Arial" w:hAnsi="Arial" w:cs="Arial"/>
          <w:sz w:val="28"/>
          <w:szCs w:val="28"/>
          <w:lang w:val="ru-RU"/>
        </w:rPr>
        <w:t>2</w:t>
      </w:r>
      <w:r w:rsidRPr="00160AE7">
        <w:rPr>
          <w:rFonts w:ascii="Arial" w:hAnsi="Arial" w:cs="Arial"/>
          <w:sz w:val="28"/>
          <w:szCs w:val="28"/>
          <w:lang w:val="ru-RU"/>
        </w:rPr>
        <w:t>*</w:t>
      </w:r>
      <w:r w:rsidRPr="00155047">
        <w:rPr>
          <w:rFonts w:ascii="Arial" w:hAnsi="Arial" w:cs="Arial"/>
          <w:sz w:val="28"/>
          <w:szCs w:val="28"/>
        </w:rPr>
        <w:t>E</w:t>
      </w:r>
      <w:r w:rsidRPr="00160AE7">
        <w:rPr>
          <w:rFonts w:ascii="Arial" w:hAnsi="Arial" w:cs="Arial"/>
          <w:sz w:val="28"/>
          <w:szCs w:val="28"/>
          <w:lang w:val="ru-RU"/>
        </w:rPr>
        <w:t xml:space="preserve">$2, содержащую смешанные ссылки на цену в условных единицах и на курсы доллара и евро к рублю. </w:t>
      </w:r>
    </w:p>
    <w:p w:rsidR="008F5EEA" w:rsidRPr="00160AE7" w:rsidRDefault="008F5EEA" w:rsidP="008F5EEA">
      <w:pPr>
        <w:pStyle w:val="aa"/>
        <w:numPr>
          <w:ilvl w:val="0"/>
          <w:numId w:val="5"/>
        </w:numPr>
        <w:ind w:left="284"/>
        <w:rPr>
          <w:rFonts w:ascii="Arial" w:hAnsi="Arial" w:cs="Arial"/>
          <w:sz w:val="28"/>
          <w:szCs w:val="28"/>
          <w:lang w:val="ru-RU"/>
        </w:rPr>
      </w:pPr>
      <w:r w:rsidRPr="00160AE7">
        <w:rPr>
          <w:rFonts w:ascii="Arial" w:hAnsi="Arial" w:cs="Arial"/>
          <w:sz w:val="28"/>
          <w:szCs w:val="28"/>
          <w:lang w:val="ru-RU"/>
        </w:rPr>
        <w:t>Скопируем формулу, вычисляющую цену в рублях =$</w:t>
      </w:r>
      <w:r w:rsidRPr="00155047">
        <w:rPr>
          <w:rFonts w:ascii="Arial" w:hAnsi="Arial" w:cs="Arial"/>
          <w:sz w:val="28"/>
          <w:szCs w:val="28"/>
        </w:rPr>
        <w:t>B</w:t>
      </w:r>
      <w:r w:rsidR="000A5917">
        <w:rPr>
          <w:rFonts w:ascii="Arial" w:hAnsi="Arial" w:cs="Arial"/>
          <w:sz w:val="28"/>
          <w:szCs w:val="28"/>
          <w:lang w:val="ru-RU"/>
        </w:rPr>
        <w:t>2</w:t>
      </w:r>
      <w:r w:rsidRPr="00160AE7">
        <w:rPr>
          <w:rFonts w:ascii="Arial" w:hAnsi="Arial" w:cs="Arial"/>
          <w:sz w:val="28"/>
          <w:szCs w:val="28"/>
          <w:lang w:val="ru-RU"/>
        </w:rPr>
        <w:t>*</w:t>
      </w:r>
      <w:r w:rsidRPr="00155047">
        <w:rPr>
          <w:rFonts w:ascii="Arial" w:hAnsi="Arial" w:cs="Arial"/>
          <w:sz w:val="28"/>
          <w:szCs w:val="28"/>
        </w:rPr>
        <w:t>E</w:t>
      </w:r>
      <w:r w:rsidRPr="00160AE7">
        <w:rPr>
          <w:rFonts w:ascii="Arial" w:hAnsi="Arial" w:cs="Arial"/>
          <w:sz w:val="28"/>
          <w:szCs w:val="28"/>
          <w:lang w:val="ru-RU"/>
        </w:rPr>
        <w:t>$2 в нижележащие ячейки, с использованием команды заполнения выделенного диапазона (С</w:t>
      </w:r>
      <w:proofErr w:type="gramStart"/>
      <w:r w:rsidRPr="00160AE7">
        <w:rPr>
          <w:rFonts w:ascii="Arial" w:hAnsi="Arial" w:cs="Arial"/>
          <w:sz w:val="28"/>
          <w:szCs w:val="28"/>
          <w:lang w:val="ru-RU"/>
        </w:rPr>
        <w:t>2</w:t>
      </w:r>
      <w:proofErr w:type="gramEnd"/>
      <w:r w:rsidRPr="00160AE7">
        <w:rPr>
          <w:rFonts w:ascii="Arial" w:hAnsi="Arial" w:cs="Arial"/>
          <w:sz w:val="28"/>
          <w:szCs w:val="28"/>
          <w:lang w:val="ru-RU"/>
        </w:rPr>
        <w:t>:</w:t>
      </w:r>
      <w:proofErr w:type="gramStart"/>
      <w:r w:rsidRPr="00160AE7">
        <w:rPr>
          <w:rFonts w:ascii="Arial" w:hAnsi="Arial" w:cs="Arial"/>
          <w:sz w:val="28"/>
          <w:szCs w:val="28"/>
          <w:lang w:val="ru-RU"/>
        </w:rPr>
        <w:t>С11) - закладка «</w:t>
      </w:r>
      <w:r w:rsidRPr="00160AE7">
        <w:rPr>
          <w:rFonts w:ascii="Arial" w:hAnsi="Arial" w:cs="Arial"/>
          <w:b/>
          <w:sz w:val="28"/>
          <w:szCs w:val="28"/>
          <w:lang w:val="ru-RU"/>
        </w:rPr>
        <w:t xml:space="preserve">Главная» – кнопка </w:t>
      </w:r>
      <w:r w:rsidRPr="00155047">
        <w:rPr>
          <w:rFonts w:ascii="Arial" w:hAnsi="Arial" w:cs="Arial"/>
          <w:b/>
          <w:noProof/>
          <w:sz w:val="28"/>
          <w:szCs w:val="28"/>
          <w:lang w:val="ru-RU" w:eastAsia="ru-RU" w:bidi="ar-SA"/>
        </w:rPr>
        <w:drawing>
          <wp:inline distT="0" distB="0" distL="0" distR="0">
            <wp:extent cx="278126" cy="200025"/>
            <wp:effectExtent l="19050" t="0" r="7624" b="0"/>
            <wp:docPr id="17" name="Рисунок 2" descr="C:\Школа\7 класс теория и практика\Excel для 7 кл\Практические задания\Кнопка Заполнит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Школа\7 класс теория и практика\Excel для 7 кл\Практические задания\Кнопка Заполнить.jpg"/>
                    <pic:cNvPicPr>
                      <a:picLocks noChangeAspect="1" noChangeArrowheads="1"/>
                    </pic:cNvPicPr>
                  </pic:nvPicPr>
                  <pic:blipFill>
                    <a:blip r:embed="rId23" cstate="print"/>
                    <a:srcRect/>
                    <a:stretch>
                      <a:fillRect/>
                    </a:stretch>
                  </pic:blipFill>
                  <pic:spPr bwMode="auto">
                    <a:xfrm>
                      <a:off x="0" y="0"/>
                      <a:ext cx="277975" cy="199916"/>
                    </a:xfrm>
                    <a:prstGeom prst="rect">
                      <a:avLst/>
                    </a:prstGeom>
                    <a:noFill/>
                    <a:ln w="9525">
                      <a:noFill/>
                      <a:miter lim="800000"/>
                      <a:headEnd/>
                      <a:tailEnd/>
                    </a:ln>
                  </pic:spPr>
                </pic:pic>
              </a:graphicData>
            </a:graphic>
          </wp:inline>
        </w:drawing>
      </w:r>
      <w:r w:rsidRPr="00160AE7">
        <w:rPr>
          <w:rFonts w:ascii="Arial" w:hAnsi="Arial" w:cs="Arial"/>
          <w:b/>
          <w:sz w:val="28"/>
          <w:szCs w:val="28"/>
          <w:lang w:val="ru-RU"/>
        </w:rPr>
        <w:t xml:space="preserve">  - «заполнить» - «вниз».</w:t>
      </w:r>
      <w:proofErr w:type="gramEnd"/>
    </w:p>
    <w:p w:rsidR="008F5EEA" w:rsidRPr="00160AE7" w:rsidRDefault="008F5EEA" w:rsidP="008F5EEA">
      <w:pPr>
        <w:pStyle w:val="aa"/>
        <w:numPr>
          <w:ilvl w:val="0"/>
          <w:numId w:val="5"/>
        </w:numPr>
        <w:ind w:left="284"/>
        <w:rPr>
          <w:rFonts w:ascii="Arial" w:hAnsi="Arial" w:cs="Arial"/>
          <w:sz w:val="28"/>
          <w:szCs w:val="28"/>
          <w:lang w:val="ru-RU"/>
        </w:rPr>
      </w:pPr>
      <w:r w:rsidRPr="00160AE7">
        <w:rPr>
          <w:rFonts w:ascii="Arial" w:hAnsi="Arial" w:cs="Arial"/>
          <w:sz w:val="28"/>
          <w:szCs w:val="28"/>
          <w:lang w:val="ru-RU"/>
        </w:rPr>
        <w:t>Выделим диапазон ячеек  (</w:t>
      </w:r>
      <w:r w:rsidRPr="00155047">
        <w:rPr>
          <w:rFonts w:ascii="Arial" w:hAnsi="Arial" w:cs="Arial"/>
          <w:sz w:val="28"/>
          <w:szCs w:val="28"/>
        </w:rPr>
        <w:t>C</w:t>
      </w:r>
      <w:r w:rsidRPr="00160AE7">
        <w:rPr>
          <w:rFonts w:ascii="Arial" w:hAnsi="Arial" w:cs="Arial"/>
          <w:sz w:val="28"/>
          <w:szCs w:val="28"/>
          <w:lang w:val="ru-RU"/>
        </w:rPr>
        <w:t>2:</w:t>
      </w:r>
      <w:r w:rsidRPr="00155047">
        <w:rPr>
          <w:rFonts w:ascii="Arial" w:hAnsi="Arial" w:cs="Arial"/>
          <w:sz w:val="28"/>
          <w:szCs w:val="28"/>
        </w:rPr>
        <w:t>D</w:t>
      </w:r>
      <w:r w:rsidRPr="00160AE7">
        <w:rPr>
          <w:rFonts w:ascii="Arial" w:hAnsi="Arial" w:cs="Arial"/>
          <w:sz w:val="28"/>
          <w:szCs w:val="28"/>
          <w:lang w:val="ru-RU"/>
        </w:rPr>
        <w:t>11). Скопируем формулу, вычисляющую цену в рублях, с использованием команды заполнения выделенного диапазона (С2:</w:t>
      </w:r>
      <w:r w:rsidRPr="00155047">
        <w:rPr>
          <w:rFonts w:ascii="Arial" w:hAnsi="Arial" w:cs="Arial"/>
          <w:sz w:val="28"/>
          <w:szCs w:val="28"/>
        </w:rPr>
        <w:t>D</w:t>
      </w:r>
      <w:r w:rsidRPr="00160AE7">
        <w:rPr>
          <w:rFonts w:ascii="Arial" w:hAnsi="Arial" w:cs="Arial"/>
          <w:sz w:val="28"/>
          <w:szCs w:val="28"/>
          <w:lang w:val="ru-RU"/>
        </w:rPr>
        <w:t>11) - закладка «</w:t>
      </w:r>
      <w:r w:rsidRPr="00160AE7">
        <w:rPr>
          <w:rFonts w:ascii="Arial" w:hAnsi="Arial" w:cs="Arial"/>
          <w:b/>
          <w:sz w:val="28"/>
          <w:szCs w:val="28"/>
          <w:lang w:val="ru-RU"/>
        </w:rPr>
        <w:t xml:space="preserve">Главная» – кнопка </w:t>
      </w:r>
      <w:r w:rsidRPr="00155047">
        <w:rPr>
          <w:rFonts w:ascii="Arial" w:hAnsi="Arial" w:cs="Arial"/>
          <w:b/>
          <w:noProof/>
          <w:sz w:val="28"/>
          <w:szCs w:val="28"/>
          <w:lang w:val="ru-RU" w:eastAsia="ru-RU" w:bidi="ar-SA"/>
        </w:rPr>
        <w:drawing>
          <wp:inline distT="0" distB="0" distL="0" distR="0">
            <wp:extent cx="278126" cy="200025"/>
            <wp:effectExtent l="19050" t="0" r="7624" b="0"/>
            <wp:docPr id="18" name="Рисунок 2" descr="C:\Школа\7 класс теория и практика\Excel для 7 кл\Практические задания\Кнопка Заполнит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Школа\7 класс теория и практика\Excel для 7 кл\Практические задания\Кнопка Заполнить.jpg"/>
                    <pic:cNvPicPr>
                      <a:picLocks noChangeAspect="1" noChangeArrowheads="1"/>
                    </pic:cNvPicPr>
                  </pic:nvPicPr>
                  <pic:blipFill>
                    <a:blip r:embed="rId23" cstate="print"/>
                    <a:srcRect/>
                    <a:stretch>
                      <a:fillRect/>
                    </a:stretch>
                  </pic:blipFill>
                  <pic:spPr bwMode="auto">
                    <a:xfrm>
                      <a:off x="0" y="0"/>
                      <a:ext cx="277975" cy="199916"/>
                    </a:xfrm>
                    <a:prstGeom prst="rect">
                      <a:avLst/>
                    </a:prstGeom>
                    <a:noFill/>
                    <a:ln w="9525">
                      <a:noFill/>
                      <a:miter lim="800000"/>
                      <a:headEnd/>
                      <a:tailEnd/>
                    </a:ln>
                  </pic:spPr>
                </pic:pic>
              </a:graphicData>
            </a:graphic>
          </wp:inline>
        </w:drawing>
      </w:r>
      <w:r w:rsidRPr="00160AE7">
        <w:rPr>
          <w:rFonts w:ascii="Arial" w:hAnsi="Arial" w:cs="Arial"/>
          <w:b/>
          <w:sz w:val="28"/>
          <w:szCs w:val="28"/>
          <w:lang w:val="ru-RU"/>
        </w:rPr>
        <w:t xml:space="preserve"> - «заполнить» - «вправо». </w:t>
      </w:r>
    </w:p>
    <w:p w:rsidR="008F5EEA" w:rsidRPr="00160AE7" w:rsidRDefault="008F5EEA" w:rsidP="008F5EEA">
      <w:pPr>
        <w:pStyle w:val="aa"/>
        <w:numPr>
          <w:ilvl w:val="0"/>
          <w:numId w:val="5"/>
        </w:numPr>
        <w:ind w:left="284"/>
        <w:rPr>
          <w:rFonts w:ascii="Arial" w:hAnsi="Arial" w:cs="Arial"/>
          <w:sz w:val="28"/>
          <w:szCs w:val="28"/>
          <w:lang w:val="ru-RU"/>
        </w:rPr>
      </w:pPr>
      <w:r w:rsidRPr="00160AE7">
        <w:rPr>
          <w:rFonts w:ascii="Arial" w:hAnsi="Arial" w:cs="Arial"/>
          <w:sz w:val="28"/>
          <w:szCs w:val="28"/>
          <w:lang w:val="ru-RU"/>
        </w:rPr>
        <w:lastRenderedPageBreak/>
        <w:t>Ограничить данные в таблице. Проверить результат</w:t>
      </w:r>
      <w:r w:rsidRPr="00160AE7">
        <w:rPr>
          <w:rFonts w:ascii="Arial" w:hAnsi="Arial" w:cs="Arial"/>
          <w:b/>
          <w:sz w:val="28"/>
          <w:szCs w:val="28"/>
          <w:lang w:val="ru-RU"/>
        </w:rPr>
        <w:t xml:space="preserve">, </w:t>
      </w:r>
      <w:r w:rsidRPr="00160AE7">
        <w:rPr>
          <w:rFonts w:ascii="Arial" w:hAnsi="Arial" w:cs="Arial"/>
          <w:sz w:val="28"/>
          <w:szCs w:val="28"/>
          <w:lang w:val="ru-RU"/>
        </w:rPr>
        <w:t>задав параметр</w:t>
      </w:r>
      <w:r w:rsidRPr="00160AE7">
        <w:rPr>
          <w:rFonts w:ascii="Arial" w:hAnsi="Arial" w:cs="Arial"/>
          <w:b/>
          <w:sz w:val="28"/>
          <w:szCs w:val="28"/>
          <w:lang w:val="ru-RU"/>
        </w:rPr>
        <w:t xml:space="preserve"> «Показывать формулы, а не их значения» </w:t>
      </w:r>
      <w:r w:rsidRPr="00160AE7">
        <w:rPr>
          <w:rFonts w:ascii="Arial" w:hAnsi="Arial" w:cs="Arial"/>
          <w:sz w:val="28"/>
          <w:szCs w:val="28"/>
          <w:lang w:val="ru-RU"/>
        </w:rPr>
        <w:t>и сравнить с предлагаемой таблицей.</w:t>
      </w:r>
    </w:p>
    <w:p w:rsidR="008F5EEA" w:rsidRPr="00155047" w:rsidRDefault="008F5EEA" w:rsidP="008F5EEA">
      <w:pPr>
        <w:pStyle w:val="aa"/>
        <w:ind w:left="284"/>
        <w:jc w:val="center"/>
        <w:rPr>
          <w:sz w:val="28"/>
          <w:szCs w:val="28"/>
        </w:rPr>
      </w:pPr>
      <w:r w:rsidRPr="00155047">
        <w:rPr>
          <w:noProof/>
          <w:sz w:val="28"/>
          <w:szCs w:val="28"/>
          <w:lang w:val="ru-RU" w:eastAsia="ru-RU" w:bidi="ar-SA"/>
        </w:rPr>
        <w:drawing>
          <wp:inline distT="0" distB="0" distL="0" distR="0">
            <wp:extent cx="5267325" cy="1535907"/>
            <wp:effectExtent l="19050" t="0" r="9525" b="0"/>
            <wp:docPr id="19" name="Рисунок 9" descr="C:\Школа\7 класс теория и практика\Excel для 7 кл\Практические задания\Смешанные ссыл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Школа\7 класс теория и практика\Excel для 7 кл\Практические задания\Смешанные ссылки.jpg"/>
                    <pic:cNvPicPr>
                      <a:picLocks noChangeAspect="1" noChangeArrowheads="1"/>
                    </pic:cNvPicPr>
                  </pic:nvPicPr>
                  <pic:blipFill>
                    <a:blip r:embed="rId29" cstate="print"/>
                    <a:srcRect/>
                    <a:stretch>
                      <a:fillRect/>
                    </a:stretch>
                  </pic:blipFill>
                  <pic:spPr bwMode="auto">
                    <a:xfrm>
                      <a:off x="0" y="0"/>
                      <a:ext cx="5277977" cy="1539013"/>
                    </a:xfrm>
                    <a:prstGeom prst="rect">
                      <a:avLst/>
                    </a:prstGeom>
                    <a:noFill/>
                    <a:ln w="9525">
                      <a:noFill/>
                      <a:miter lim="800000"/>
                      <a:headEnd/>
                      <a:tailEnd/>
                    </a:ln>
                  </pic:spPr>
                </pic:pic>
              </a:graphicData>
            </a:graphic>
          </wp:inline>
        </w:drawing>
      </w:r>
    </w:p>
    <w:p w:rsidR="008F5EEA" w:rsidRPr="00155047" w:rsidRDefault="008F5EEA" w:rsidP="008F5EEA">
      <w:pPr>
        <w:pStyle w:val="aa"/>
        <w:ind w:left="284"/>
        <w:jc w:val="center"/>
        <w:rPr>
          <w:sz w:val="28"/>
          <w:szCs w:val="28"/>
        </w:rPr>
      </w:pPr>
    </w:p>
    <w:p w:rsidR="008F5EEA" w:rsidRPr="00160AE7" w:rsidRDefault="008F5EEA" w:rsidP="00B250E4">
      <w:pPr>
        <w:pStyle w:val="aa"/>
        <w:numPr>
          <w:ilvl w:val="0"/>
          <w:numId w:val="5"/>
        </w:numPr>
        <w:ind w:left="284"/>
        <w:rPr>
          <w:rFonts w:ascii="Arial" w:hAnsi="Arial" w:cs="Arial"/>
          <w:sz w:val="28"/>
          <w:szCs w:val="28"/>
          <w:lang w:val="ru-RU"/>
        </w:rPr>
      </w:pPr>
      <w:r w:rsidRPr="00160AE7">
        <w:rPr>
          <w:rFonts w:ascii="Arial" w:hAnsi="Arial" w:cs="Arial"/>
          <w:sz w:val="28"/>
          <w:szCs w:val="28"/>
          <w:lang w:val="ru-RU"/>
        </w:rPr>
        <w:t xml:space="preserve">Подсчитаем суммы в условных единицах и в рублях в ячейках </w:t>
      </w:r>
      <w:r w:rsidRPr="00155047">
        <w:rPr>
          <w:rFonts w:ascii="Arial" w:hAnsi="Arial" w:cs="Arial"/>
          <w:b/>
          <w:sz w:val="28"/>
          <w:szCs w:val="28"/>
        </w:rPr>
        <w:t>B</w:t>
      </w:r>
      <w:r w:rsidRPr="00160AE7">
        <w:rPr>
          <w:rFonts w:ascii="Arial" w:hAnsi="Arial" w:cs="Arial"/>
          <w:b/>
          <w:sz w:val="28"/>
          <w:szCs w:val="28"/>
          <w:lang w:val="ru-RU"/>
        </w:rPr>
        <w:t xml:space="preserve">12, </w:t>
      </w:r>
      <w:r w:rsidRPr="00155047">
        <w:rPr>
          <w:rFonts w:ascii="Arial" w:hAnsi="Arial" w:cs="Arial"/>
          <w:b/>
          <w:sz w:val="28"/>
          <w:szCs w:val="28"/>
        </w:rPr>
        <w:t>C</w:t>
      </w:r>
      <w:r w:rsidRPr="00160AE7">
        <w:rPr>
          <w:rFonts w:ascii="Arial" w:hAnsi="Arial" w:cs="Arial"/>
          <w:b/>
          <w:sz w:val="28"/>
          <w:szCs w:val="28"/>
          <w:lang w:val="ru-RU"/>
        </w:rPr>
        <w:t xml:space="preserve">12, </w:t>
      </w:r>
      <w:r w:rsidRPr="00155047">
        <w:rPr>
          <w:rFonts w:ascii="Arial" w:hAnsi="Arial" w:cs="Arial"/>
          <w:b/>
          <w:sz w:val="28"/>
          <w:szCs w:val="28"/>
        </w:rPr>
        <w:t>D</w:t>
      </w:r>
      <w:r w:rsidRPr="00160AE7">
        <w:rPr>
          <w:rFonts w:ascii="Arial" w:hAnsi="Arial" w:cs="Arial"/>
          <w:b/>
          <w:sz w:val="28"/>
          <w:szCs w:val="28"/>
          <w:lang w:val="ru-RU"/>
        </w:rPr>
        <w:t xml:space="preserve">12. </w:t>
      </w:r>
      <w:r w:rsidRPr="00160AE7">
        <w:rPr>
          <w:rFonts w:ascii="Arial" w:hAnsi="Arial" w:cs="Arial"/>
          <w:sz w:val="28"/>
          <w:szCs w:val="28"/>
          <w:lang w:val="ru-RU"/>
        </w:rPr>
        <w:t>Рассчитать</w:t>
      </w:r>
      <w:r w:rsidRPr="00160AE7">
        <w:rPr>
          <w:rFonts w:ascii="Arial" w:hAnsi="Arial" w:cs="Arial"/>
          <w:b/>
          <w:sz w:val="28"/>
          <w:szCs w:val="28"/>
          <w:lang w:val="ru-RU"/>
        </w:rPr>
        <w:t xml:space="preserve"> суммы</w:t>
      </w:r>
      <w:r w:rsidRPr="00160AE7">
        <w:rPr>
          <w:rFonts w:ascii="Arial" w:hAnsi="Arial" w:cs="Arial"/>
          <w:sz w:val="28"/>
          <w:szCs w:val="28"/>
          <w:lang w:val="ru-RU"/>
        </w:rPr>
        <w:t xml:space="preserve">  для столбцов «</w:t>
      </w:r>
      <w:r w:rsidRPr="00155047">
        <w:rPr>
          <w:rFonts w:ascii="Arial" w:hAnsi="Arial" w:cs="Arial"/>
          <w:sz w:val="28"/>
          <w:szCs w:val="28"/>
        </w:rPr>
        <w:t>B</w:t>
      </w:r>
      <w:r w:rsidRPr="00160AE7">
        <w:rPr>
          <w:rFonts w:ascii="Arial" w:hAnsi="Arial" w:cs="Arial"/>
          <w:sz w:val="28"/>
          <w:szCs w:val="28"/>
          <w:lang w:val="ru-RU"/>
        </w:rPr>
        <w:t xml:space="preserve">, </w:t>
      </w:r>
      <w:r w:rsidRPr="00155047">
        <w:rPr>
          <w:rFonts w:ascii="Arial" w:hAnsi="Arial" w:cs="Arial"/>
          <w:sz w:val="28"/>
          <w:szCs w:val="28"/>
        </w:rPr>
        <w:t>C</w:t>
      </w:r>
      <w:r w:rsidRPr="00160AE7">
        <w:rPr>
          <w:rFonts w:ascii="Arial" w:hAnsi="Arial" w:cs="Arial"/>
          <w:sz w:val="28"/>
          <w:szCs w:val="28"/>
          <w:lang w:val="ru-RU"/>
        </w:rPr>
        <w:t xml:space="preserve">, </w:t>
      </w:r>
      <w:r w:rsidRPr="00155047">
        <w:rPr>
          <w:rFonts w:ascii="Arial" w:hAnsi="Arial" w:cs="Arial"/>
          <w:sz w:val="28"/>
          <w:szCs w:val="28"/>
        </w:rPr>
        <w:t>D</w:t>
      </w:r>
      <w:r w:rsidRPr="00160AE7">
        <w:rPr>
          <w:rFonts w:ascii="Arial" w:hAnsi="Arial" w:cs="Arial"/>
          <w:sz w:val="28"/>
          <w:szCs w:val="28"/>
          <w:lang w:val="ru-RU"/>
        </w:rPr>
        <w:t xml:space="preserve">»  необходимо  с помощью встроенной функции </w:t>
      </w:r>
      <w:r w:rsidRPr="00160AE7">
        <w:rPr>
          <w:rFonts w:ascii="Arial" w:hAnsi="Arial" w:cs="Arial"/>
          <w:b/>
          <w:sz w:val="28"/>
          <w:szCs w:val="28"/>
          <w:lang w:val="ru-RU"/>
        </w:rPr>
        <w:t>«СУММ</w:t>
      </w:r>
      <w:r w:rsidRPr="00160AE7">
        <w:rPr>
          <w:rFonts w:ascii="Arial" w:hAnsi="Arial" w:cs="Arial"/>
          <w:sz w:val="28"/>
          <w:szCs w:val="28"/>
          <w:lang w:val="ru-RU"/>
        </w:rPr>
        <w:t>».</w:t>
      </w:r>
    </w:p>
    <w:p w:rsidR="008F5EEA" w:rsidRPr="00160AE7" w:rsidRDefault="008F5EEA" w:rsidP="008F5EEA">
      <w:pPr>
        <w:pStyle w:val="aa"/>
        <w:ind w:left="284"/>
        <w:rPr>
          <w:rFonts w:ascii="Arial" w:hAnsi="Arial" w:cs="Arial"/>
          <w:b/>
          <w:i/>
          <w:sz w:val="28"/>
          <w:szCs w:val="28"/>
          <w:lang w:val="ru-RU"/>
        </w:rPr>
      </w:pPr>
      <w:r w:rsidRPr="00160AE7">
        <w:rPr>
          <w:rFonts w:ascii="Arial" w:hAnsi="Arial" w:cs="Arial"/>
          <w:b/>
          <w:i/>
          <w:sz w:val="28"/>
          <w:szCs w:val="28"/>
          <w:u w:val="single"/>
          <w:lang w:val="ru-RU"/>
        </w:rPr>
        <w:t>Обратить внимание:</w:t>
      </w:r>
      <w:r w:rsidRPr="00160AE7">
        <w:rPr>
          <w:rFonts w:ascii="Arial" w:hAnsi="Arial" w:cs="Arial"/>
          <w:b/>
          <w:i/>
          <w:sz w:val="28"/>
          <w:szCs w:val="28"/>
          <w:lang w:val="ru-RU"/>
        </w:rPr>
        <w:t xml:space="preserve"> что при копировании формул,  </w:t>
      </w:r>
      <w:r w:rsidRPr="00160AE7">
        <w:rPr>
          <w:rFonts w:ascii="Arial" w:hAnsi="Arial" w:cs="Arial"/>
          <w:b/>
          <w:i/>
          <w:sz w:val="28"/>
          <w:szCs w:val="28"/>
          <w:u w:val="single"/>
          <w:lang w:val="ru-RU"/>
        </w:rPr>
        <w:t>смешанные ссылки</w:t>
      </w:r>
      <w:r w:rsidRPr="00160AE7">
        <w:rPr>
          <w:rFonts w:ascii="Arial" w:hAnsi="Arial" w:cs="Arial"/>
          <w:b/>
          <w:i/>
          <w:sz w:val="28"/>
          <w:szCs w:val="28"/>
          <w:lang w:val="ru-RU"/>
        </w:rPr>
        <w:t xml:space="preserve"> изменяются либо по имени столбца, либо по номеру строки.</w:t>
      </w:r>
    </w:p>
    <w:p w:rsidR="008F5EEA" w:rsidRPr="00160AE7" w:rsidRDefault="008F5EEA" w:rsidP="008F5EEA">
      <w:pPr>
        <w:rPr>
          <w:rFonts w:ascii="Arial" w:hAnsi="Arial" w:cs="Arial"/>
          <w:b/>
          <w:sz w:val="28"/>
          <w:szCs w:val="28"/>
          <w:lang w:val="ru-RU"/>
        </w:rPr>
      </w:pPr>
      <w:r w:rsidRPr="00160AE7">
        <w:rPr>
          <w:rFonts w:ascii="Arial" w:hAnsi="Arial" w:cs="Arial"/>
          <w:b/>
          <w:sz w:val="28"/>
          <w:szCs w:val="28"/>
          <w:u w:val="single"/>
          <w:lang w:val="ru-RU"/>
        </w:rPr>
        <w:t>Практическая работа 2:</w:t>
      </w:r>
      <w:r w:rsidRPr="00160AE7">
        <w:rPr>
          <w:rFonts w:ascii="Arial" w:hAnsi="Arial" w:cs="Arial"/>
          <w:b/>
          <w:sz w:val="28"/>
          <w:szCs w:val="28"/>
          <w:lang w:val="ru-RU"/>
        </w:rPr>
        <w:t xml:space="preserve"> Создание таблиц значений функций в электронных таблицах.</w:t>
      </w:r>
    </w:p>
    <w:p w:rsidR="008F5EEA" w:rsidRPr="00160AE7" w:rsidRDefault="008F5EEA" w:rsidP="008F5EEA">
      <w:pPr>
        <w:rPr>
          <w:rFonts w:ascii="Arial" w:hAnsi="Arial" w:cs="Arial"/>
          <w:sz w:val="28"/>
          <w:szCs w:val="28"/>
          <w:lang w:val="ru-RU"/>
        </w:rPr>
      </w:pPr>
      <w:r w:rsidRPr="00160AE7">
        <w:rPr>
          <w:rFonts w:ascii="Arial" w:hAnsi="Arial" w:cs="Arial"/>
          <w:b/>
          <w:sz w:val="28"/>
          <w:szCs w:val="28"/>
          <w:lang w:val="ru-RU"/>
        </w:rPr>
        <w:t>Цель работы</w:t>
      </w:r>
      <w:r w:rsidRPr="00160AE7">
        <w:rPr>
          <w:rFonts w:ascii="Arial" w:hAnsi="Arial" w:cs="Arial"/>
          <w:sz w:val="28"/>
          <w:szCs w:val="28"/>
          <w:lang w:val="ru-RU"/>
        </w:rPr>
        <w:t>. Научиться создавать  таблицы значений функций в заданном диапазоне значений аргумента и с заданным шагом его изменения.</w:t>
      </w:r>
    </w:p>
    <w:p w:rsidR="008F5EEA" w:rsidRPr="00160AE7" w:rsidRDefault="008F5EEA" w:rsidP="008F5EEA">
      <w:pPr>
        <w:rPr>
          <w:rFonts w:ascii="Arial" w:hAnsi="Arial" w:cs="Arial"/>
          <w:sz w:val="28"/>
          <w:szCs w:val="28"/>
          <w:lang w:val="ru-RU"/>
        </w:rPr>
      </w:pPr>
      <w:r w:rsidRPr="00160AE7">
        <w:rPr>
          <w:rFonts w:ascii="Arial" w:hAnsi="Arial" w:cs="Arial"/>
          <w:b/>
          <w:sz w:val="28"/>
          <w:szCs w:val="28"/>
          <w:lang w:val="ru-RU"/>
        </w:rPr>
        <w:t>Задание.</w:t>
      </w:r>
      <w:r w:rsidRPr="00160AE7">
        <w:rPr>
          <w:rFonts w:ascii="Arial" w:hAnsi="Arial" w:cs="Arial"/>
          <w:sz w:val="28"/>
          <w:szCs w:val="28"/>
          <w:lang w:val="ru-RU"/>
        </w:rPr>
        <w:t xml:space="preserve"> В электронных таблицах создать таблицы значений квадратичной функции </w:t>
      </w:r>
      <w:r w:rsidRPr="0069638D">
        <w:rPr>
          <w:rFonts w:ascii="Arial" w:hAnsi="Arial" w:cs="Arial"/>
          <w:b/>
          <w:sz w:val="28"/>
          <w:szCs w:val="28"/>
        </w:rPr>
        <w:t>y</w:t>
      </w:r>
      <w:r w:rsidRPr="00160AE7">
        <w:rPr>
          <w:rFonts w:ascii="Arial" w:hAnsi="Arial" w:cs="Arial"/>
          <w:b/>
          <w:sz w:val="28"/>
          <w:szCs w:val="28"/>
          <w:lang w:val="ru-RU"/>
        </w:rPr>
        <w:t xml:space="preserve"> = </w:t>
      </w:r>
      <w:r w:rsidRPr="0069638D">
        <w:rPr>
          <w:rFonts w:ascii="Arial" w:hAnsi="Arial" w:cs="Arial"/>
          <w:b/>
          <w:sz w:val="28"/>
          <w:szCs w:val="28"/>
        </w:rPr>
        <w:t>x</w:t>
      </w:r>
      <w:r w:rsidRPr="00160AE7">
        <w:rPr>
          <w:rFonts w:ascii="Arial" w:hAnsi="Arial" w:cs="Arial"/>
          <w:b/>
          <w:sz w:val="28"/>
          <w:szCs w:val="28"/>
          <w:vertAlign w:val="superscript"/>
          <w:lang w:val="ru-RU"/>
        </w:rPr>
        <w:t>2</w:t>
      </w:r>
      <w:r w:rsidRPr="00160AE7">
        <w:rPr>
          <w:rFonts w:ascii="Arial" w:hAnsi="Arial" w:cs="Arial"/>
          <w:b/>
          <w:sz w:val="28"/>
          <w:szCs w:val="28"/>
          <w:lang w:val="ru-RU"/>
        </w:rPr>
        <w:t>-3</w:t>
      </w:r>
      <w:r w:rsidRPr="00160AE7">
        <w:rPr>
          <w:rFonts w:ascii="Arial" w:hAnsi="Arial" w:cs="Arial"/>
          <w:sz w:val="28"/>
          <w:szCs w:val="28"/>
          <w:lang w:val="ru-RU"/>
        </w:rPr>
        <w:t xml:space="preserve"> и функции квадратного  корня </w:t>
      </w:r>
      <w:r w:rsidRPr="00160AE7">
        <w:rPr>
          <w:rFonts w:ascii="Arial" w:hAnsi="Arial" w:cs="Arial"/>
          <w:b/>
          <w:sz w:val="28"/>
          <w:szCs w:val="28"/>
          <w:lang w:val="ru-RU"/>
        </w:rPr>
        <w:t>у=КОРЕНЬ(х+4)</w:t>
      </w:r>
      <w:r w:rsidRPr="00160AE7">
        <w:rPr>
          <w:rFonts w:ascii="Arial" w:hAnsi="Arial" w:cs="Arial"/>
          <w:sz w:val="28"/>
          <w:szCs w:val="28"/>
          <w:lang w:val="ru-RU"/>
        </w:rPr>
        <w:t xml:space="preserve"> на отрезке [-4;4] </w:t>
      </w:r>
      <w:r w:rsidRPr="00155047">
        <w:rPr>
          <w:rFonts w:ascii="Arial" w:hAnsi="Arial" w:cs="Arial"/>
          <w:sz w:val="28"/>
          <w:szCs w:val="28"/>
        </w:rPr>
        <w:t>c</w:t>
      </w:r>
      <w:r w:rsidRPr="00160AE7">
        <w:rPr>
          <w:rFonts w:ascii="Arial" w:hAnsi="Arial" w:cs="Arial"/>
          <w:sz w:val="28"/>
          <w:szCs w:val="28"/>
          <w:lang w:val="ru-RU"/>
        </w:rPr>
        <w:t xml:space="preserve"> шагом 1.</w:t>
      </w:r>
    </w:p>
    <w:p w:rsidR="008F5EEA" w:rsidRPr="00160AE7" w:rsidRDefault="008F5EEA" w:rsidP="008F5EEA">
      <w:pPr>
        <w:pStyle w:val="aa"/>
        <w:numPr>
          <w:ilvl w:val="0"/>
          <w:numId w:val="6"/>
        </w:numPr>
        <w:rPr>
          <w:rFonts w:ascii="Arial" w:hAnsi="Arial" w:cs="Arial"/>
          <w:sz w:val="28"/>
          <w:szCs w:val="28"/>
          <w:lang w:val="ru-RU"/>
        </w:rPr>
      </w:pPr>
      <w:r w:rsidRPr="00160AE7">
        <w:rPr>
          <w:rFonts w:ascii="Arial" w:hAnsi="Arial" w:cs="Arial"/>
          <w:sz w:val="28"/>
          <w:szCs w:val="28"/>
          <w:lang w:val="ru-RU"/>
        </w:rPr>
        <w:t xml:space="preserve">Запустить электронные таблицы </w:t>
      </w:r>
      <w:r w:rsidRPr="00155047">
        <w:rPr>
          <w:rFonts w:ascii="Arial" w:hAnsi="Arial" w:cs="Arial"/>
          <w:sz w:val="28"/>
          <w:szCs w:val="28"/>
        </w:rPr>
        <w:t>Excel</w:t>
      </w:r>
      <w:r w:rsidRPr="00160AE7">
        <w:rPr>
          <w:rFonts w:ascii="Arial" w:hAnsi="Arial" w:cs="Arial"/>
          <w:sz w:val="28"/>
          <w:szCs w:val="28"/>
          <w:lang w:val="ru-RU"/>
        </w:rPr>
        <w:t xml:space="preserve"> командой  </w:t>
      </w:r>
      <w:r w:rsidRPr="00160AE7">
        <w:rPr>
          <w:rFonts w:ascii="Arial" w:hAnsi="Arial" w:cs="Arial"/>
          <w:b/>
          <w:sz w:val="28"/>
          <w:szCs w:val="28"/>
          <w:lang w:val="ru-RU"/>
        </w:rPr>
        <w:t>[Программы-</w:t>
      </w:r>
      <w:r w:rsidRPr="00155047">
        <w:rPr>
          <w:rFonts w:ascii="Arial" w:hAnsi="Arial" w:cs="Arial"/>
          <w:b/>
          <w:sz w:val="28"/>
          <w:szCs w:val="28"/>
        </w:rPr>
        <w:t>Microsoft</w:t>
      </w:r>
      <w:r w:rsidRPr="00160AE7">
        <w:rPr>
          <w:rFonts w:ascii="Arial" w:hAnsi="Arial" w:cs="Arial"/>
          <w:b/>
          <w:sz w:val="28"/>
          <w:szCs w:val="28"/>
          <w:lang w:val="ru-RU"/>
        </w:rPr>
        <w:t xml:space="preserve"> </w:t>
      </w:r>
      <w:r w:rsidRPr="00155047">
        <w:rPr>
          <w:rFonts w:ascii="Arial" w:hAnsi="Arial" w:cs="Arial"/>
          <w:b/>
          <w:sz w:val="28"/>
          <w:szCs w:val="28"/>
        </w:rPr>
        <w:t>Office</w:t>
      </w:r>
      <w:r w:rsidRPr="00160AE7">
        <w:rPr>
          <w:rFonts w:ascii="Arial" w:hAnsi="Arial" w:cs="Arial"/>
          <w:b/>
          <w:sz w:val="28"/>
          <w:szCs w:val="28"/>
          <w:lang w:val="ru-RU"/>
        </w:rPr>
        <w:t xml:space="preserve"> </w:t>
      </w:r>
      <w:r w:rsidRPr="00155047">
        <w:rPr>
          <w:rFonts w:ascii="Arial" w:hAnsi="Arial" w:cs="Arial"/>
          <w:b/>
          <w:sz w:val="28"/>
          <w:szCs w:val="28"/>
        </w:rPr>
        <w:t>Excel</w:t>
      </w:r>
      <w:r w:rsidRPr="00160AE7">
        <w:rPr>
          <w:rFonts w:ascii="Arial" w:hAnsi="Arial" w:cs="Arial"/>
          <w:b/>
          <w:sz w:val="28"/>
          <w:szCs w:val="28"/>
          <w:lang w:val="ru-RU"/>
        </w:rPr>
        <w:t>]</w:t>
      </w:r>
      <w:r w:rsidRPr="00160AE7">
        <w:rPr>
          <w:rFonts w:ascii="Arial" w:hAnsi="Arial" w:cs="Arial"/>
          <w:sz w:val="28"/>
          <w:szCs w:val="28"/>
          <w:lang w:val="ru-RU"/>
        </w:rPr>
        <w:t xml:space="preserve"> или этикетка на рабочем поле. Откроется новый документ. Сохранить его в «</w:t>
      </w:r>
      <w:r w:rsidRPr="00160AE7">
        <w:rPr>
          <w:rFonts w:ascii="Arial" w:hAnsi="Arial" w:cs="Arial"/>
          <w:b/>
          <w:sz w:val="28"/>
          <w:szCs w:val="28"/>
          <w:lang w:val="ru-RU"/>
        </w:rPr>
        <w:t>Моих документах</w:t>
      </w:r>
      <w:r w:rsidRPr="00160AE7">
        <w:rPr>
          <w:rFonts w:ascii="Arial" w:hAnsi="Arial" w:cs="Arial"/>
          <w:sz w:val="28"/>
          <w:szCs w:val="28"/>
          <w:lang w:val="ru-RU"/>
        </w:rPr>
        <w:t>» в своей папке   под именем «</w:t>
      </w:r>
      <w:r w:rsidRPr="00160AE7">
        <w:rPr>
          <w:rFonts w:ascii="Arial" w:hAnsi="Arial" w:cs="Arial"/>
          <w:b/>
          <w:sz w:val="28"/>
          <w:szCs w:val="28"/>
          <w:lang w:val="ru-RU"/>
        </w:rPr>
        <w:t>Фамилия ученика-функции.</w:t>
      </w:r>
      <w:r w:rsidRPr="00155047">
        <w:rPr>
          <w:rFonts w:ascii="Arial" w:hAnsi="Arial" w:cs="Arial"/>
          <w:b/>
          <w:sz w:val="28"/>
          <w:szCs w:val="28"/>
        </w:rPr>
        <w:t>xlsx</w:t>
      </w:r>
      <w:r w:rsidRPr="00160AE7">
        <w:rPr>
          <w:rFonts w:ascii="Arial" w:hAnsi="Arial" w:cs="Arial"/>
          <w:sz w:val="28"/>
          <w:szCs w:val="28"/>
          <w:lang w:val="ru-RU"/>
        </w:rPr>
        <w:t xml:space="preserve">». Для этого нажать кнопку </w:t>
      </w:r>
      <w:r w:rsidRPr="00160AE7">
        <w:rPr>
          <w:rFonts w:ascii="Arial" w:hAnsi="Arial" w:cs="Arial"/>
          <w:b/>
          <w:sz w:val="28"/>
          <w:szCs w:val="28"/>
          <w:lang w:val="ru-RU"/>
        </w:rPr>
        <w:t>«</w:t>
      </w:r>
      <w:r w:rsidRPr="00155047">
        <w:rPr>
          <w:rFonts w:ascii="Arial" w:hAnsi="Arial" w:cs="Arial"/>
          <w:b/>
          <w:sz w:val="28"/>
          <w:szCs w:val="28"/>
        </w:rPr>
        <w:t>Offis</w:t>
      </w:r>
      <w:r w:rsidRPr="00160AE7">
        <w:rPr>
          <w:rFonts w:ascii="Arial" w:hAnsi="Arial" w:cs="Arial"/>
          <w:b/>
          <w:sz w:val="28"/>
          <w:szCs w:val="28"/>
          <w:lang w:val="ru-RU"/>
        </w:rPr>
        <w:t xml:space="preserve">» </w:t>
      </w:r>
      <w:r w:rsidRPr="00155047">
        <w:rPr>
          <w:rFonts w:ascii="Arial" w:hAnsi="Arial" w:cs="Arial"/>
          <w:noProof/>
          <w:sz w:val="28"/>
          <w:szCs w:val="28"/>
          <w:lang w:val="ru-RU" w:eastAsia="ru-RU" w:bidi="ar-SA"/>
        </w:rPr>
        <w:drawing>
          <wp:inline distT="0" distB="0" distL="0" distR="0">
            <wp:extent cx="290214" cy="185737"/>
            <wp:effectExtent l="19050" t="0" r="0" b="0"/>
            <wp:docPr id="20" name="Рисунок 0" descr="Кнопка Off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нопка Offis.jpg"/>
                    <pic:cNvPicPr/>
                  </pic:nvPicPr>
                  <pic:blipFill>
                    <a:blip r:embed="rId21" cstate="print"/>
                    <a:stretch>
                      <a:fillRect/>
                    </a:stretch>
                  </pic:blipFill>
                  <pic:spPr>
                    <a:xfrm>
                      <a:off x="0" y="0"/>
                      <a:ext cx="293023" cy="187535"/>
                    </a:xfrm>
                    <a:prstGeom prst="rect">
                      <a:avLst/>
                    </a:prstGeom>
                  </pic:spPr>
                </pic:pic>
              </a:graphicData>
            </a:graphic>
          </wp:inline>
        </w:drawing>
      </w:r>
      <w:r w:rsidRPr="00160AE7">
        <w:rPr>
          <w:rFonts w:ascii="Arial" w:hAnsi="Arial" w:cs="Arial"/>
          <w:sz w:val="28"/>
          <w:szCs w:val="28"/>
          <w:lang w:val="ru-RU"/>
        </w:rPr>
        <w:t xml:space="preserve"> в левом верхнем углу экрана.</w:t>
      </w:r>
    </w:p>
    <w:p w:rsidR="008F5EEA" w:rsidRPr="00155047" w:rsidRDefault="008F5EEA" w:rsidP="008F5EEA">
      <w:pPr>
        <w:pStyle w:val="aa"/>
        <w:numPr>
          <w:ilvl w:val="0"/>
          <w:numId w:val="6"/>
        </w:numPr>
        <w:rPr>
          <w:rFonts w:ascii="Arial" w:hAnsi="Arial" w:cs="Arial"/>
          <w:b/>
          <w:sz w:val="28"/>
          <w:szCs w:val="28"/>
        </w:rPr>
      </w:pPr>
      <w:r w:rsidRPr="00160AE7">
        <w:rPr>
          <w:rFonts w:ascii="Arial" w:hAnsi="Arial" w:cs="Arial"/>
          <w:sz w:val="28"/>
          <w:szCs w:val="28"/>
          <w:lang w:val="ru-RU"/>
        </w:rPr>
        <w:t xml:space="preserve">Переименовать </w:t>
      </w:r>
      <w:r w:rsidRPr="00160AE7">
        <w:rPr>
          <w:rFonts w:ascii="Arial" w:hAnsi="Arial" w:cs="Arial"/>
          <w:b/>
          <w:sz w:val="28"/>
          <w:szCs w:val="28"/>
          <w:lang w:val="ru-RU"/>
        </w:rPr>
        <w:t>«Лист1»</w:t>
      </w:r>
      <w:r w:rsidRPr="00160AE7">
        <w:rPr>
          <w:rFonts w:ascii="Arial" w:hAnsi="Arial" w:cs="Arial"/>
          <w:sz w:val="28"/>
          <w:szCs w:val="28"/>
          <w:lang w:val="ru-RU"/>
        </w:rPr>
        <w:t xml:space="preserve"> на имя </w:t>
      </w:r>
      <w:r w:rsidRPr="00160AE7">
        <w:rPr>
          <w:rFonts w:ascii="Arial" w:hAnsi="Arial" w:cs="Arial"/>
          <w:b/>
          <w:sz w:val="28"/>
          <w:szCs w:val="28"/>
          <w:lang w:val="ru-RU"/>
        </w:rPr>
        <w:t>«Функции»</w:t>
      </w:r>
      <w:r w:rsidRPr="00160AE7">
        <w:rPr>
          <w:rFonts w:ascii="Arial" w:hAnsi="Arial" w:cs="Arial"/>
          <w:sz w:val="28"/>
          <w:szCs w:val="28"/>
          <w:lang w:val="ru-RU"/>
        </w:rPr>
        <w:t xml:space="preserve">, для этого подвести курсор к тексту </w:t>
      </w:r>
      <w:r w:rsidRPr="00160AE7">
        <w:rPr>
          <w:rFonts w:ascii="Arial" w:hAnsi="Arial" w:cs="Arial"/>
          <w:b/>
          <w:sz w:val="28"/>
          <w:szCs w:val="28"/>
          <w:lang w:val="ru-RU"/>
        </w:rPr>
        <w:t>«Лист1</w:t>
      </w:r>
      <w:r w:rsidRPr="00160AE7">
        <w:rPr>
          <w:rFonts w:ascii="Arial" w:hAnsi="Arial" w:cs="Arial"/>
          <w:sz w:val="28"/>
          <w:szCs w:val="28"/>
          <w:lang w:val="ru-RU"/>
        </w:rPr>
        <w:t xml:space="preserve">», нажать на правую клавишу </w:t>
      </w:r>
      <w:r w:rsidRPr="00160AE7">
        <w:rPr>
          <w:rFonts w:ascii="Arial" w:hAnsi="Arial" w:cs="Arial"/>
          <w:b/>
          <w:sz w:val="28"/>
          <w:szCs w:val="28"/>
          <w:lang w:val="ru-RU"/>
        </w:rPr>
        <w:t>«Мышки»</w:t>
      </w:r>
      <w:r w:rsidRPr="00160AE7">
        <w:rPr>
          <w:rFonts w:ascii="Arial" w:hAnsi="Arial" w:cs="Arial"/>
          <w:sz w:val="28"/>
          <w:szCs w:val="28"/>
          <w:lang w:val="ru-RU"/>
        </w:rPr>
        <w:t xml:space="preserve"> и в открывшемся контекстном меню, выбрать функцию </w:t>
      </w:r>
      <w:r w:rsidRPr="00155047">
        <w:rPr>
          <w:rFonts w:ascii="Arial" w:hAnsi="Arial" w:cs="Arial"/>
          <w:b/>
          <w:sz w:val="28"/>
          <w:szCs w:val="28"/>
        </w:rPr>
        <w:t>«Переименовать».</w:t>
      </w:r>
    </w:p>
    <w:p w:rsidR="008F5EEA" w:rsidRPr="00160AE7" w:rsidRDefault="008F5EEA" w:rsidP="008F5EEA">
      <w:pPr>
        <w:pStyle w:val="aa"/>
        <w:numPr>
          <w:ilvl w:val="0"/>
          <w:numId w:val="6"/>
        </w:numPr>
        <w:rPr>
          <w:rFonts w:ascii="Arial" w:hAnsi="Arial" w:cs="Arial"/>
          <w:sz w:val="28"/>
          <w:szCs w:val="28"/>
          <w:lang w:val="ru-RU"/>
        </w:rPr>
      </w:pPr>
      <w:r w:rsidRPr="00160AE7">
        <w:rPr>
          <w:rFonts w:ascii="Arial" w:hAnsi="Arial" w:cs="Arial"/>
          <w:sz w:val="28"/>
          <w:szCs w:val="28"/>
          <w:lang w:val="ru-RU"/>
        </w:rPr>
        <w:t>Введем значения аргумента функции в первую строку на рабочем поле.</w:t>
      </w:r>
    </w:p>
    <w:p w:rsidR="008F5EEA" w:rsidRPr="00160AE7" w:rsidRDefault="008F5EEA" w:rsidP="008F5EEA">
      <w:pPr>
        <w:pStyle w:val="aa"/>
        <w:numPr>
          <w:ilvl w:val="0"/>
          <w:numId w:val="6"/>
        </w:numPr>
        <w:rPr>
          <w:rFonts w:ascii="Arial" w:hAnsi="Arial" w:cs="Arial"/>
          <w:sz w:val="28"/>
          <w:szCs w:val="28"/>
          <w:lang w:val="ru-RU"/>
        </w:rPr>
      </w:pPr>
      <w:r w:rsidRPr="00160AE7">
        <w:rPr>
          <w:rFonts w:ascii="Arial" w:hAnsi="Arial" w:cs="Arial"/>
          <w:sz w:val="28"/>
          <w:szCs w:val="28"/>
          <w:lang w:val="ru-RU"/>
        </w:rPr>
        <w:lastRenderedPageBreak/>
        <w:t xml:space="preserve">В строке значений аргумента в ячейку </w:t>
      </w:r>
      <w:r w:rsidRPr="00155047">
        <w:rPr>
          <w:rFonts w:ascii="Arial" w:hAnsi="Arial" w:cs="Arial"/>
          <w:sz w:val="28"/>
          <w:szCs w:val="28"/>
        </w:rPr>
        <w:t>A</w:t>
      </w:r>
      <w:r w:rsidRPr="00160AE7">
        <w:rPr>
          <w:rFonts w:ascii="Arial" w:hAnsi="Arial" w:cs="Arial"/>
          <w:sz w:val="28"/>
          <w:szCs w:val="28"/>
          <w:lang w:val="ru-RU"/>
        </w:rPr>
        <w:t xml:space="preserve">1 ввести символ </w:t>
      </w:r>
      <w:r w:rsidRPr="00155047">
        <w:rPr>
          <w:rFonts w:ascii="Arial" w:hAnsi="Arial" w:cs="Arial"/>
          <w:b/>
          <w:sz w:val="28"/>
          <w:szCs w:val="28"/>
        </w:rPr>
        <w:t>x</w:t>
      </w:r>
      <w:r w:rsidRPr="00160AE7">
        <w:rPr>
          <w:rFonts w:ascii="Arial" w:hAnsi="Arial" w:cs="Arial"/>
          <w:b/>
          <w:sz w:val="28"/>
          <w:szCs w:val="28"/>
          <w:lang w:val="ru-RU"/>
        </w:rPr>
        <w:t>,</w:t>
      </w:r>
      <w:r w:rsidRPr="00160AE7">
        <w:rPr>
          <w:rFonts w:ascii="Arial" w:hAnsi="Arial" w:cs="Arial"/>
          <w:sz w:val="28"/>
          <w:szCs w:val="28"/>
          <w:lang w:val="ru-RU"/>
        </w:rPr>
        <w:t xml:space="preserve"> а в ячейку </w:t>
      </w:r>
      <w:r w:rsidRPr="00155047">
        <w:rPr>
          <w:rFonts w:ascii="Arial" w:hAnsi="Arial" w:cs="Arial"/>
          <w:sz w:val="28"/>
          <w:szCs w:val="28"/>
        </w:rPr>
        <w:t>B</w:t>
      </w:r>
      <w:r w:rsidRPr="00160AE7">
        <w:rPr>
          <w:rFonts w:ascii="Arial" w:hAnsi="Arial" w:cs="Arial"/>
          <w:sz w:val="28"/>
          <w:szCs w:val="28"/>
          <w:lang w:val="ru-RU"/>
        </w:rPr>
        <w:t xml:space="preserve">1 – минимальное значение аргумента равное </w:t>
      </w:r>
      <w:r w:rsidR="0069638D" w:rsidRPr="00160AE7">
        <w:rPr>
          <w:rFonts w:ascii="Arial" w:hAnsi="Arial" w:cs="Arial"/>
          <w:sz w:val="28"/>
          <w:szCs w:val="28"/>
          <w:lang w:val="ru-RU"/>
        </w:rPr>
        <w:t>(-</w:t>
      </w:r>
      <w:r w:rsidRPr="00160AE7">
        <w:rPr>
          <w:rFonts w:ascii="Arial" w:hAnsi="Arial" w:cs="Arial"/>
          <w:sz w:val="28"/>
          <w:szCs w:val="28"/>
          <w:lang w:val="ru-RU"/>
        </w:rPr>
        <w:t>4</w:t>
      </w:r>
      <w:r w:rsidR="0069638D" w:rsidRPr="00160AE7">
        <w:rPr>
          <w:rFonts w:ascii="Arial" w:hAnsi="Arial" w:cs="Arial"/>
          <w:sz w:val="28"/>
          <w:szCs w:val="28"/>
          <w:lang w:val="ru-RU"/>
        </w:rPr>
        <w:t>)</w:t>
      </w:r>
      <w:r w:rsidRPr="00160AE7">
        <w:rPr>
          <w:rFonts w:ascii="Arial" w:hAnsi="Arial" w:cs="Arial"/>
          <w:sz w:val="28"/>
          <w:szCs w:val="28"/>
          <w:lang w:val="ru-RU"/>
        </w:rPr>
        <w:t xml:space="preserve">. В ячейку </w:t>
      </w:r>
      <w:r w:rsidRPr="00155047">
        <w:rPr>
          <w:rFonts w:ascii="Arial" w:hAnsi="Arial" w:cs="Arial"/>
          <w:sz w:val="28"/>
          <w:szCs w:val="28"/>
        </w:rPr>
        <w:t>C</w:t>
      </w:r>
      <w:r w:rsidRPr="00160AE7">
        <w:rPr>
          <w:rFonts w:ascii="Arial" w:hAnsi="Arial" w:cs="Arial"/>
          <w:sz w:val="28"/>
          <w:szCs w:val="28"/>
          <w:lang w:val="ru-RU"/>
        </w:rPr>
        <w:t>1 ввести формулу =</w:t>
      </w:r>
      <w:r w:rsidRPr="00155047">
        <w:rPr>
          <w:rFonts w:ascii="Arial" w:hAnsi="Arial" w:cs="Arial"/>
          <w:sz w:val="28"/>
          <w:szCs w:val="28"/>
        </w:rPr>
        <w:t>B</w:t>
      </w:r>
      <w:r w:rsidRPr="00160AE7">
        <w:rPr>
          <w:rFonts w:ascii="Arial" w:hAnsi="Arial" w:cs="Arial"/>
          <w:sz w:val="28"/>
          <w:szCs w:val="28"/>
          <w:lang w:val="ru-RU"/>
        </w:rPr>
        <w:t>1+1. Выделите диапазон ячеек  (</w:t>
      </w:r>
      <w:r w:rsidRPr="00155047">
        <w:rPr>
          <w:rFonts w:ascii="Arial" w:hAnsi="Arial" w:cs="Arial"/>
          <w:sz w:val="28"/>
          <w:szCs w:val="28"/>
        </w:rPr>
        <w:t>C</w:t>
      </w:r>
      <w:r w:rsidRPr="00160AE7">
        <w:rPr>
          <w:rFonts w:ascii="Arial" w:hAnsi="Arial" w:cs="Arial"/>
          <w:sz w:val="28"/>
          <w:szCs w:val="28"/>
          <w:lang w:val="ru-RU"/>
        </w:rPr>
        <w:t>1:</w:t>
      </w:r>
      <w:r w:rsidRPr="00155047">
        <w:rPr>
          <w:rFonts w:ascii="Arial" w:hAnsi="Arial" w:cs="Arial"/>
          <w:sz w:val="28"/>
          <w:szCs w:val="28"/>
        </w:rPr>
        <w:t>J</w:t>
      </w:r>
      <w:r w:rsidRPr="00160AE7">
        <w:rPr>
          <w:rFonts w:ascii="Arial" w:hAnsi="Arial" w:cs="Arial"/>
          <w:sz w:val="28"/>
          <w:szCs w:val="28"/>
          <w:lang w:val="ru-RU"/>
        </w:rPr>
        <w:t>1) и скопируйте формулу =</w:t>
      </w:r>
      <w:r w:rsidRPr="00155047">
        <w:rPr>
          <w:rFonts w:ascii="Arial" w:hAnsi="Arial" w:cs="Arial"/>
          <w:sz w:val="28"/>
          <w:szCs w:val="28"/>
        </w:rPr>
        <w:t>B</w:t>
      </w:r>
      <w:r w:rsidRPr="00160AE7">
        <w:rPr>
          <w:rFonts w:ascii="Arial" w:hAnsi="Arial" w:cs="Arial"/>
          <w:sz w:val="28"/>
          <w:szCs w:val="28"/>
          <w:lang w:val="ru-RU"/>
        </w:rPr>
        <w:t>1+1, с использованием команды заполнения выделенного диапазона (С1:</w:t>
      </w:r>
      <w:r w:rsidRPr="00155047">
        <w:rPr>
          <w:rFonts w:ascii="Arial" w:hAnsi="Arial" w:cs="Arial"/>
          <w:sz w:val="28"/>
          <w:szCs w:val="28"/>
        </w:rPr>
        <w:t>J</w:t>
      </w:r>
      <w:r w:rsidRPr="00160AE7">
        <w:rPr>
          <w:rFonts w:ascii="Arial" w:hAnsi="Arial" w:cs="Arial"/>
          <w:sz w:val="28"/>
          <w:szCs w:val="28"/>
          <w:lang w:val="ru-RU"/>
        </w:rPr>
        <w:t>1) - закладка «</w:t>
      </w:r>
      <w:r w:rsidRPr="00160AE7">
        <w:rPr>
          <w:rFonts w:ascii="Arial" w:hAnsi="Arial" w:cs="Arial"/>
          <w:b/>
          <w:sz w:val="28"/>
          <w:szCs w:val="28"/>
          <w:lang w:val="ru-RU"/>
        </w:rPr>
        <w:t xml:space="preserve">Главная» – кнопка </w:t>
      </w:r>
      <w:r w:rsidRPr="00155047">
        <w:rPr>
          <w:rFonts w:ascii="Arial" w:hAnsi="Arial" w:cs="Arial"/>
          <w:b/>
          <w:noProof/>
          <w:sz w:val="28"/>
          <w:szCs w:val="28"/>
          <w:lang w:val="ru-RU" w:eastAsia="ru-RU" w:bidi="ar-SA"/>
        </w:rPr>
        <w:drawing>
          <wp:inline distT="0" distB="0" distL="0" distR="0">
            <wp:extent cx="278126" cy="200025"/>
            <wp:effectExtent l="19050" t="0" r="7624" b="0"/>
            <wp:docPr id="24" name="Рисунок 2" descr="C:\Школа\7 класс теория и практика\Excel для 7 кл\Практические задания\Кнопка Заполнит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Школа\7 класс теория и практика\Excel для 7 кл\Практические задания\Кнопка Заполнить.jpg"/>
                    <pic:cNvPicPr>
                      <a:picLocks noChangeAspect="1" noChangeArrowheads="1"/>
                    </pic:cNvPicPr>
                  </pic:nvPicPr>
                  <pic:blipFill>
                    <a:blip r:embed="rId23" cstate="print"/>
                    <a:srcRect/>
                    <a:stretch>
                      <a:fillRect/>
                    </a:stretch>
                  </pic:blipFill>
                  <pic:spPr bwMode="auto">
                    <a:xfrm>
                      <a:off x="0" y="0"/>
                      <a:ext cx="277975" cy="199916"/>
                    </a:xfrm>
                    <a:prstGeom prst="rect">
                      <a:avLst/>
                    </a:prstGeom>
                    <a:noFill/>
                    <a:ln w="9525">
                      <a:noFill/>
                      <a:miter lim="800000"/>
                      <a:headEnd/>
                      <a:tailEnd/>
                    </a:ln>
                  </pic:spPr>
                </pic:pic>
              </a:graphicData>
            </a:graphic>
          </wp:inline>
        </w:drawing>
      </w:r>
      <w:r w:rsidRPr="00160AE7">
        <w:rPr>
          <w:rFonts w:ascii="Arial" w:hAnsi="Arial" w:cs="Arial"/>
          <w:b/>
          <w:sz w:val="28"/>
          <w:szCs w:val="28"/>
          <w:lang w:val="ru-RU"/>
        </w:rPr>
        <w:t xml:space="preserve">  - «заполнить» - «вправо». </w:t>
      </w:r>
    </w:p>
    <w:p w:rsidR="008F5EEA" w:rsidRPr="00160AE7" w:rsidRDefault="008F5EEA" w:rsidP="008F5EEA">
      <w:pPr>
        <w:pStyle w:val="aa"/>
        <w:numPr>
          <w:ilvl w:val="0"/>
          <w:numId w:val="6"/>
        </w:numPr>
        <w:rPr>
          <w:rFonts w:ascii="Arial" w:hAnsi="Arial" w:cs="Arial"/>
          <w:sz w:val="28"/>
          <w:szCs w:val="28"/>
          <w:lang w:val="ru-RU"/>
        </w:rPr>
      </w:pPr>
      <w:r w:rsidRPr="00160AE7">
        <w:rPr>
          <w:rFonts w:ascii="Arial" w:hAnsi="Arial" w:cs="Arial"/>
          <w:sz w:val="28"/>
          <w:szCs w:val="28"/>
          <w:lang w:val="ru-RU"/>
        </w:rPr>
        <w:t xml:space="preserve">Введем значения  функции </w:t>
      </w:r>
      <w:r w:rsidRPr="00155047">
        <w:rPr>
          <w:rFonts w:ascii="Arial" w:hAnsi="Arial" w:cs="Arial"/>
          <w:b/>
          <w:sz w:val="28"/>
          <w:szCs w:val="28"/>
        </w:rPr>
        <w:t>y</w:t>
      </w:r>
      <w:r w:rsidRPr="00160AE7">
        <w:rPr>
          <w:rFonts w:ascii="Arial" w:hAnsi="Arial" w:cs="Arial"/>
          <w:b/>
          <w:sz w:val="28"/>
          <w:szCs w:val="28"/>
          <w:lang w:val="ru-RU"/>
        </w:rPr>
        <w:t>=</w:t>
      </w:r>
      <w:r w:rsidRPr="00155047">
        <w:rPr>
          <w:rFonts w:ascii="Arial" w:hAnsi="Arial" w:cs="Arial"/>
          <w:b/>
          <w:sz w:val="28"/>
          <w:szCs w:val="28"/>
        </w:rPr>
        <w:t>x</w:t>
      </w:r>
      <w:r w:rsidRPr="00160AE7">
        <w:rPr>
          <w:rFonts w:ascii="Arial" w:hAnsi="Arial" w:cs="Arial"/>
          <w:b/>
          <w:sz w:val="28"/>
          <w:szCs w:val="28"/>
          <w:vertAlign w:val="superscript"/>
          <w:lang w:val="ru-RU"/>
        </w:rPr>
        <w:t>2</w:t>
      </w:r>
      <w:r w:rsidRPr="00160AE7">
        <w:rPr>
          <w:rFonts w:ascii="Arial" w:hAnsi="Arial" w:cs="Arial"/>
          <w:b/>
          <w:sz w:val="28"/>
          <w:szCs w:val="28"/>
          <w:lang w:val="ru-RU"/>
        </w:rPr>
        <w:t>-3</w:t>
      </w:r>
      <w:r w:rsidRPr="00160AE7">
        <w:rPr>
          <w:rFonts w:ascii="Arial" w:hAnsi="Arial" w:cs="Arial"/>
          <w:sz w:val="28"/>
          <w:szCs w:val="28"/>
          <w:lang w:val="ru-RU"/>
        </w:rPr>
        <w:t xml:space="preserve"> во вторую строку на рабочем поле. В ячейку </w:t>
      </w:r>
      <w:r w:rsidRPr="00155047">
        <w:rPr>
          <w:rFonts w:ascii="Arial" w:hAnsi="Arial" w:cs="Arial"/>
          <w:sz w:val="28"/>
          <w:szCs w:val="28"/>
        </w:rPr>
        <w:t>A</w:t>
      </w:r>
      <w:r w:rsidRPr="00160AE7">
        <w:rPr>
          <w:rFonts w:ascii="Arial" w:hAnsi="Arial" w:cs="Arial"/>
          <w:sz w:val="28"/>
          <w:szCs w:val="28"/>
          <w:lang w:val="ru-RU"/>
        </w:rPr>
        <w:t xml:space="preserve">2 введем название строки функции </w:t>
      </w:r>
      <w:r w:rsidRPr="00155047">
        <w:rPr>
          <w:rFonts w:ascii="Arial" w:hAnsi="Arial" w:cs="Arial"/>
          <w:b/>
          <w:sz w:val="28"/>
          <w:szCs w:val="28"/>
        </w:rPr>
        <w:t>y</w:t>
      </w:r>
      <w:r w:rsidRPr="00160AE7">
        <w:rPr>
          <w:rFonts w:ascii="Arial" w:hAnsi="Arial" w:cs="Arial"/>
          <w:b/>
          <w:sz w:val="28"/>
          <w:szCs w:val="28"/>
          <w:lang w:val="ru-RU"/>
        </w:rPr>
        <w:t>=</w:t>
      </w:r>
      <w:r w:rsidRPr="00155047">
        <w:rPr>
          <w:rFonts w:ascii="Arial" w:hAnsi="Arial" w:cs="Arial"/>
          <w:b/>
          <w:sz w:val="28"/>
          <w:szCs w:val="28"/>
        </w:rPr>
        <w:t>x</w:t>
      </w:r>
      <w:r w:rsidRPr="00160AE7">
        <w:rPr>
          <w:rFonts w:ascii="Arial" w:hAnsi="Arial" w:cs="Arial"/>
          <w:b/>
          <w:sz w:val="28"/>
          <w:szCs w:val="28"/>
          <w:lang w:val="ru-RU"/>
        </w:rPr>
        <w:t>^2-3</w:t>
      </w:r>
      <w:r w:rsidRPr="00160AE7">
        <w:rPr>
          <w:rFonts w:ascii="Arial" w:hAnsi="Arial" w:cs="Arial"/>
          <w:sz w:val="28"/>
          <w:szCs w:val="28"/>
          <w:lang w:val="ru-RU"/>
        </w:rPr>
        <w:t xml:space="preserve">, в ячейку </w:t>
      </w:r>
      <w:r w:rsidRPr="00155047">
        <w:rPr>
          <w:rFonts w:ascii="Arial" w:hAnsi="Arial" w:cs="Arial"/>
          <w:sz w:val="28"/>
          <w:szCs w:val="28"/>
        </w:rPr>
        <w:t>B</w:t>
      </w:r>
      <w:r w:rsidRPr="00160AE7">
        <w:rPr>
          <w:rFonts w:ascii="Arial" w:hAnsi="Arial" w:cs="Arial"/>
          <w:sz w:val="28"/>
          <w:szCs w:val="28"/>
          <w:lang w:val="ru-RU"/>
        </w:rPr>
        <w:t xml:space="preserve">2 ввести формулу </w:t>
      </w:r>
      <w:r w:rsidRPr="00160AE7">
        <w:rPr>
          <w:rFonts w:ascii="Arial" w:hAnsi="Arial" w:cs="Arial"/>
          <w:b/>
          <w:sz w:val="28"/>
          <w:szCs w:val="28"/>
          <w:lang w:val="ru-RU"/>
        </w:rPr>
        <w:t>=</w:t>
      </w:r>
      <w:r w:rsidRPr="00155047">
        <w:rPr>
          <w:rFonts w:ascii="Arial" w:hAnsi="Arial" w:cs="Arial"/>
          <w:b/>
          <w:sz w:val="28"/>
          <w:szCs w:val="28"/>
        </w:rPr>
        <w:t>B</w:t>
      </w:r>
      <w:r w:rsidRPr="00160AE7">
        <w:rPr>
          <w:rFonts w:ascii="Arial" w:hAnsi="Arial" w:cs="Arial"/>
          <w:b/>
          <w:sz w:val="28"/>
          <w:szCs w:val="28"/>
          <w:lang w:val="ru-RU"/>
        </w:rPr>
        <w:t>1^2-3</w:t>
      </w:r>
      <w:r w:rsidRPr="00160AE7">
        <w:rPr>
          <w:rFonts w:ascii="Arial" w:hAnsi="Arial" w:cs="Arial"/>
          <w:sz w:val="28"/>
          <w:szCs w:val="28"/>
          <w:lang w:val="ru-RU"/>
        </w:rPr>
        <w:t>. Выделите диапазон ячеек  (</w:t>
      </w:r>
      <w:r w:rsidRPr="00155047">
        <w:rPr>
          <w:rFonts w:ascii="Arial" w:hAnsi="Arial" w:cs="Arial"/>
          <w:sz w:val="28"/>
          <w:szCs w:val="28"/>
        </w:rPr>
        <w:t>B</w:t>
      </w:r>
      <w:r w:rsidRPr="00160AE7">
        <w:rPr>
          <w:rFonts w:ascii="Arial" w:hAnsi="Arial" w:cs="Arial"/>
          <w:sz w:val="28"/>
          <w:szCs w:val="28"/>
          <w:lang w:val="ru-RU"/>
        </w:rPr>
        <w:t>2:</w:t>
      </w:r>
      <w:r w:rsidRPr="00155047">
        <w:rPr>
          <w:rFonts w:ascii="Arial" w:hAnsi="Arial" w:cs="Arial"/>
          <w:sz w:val="28"/>
          <w:szCs w:val="28"/>
        </w:rPr>
        <w:t>J</w:t>
      </w:r>
      <w:r w:rsidRPr="00160AE7">
        <w:rPr>
          <w:rFonts w:ascii="Arial" w:hAnsi="Arial" w:cs="Arial"/>
          <w:sz w:val="28"/>
          <w:szCs w:val="28"/>
          <w:lang w:val="ru-RU"/>
        </w:rPr>
        <w:t xml:space="preserve">2) и скопируйте формулу </w:t>
      </w:r>
      <w:r w:rsidR="000A5917" w:rsidRPr="00160AE7">
        <w:rPr>
          <w:rFonts w:ascii="Arial" w:hAnsi="Arial" w:cs="Arial"/>
          <w:b/>
          <w:sz w:val="28"/>
          <w:szCs w:val="28"/>
          <w:lang w:val="ru-RU"/>
        </w:rPr>
        <w:t>=</w:t>
      </w:r>
      <w:r w:rsidR="000A5917" w:rsidRPr="00155047">
        <w:rPr>
          <w:rFonts w:ascii="Arial" w:hAnsi="Arial" w:cs="Arial"/>
          <w:b/>
          <w:sz w:val="28"/>
          <w:szCs w:val="28"/>
        </w:rPr>
        <w:t>B</w:t>
      </w:r>
      <w:r w:rsidR="000A5917" w:rsidRPr="00160AE7">
        <w:rPr>
          <w:rFonts w:ascii="Arial" w:hAnsi="Arial" w:cs="Arial"/>
          <w:b/>
          <w:sz w:val="28"/>
          <w:szCs w:val="28"/>
          <w:lang w:val="ru-RU"/>
        </w:rPr>
        <w:t>1^2-3</w:t>
      </w:r>
      <w:r w:rsidRPr="00160AE7">
        <w:rPr>
          <w:rFonts w:ascii="Arial" w:hAnsi="Arial" w:cs="Arial"/>
          <w:sz w:val="28"/>
          <w:szCs w:val="28"/>
          <w:lang w:val="ru-RU"/>
        </w:rPr>
        <w:t>, с использованием команды заполнения выделенного диапазона (</w:t>
      </w:r>
      <w:r w:rsidRPr="00155047">
        <w:rPr>
          <w:rFonts w:ascii="Arial" w:hAnsi="Arial" w:cs="Arial"/>
          <w:sz w:val="28"/>
          <w:szCs w:val="28"/>
        </w:rPr>
        <w:t>B</w:t>
      </w:r>
      <w:r w:rsidRPr="00160AE7">
        <w:rPr>
          <w:rFonts w:ascii="Arial" w:hAnsi="Arial" w:cs="Arial"/>
          <w:sz w:val="28"/>
          <w:szCs w:val="28"/>
          <w:lang w:val="ru-RU"/>
        </w:rPr>
        <w:t>2:</w:t>
      </w:r>
      <w:r w:rsidRPr="00155047">
        <w:rPr>
          <w:rFonts w:ascii="Arial" w:hAnsi="Arial" w:cs="Arial"/>
          <w:sz w:val="28"/>
          <w:szCs w:val="28"/>
        </w:rPr>
        <w:t>J</w:t>
      </w:r>
      <w:r w:rsidRPr="00160AE7">
        <w:rPr>
          <w:rFonts w:ascii="Arial" w:hAnsi="Arial" w:cs="Arial"/>
          <w:sz w:val="28"/>
          <w:szCs w:val="28"/>
          <w:lang w:val="ru-RU"/>
        </w:rPr>
        <w:t>2) - закладка «</w:t>
      </w:r>
      <w:r w:rsidRPr="00160AE7">
        <w:rPr>
          <w:rFonts w:ascii="Arial" w:hAnsi="Arial" w:cs="Arial"/>
          <w:b/>
          <w:sz w:val="28"/>
          <w:szCs w:val="28"/>
          <w:lang w:val="ru-RU"/>
        </w:rPr>
        <w:t xml:space="preserve">Главная» – кнопка </w:t>
      </w:r>
      <w:r w:rsidRPr="00155047">
        <w:rPr>
          <w:rFonts w:ascii="Arial" w:hAnsi="Arial" w:cs="Arial"/>
          <w:b/>
          <w:noProof/>
          <w:sz w:val="28"/>
          <w:szCs w:val="28"/>
          <w:lang w:val="ru-RU" w:eastAsia="ru-RU" w:bidi="ar-SA"/>
        </w:rPr>
        <w:drawing>
          <wp:inline distT="0" distB="0" distL="0" distR="0">
            <wp:extent cx="278126" cy="200025"/>
            <wp:effectExtent l="19050" t="0" r="7624" b="0"/>
            <wp:docPr id="25" name="Рисунок 2" descr="C:\Школа\7 класс теория и практика\Excel для 7 кл\Практические задания\Кнопка Заполнит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Школа\7 класс теория и практика\Excel для 7 кл\Практические задания\Кнопка Заполнить.jpg"/>
                    <pic:cNvPicPr>
                      <a:picLocks noChangeAspect="1" noChangeArrowheads="1"/>
                    </pic:cNvPicPr>
                  </pic:nvPicPr>
                  <pic:blipFill>
                    <a:blip r:embed="rId23" cstate="print"/>
                    <a:srcRect/>
                    <a:stretch>
                      <a:fillRect/>
                    </a:stretch>
                  </pic:blipFill>
                  <pic:spPr bwMode="auto">
                    <a:xfrm>
                      <a:off x="0" y="0"/>
                      <a:ext cx="277975" cy="199916"/>
                    </a:xfrm>
                    <a:prstGeom prst="rect">
                      <a:avLst/>
                    </a:prstGeom>
                    <a:noFill/>
                    <a:ln w="9525">
                      <a:noFill/>
                      <a:miter lim="800000"/>
                      <a:headEnd/>
                      <a:tailEnd/>
                    </a:ln>
                  </pic:spPr>
                </pic:pic>
              </a:graphicData>
            </a:graphic>
          </wp:inline>
        </w:drawing>
      </w:r>
      <w:r w:rsidRPr="00160AE7">
        <w:rPr>
          <w:rFonts w:ascii="Arial" w:hAnsi="Arial" w:cs="Arial"/>
          <w:b/>
          <w:sz w:val="28"/>
          <w:szCs w:val="28"/>
          <w:lang w:val="ru-RU"/>
        </w:rPr>
        <w:t xml:space="preserve">  -  «заполнить» - «вправо». </w:t>
      </w:r>
    </w:p>
    <w:p w:rsidR="008F5EEA" w:rsidRPr="00155047" w:rsidRDefault="008F5EEA" w:rsidP="008F5EEA">
      <w:pPr>
        <w:pStyle w:val="aa"/>
        <w:ind w:left="218"/>
        <w:jc w:val="center"/>
        <w:rPr>
          <w:rFonts w:ascii="Arial" w:hAnsi="Arial" w:cs="Arial"/>
          <w:sz w:val="28"/>
          <w:szCs w:val="28"/>
        </w:rPr>
      </w:pPr>
      <w:r w:rsidRPr="00155047">
        <w:rPr>
          <w:rFonts w:ascii="Arial" w:hAnsi="Arial" w:cs="Arial"/>
          <w:b/>
          <w:sz w:val="28"/>
          <w:szCs w:val="28"/>
        </w:rPr>
        <w:t>Образец формул.</w:t>
      </w:r>
    </w:p>
    <w:p w:rsidR="008F5EEA" w:rsidRPr="00155047" w:rsidRDefault="008F5EEA" w:rsidP="008F5EEA">
      <w:pPr>
        <w:pStyle w:val="aa"/>
        <w:ind w:left="218"/>
        <w:jc w:val="center"/>
        <w:rPr>
          <w:sz w:val="28"/>
          <w:szCs w:val="28"/>
        </w:rPr>
      </w:pPr>
      <w:r w:rsidRPr="00155047">
        <w:rPr>
          <w:b/>
          <w:noProof/>
          <w:sz w:val="28"/>
          <w:szCs w:val="28"/>
          <w:lang w:val="ru-RU" w:eastAsia="ru-RU" w:bidi="ar-SA"/>
        </w:rPr>
        <w:drawing>
          <wp:inline distT="0" distB="0" distL="0" distR="0">
            <wp:extent cx="4117181" cy="707231"/>
            <wp:effectExtent l="19050" t="0" r="0" b="0"/>
            <wp:docPr id="26" name="Рисунок 10" descr="C:\Школа\7 класс теория и практика\Excel для 7 кл\Практические задания\Функции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Школа\7 класс теория и практика\Excel для 7 кл\Практические задания\Функции1.jpg"/>
                    <pic:cNvPicPr>
                      <a:picLocks noChangeAspect="1" noChangeArrowheads="1"/>
                    </pic:cNvPicPr>
                  </pic:nvPicPr>
                  <pic:blipFill>
                    <a:blip r:embed="rId30" cstate="print"/>
                    <a:srcRect/>
                    <a:stretch>
                      <a:fillRect/>
                    </a:stretch>
                  </pic:blipFill>
                  <pic:spPr bwMode="auto">
                    <a:xfrm>
                      <a:off x="0" y="0"/>
                      <a:ext cx="4117181" cy="707231"/>
                    </a:xfrm>
                    <a:prstGeom prst="rect">
                      <a:avLst/>
                    </a:prstGeom>
                    <a:noFill/>
                    <a:ln w="9525">
                      <a:noFill/>
                      <a:miter lim="800000"/>
                      <a:headEnd/>
                      <a:tailEnd/>
                    </a:ln>
                  </pic:spPr>
                </pic:pic>
              </a:graphicData>
            </a:graphic>
          </wp:inline>
        </w:drawing>
      </w:r>
    </w:p>
    <w:p w:rsidR="008F5EEA" w:rsidRPr="00155047" w:rsidRDefault="008F5EEA" w:rsidP="008F5EEA">
      <w:pPr>
        <w:pStyle w:val="aa"/>
        <w:numPr>
          <w:ilvl w:val="0"/>
          <w:numId w:val="6"/>
        </w:numPr>
        <w:rPr>
          <w:rFonts w:ascii="Arial" w:hAnsi="Arial" w:cs="Arial"/>
          <w:sz w:val="28"/>
          <w:szCs w:val="28"/>
        </w:rPr>
      </w:pPr>
      <w:r w:rsidRPr="00160AE7">
        <w:rPr>
          <w:rFonts w:ascii="Arial" w:hAnsi="Arial" w:cs="Arial"/>
          <w:sz w:val="28"/>
          <w:szCs w:val="28"/>
          <w:lang w:val="ru-RU"/>
        </w:rPr>
        <w:t xml:space="preserve"> Введем значения  функции </w:t>
      </w:r>
      <w:r w:rsidRPr="00160AE7">
        <w:rPr>
          <w:rFonts w:ascii="Arial" w:hAnsi="Arial" w:cs="Arial"/>
          <w:b/>
          <w:sz w:val="28"/>
          <w:szCs w:val="28"/>
          <w:lang w:val="ru-RU"/>
        </w:rPr>
        <w:t>у=КОРЕНЬ(х+4)</w:t>
      </w:r>
      <w:r w:rsidR="00C110FA" w:rsidRPr="00160AE7">
        <w:rPr>
          <w:rFonts w:ascii="Arial" w:hAnsi="Arial" w:cs="Arial"/>
          <w:b/>
          <w:sz w:val="28"/>
          <w:szCs w:val="28"/>
          <w:lang w:val="ru-RU"/>
        </w:rPr>
        <w:t xml:space="preserve"> </w:t>
      </w:r>
      <w:r w:rsidRPr="00160AE7">
        <w:rPr>
          <w:rFonts w:ascii="Arial" w:hAnsi="Arial" w:cs="Arial"/>
          <w:sz w:val="28"/>
          <w:szCs w:val="28"/>
          <w:lang w:val="ru-RU"/>
        </w:rPr>
        <w:t xml:space="preserve">в третью строку на рабочем поле. В ячейку </w:t>
      </w:r>
      <w:r w:rsidRPr="00155047">
        <w:rPr>
          <w:rFonts w:ascii="Arial" w:hAnsi="Arial" w:cs="Arial"/>
          <w:sz w:val="28"/>
          <w:szCs w:val="28"/>
        </w:rPr>
        <w:t>A</w:t>
      </w:r>
      <w:r w:rsidRPr="00160AE7">
        <w:rPr>
          <w:rFonts w:ascii="Arial" w:hAnsi="Arial" w:cs="Arial"/>
          <w:sz w:val="28"/>
          <w:szCs w:val="28"/>
          <w:lang w:val="ru-RU"/>
        </w:rPr>
        <w:t xml:space="preserve">3  введем название строки функции </w:t>
      </w:r>
      <w:r w:rsidRPr="00160AE7">
        <w:rPr>
          <w:rFonts w:ascii="Arial" w:hAnsi="Arial" w:cs="Arial"/>
          <w:b/>
          <w:sz w:val="28"/>
          <w:szCs w:val="28"/>
          <w:lang w:val="ru-RU"/>
        </w:rPr>
        <w:t>у=КОРЕНЬ(х+4)</w:t>
      </w:r>
      <w:r w:rsidRPr="00160AE7">
        <w:rPr>
          <w:rFonts w:ascii="Arial" w:hAnsi="Arial" w:cs="Arial"/>
          <w:sz w:val="28"/>
          <w:szCs w:val="28"/>
          <w:lang w:val="ru-RU"/>
        </w:rPr>
        <w:t xml:space="preserve">, в ячейку </w:t>
      </w:r>
      <w:r w:rsidRPr="00155047">
        <w:rPr>
          <w:rFonts w:ascii="Arial" w:hAnsi="Arial" w:cs="Arial"/>
          <w:sz w:val="28"/>
          <w:szCs w:val="28"/>
        </w:rPr>
        <w:t>B</w:t>
      </w:r>
      <w:r w:rsidRPr="00160AE7">
        <w:rPr>
          <w:rFonts w:ascii="Arial" w:hAnsi="Arial" w:cs="Arial"/>
          <w:sz w:val="28"/>
          <w:szCs w:val="28"/>
          <w:lang w:val="ru-RU"/>
        </w:rPr>
        <w:t>3 ввести формулу</w:t>
      </w:r>
      <w:r w:rsidRPr="00160AE7">
        <w:rPr>
          <w:rFonts w:ascii="Arial" w:hAnsi="Arial" w:cs="Arial"/>
          <w:b/>
          <w:sz w:val="28"/>
          <w:szCs w:val="28"/>
          <w:lang w:val="ru-RU"/>
        </w:rPr>
        <w:t xml:space="preserve"> =КОРЕНЬ(</w:t>
      </w:r>
      <w:r w:rsidRPr="00155047">
        <w:rPr>
          <w:rFonts w:ascii="Arial" w:hAnsi="Arial" w:cs="Arial"/>
          <w:b/>
          <w:sz w:val="28"/>
          <w:szCs w:val="28"/>
        </w:rPr>
        <w:t>B</w:t>
      </w:r>
      <w:r w:rsidRPr="00160AE7">
        <w:rPr>
          <w:rFonts w:ascii="Arial" w:hAnsi="Arial" w:cs="Arial"/>
          <w:b/>
          <w:sz w:val="28"/>
          <w:szCs w:val="28"/>
          <w:lang w:val="ru-RU"/>
        </w:rPr>
        <w:t xml:space="preserve">1+4). </w:t>
      </w:r>
      <w:r w:rsidRPr="00160AE7">
        <w:rPr>
          <w:rFonts w:ascii="Arial" w:hAnsi="Arial" w:cs="Arial"/>
          <w:sz w:val="28"/>
          <w:szCs w:val="28"/>
          <w:lang w:val="ru-RU"/>
        </w:rPr>
        <w:t xml:space="preserve">Клавиши обозначающей </w:t>
      </w:r>
      <w:r w:rsidRPr="00160AE7">
        <w:rPr>
          <w:rFonts w:ascii="Arial" w:hAnsi="Arial" w:cs="Arial"/>
          <w:b/>
          <w:sz w:val="28"/>
          <w:szCs w:val="28"/>
          <w:lang w:val="ru-RU"/>
        </w:rPr>
        <w:t xml:space="preserve">КОРЕНЬ </w:t>
      </w:r>
      <w:r w:rsidRPr="00160AE7">
        <w:rPr>
          <w:rFonts w:ascii="Arial" w:hAnsi="Arial" w:cs="Arial"/>
          <w:sz w:val="28"/>
          <w:szCs w:val="28"/>
          <w:lang w:val="ru-RU"/>
        </w:rPr>
        <w:t xml:space="preserve">нет, поэтому воспользуйтесь </w:t>
      </w:r>
      <w:r w:rsidRPr="00160AE7">
        <w:rPr>
          <w:rFonts w:ascii="Arial" w:hAnsi="Arial" w:cs="Arial"/>
          <w:b/>
          <w:sz w:val="28"/>
          <w:szCs w:val="28"/>
          <w:lang w:val="ru-RU"/>
        </w:rPr>
        <w:t>мастером функций</w:t>
      </w:r>
      <w:r w:rsidRPr="00160AE7">
        <w:rPr>
          <w:rFonts w:ascii="Arial" w:hAnsi="Arial" w:cs="Arial"/>
          <w:sz w:val="28"/>
          <w:szCs w:val="28"/>
          <w:lang w:val="ru-RU"/>
        </w:rPr>
        <w:t xml:space="preserve">, который запускается клавишей </w:t>
      </w:r>
      <w:r w:rsidRPr="0069638D">
        <w:rPr>
          <w:rFonts w:ascii="Arial" w:hAnsi="Arial" w:cs="Arial"/>
          <w:b/>
          <w:sz w:val="32"/>
          <w:szCs w:val="32"/>
          <w:highlight w:val="lightGray"/>
        </w:rPr>
        <w:t>f</w:t>
      </w:r>
      <w:r w:rsidRPr="0069638D">
        <w:rPr>
          <w:rFonts w:ascii="Arial" w:hAnsi="Arial" w:cs="Arial"/>
          <w:b/>
          <w:sz w:val="32"/>
          <w:szCs w:val="32"/>
          <w:highlight w:val="lightGray"/>
          <w:vertAlign w:val="subscript"/>
        </w:rPr>
        <w:t>x</w:t>
      </w:r>
      <w:r w:rsidRPr="00160AE7">
        <w:rPr>
          <w:rFonts w:ascii="Arial" w:hAnsi="Arial" w:cs="Arial"/>
          <w:b/>
          <w:sz w:val="32"/>
          <w:szCs w:val="32"/>
          <w:vertAlign w:val="subscript"/>
          <w:lang w:val="ru-RU"/>
        </w:rPr>
        <w:t xml:space="preserve"> </w:t>
      </w:r>
      <w:r w:rsidRPr="00160AE7">
        <w:rPr>
          <w:rFonts w:ascii="Arial" w:hAnsi="Arial" w:cs="Arial"/>
          <w:sz w:val="28"/>
          <w:szCs w:val="28"/>
          <w:vertAlign w:val="subscript"/>
          <w:lang w:val="ru-RU"/>
        </w:rPr>
        <w:t xml:space="preserve">. </w:t>
      </w:r>
      <w:r w:rsidRPr="00155047">
        <w:rPr>
          <w:rFonts w:ascii="Arial" w:hAnsi="Arial" w:cs="Arial"/>
          <w:sz w:val="28"/>
          <w:szCs w:val="28"/>
        </w:rPr>
        <w:t>Откроется окно мастера.</w:t>
      </w:r>
    </w:p>
    <w:tbl>
      <w:tblPr>
        <w:tblStyle w:val="ab"/>
        <w:tblW w:w="0" w:type="auto"/>
        <w:tblInd w:w="2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976"/>
        <w:gridCol w:w="3377"/>
      </w:tblGrid>
      <w:tr w:rsidR="008F5EEA" w:rsidRPr="00155047" w:rsidTr="008F5EEA">
        <w:tc>
          <w:tcPr>
            <w:tcW w:w="4856" w:type="dxa"/>
          </w:tcPr>
          <w:p w:rsidR="008F5EEA" w:rsidRPr="00155047" w:rsidRDefault="008F5EEA" w:rsidP="008F5EEA">
            <w:pPr>
              <w:pStyle w:val="aa"/>
              <w:ind w:left="0"/>
              <w:rPr>
                <w:sz w:val="28"/>
                <w:szCs w:val="28"/>
              </w:rPr>
            </w:pPr>
            <w:r w:rsidRPr="00155047">
              <w:rPr>
                <w:noProof/>
                <w:sz w:val="28"/>
                <w:szCs w:val="28"/>
                <w:lang w:val="ru-RU" w:eastAsia="ru-RU" w:bidi="ar-SA"/>
              </w:rPr>
              <w:drawing>
                <wp:inline distT="0" distB="0" distL="0" distR="0">
                  <wp:extent cx="3630705" cy="2771775"/>
                  <wp:effectExtent l="19050" t="0" r="7845" b="0"/>
                  <wp:docPr id="27" name="Рисунок 11" descr="C:\Школа\7 класс теория и практика\Excel для 7 кл\Практические задания\Мастер функций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Школа\7 класс теория и практика\Excel для 7 кл\Практические задания\Мастер функций1.jpg"/>
                          <pic:cNvPicPr>
                            <a:picLocks noChangeAspect="1" noChangeArrowheads="1"/>
                          </pic:cNvPicPr>
                        </pic:nvPicPr>
                        <pic:blipFill>
                          <a:blip r:embed="rId31" cstate="print"/>
                          <a:srcRect/>
                          <a:stretch>
                            <a:fillRect/>
                          </a:stretch>
                        </pic:blipFill>
                        <pic:spPr bwMode="auto">
                          <a:xfrm>
                            <a:off x="0" y="0"/>
                            <a:ext cx="3632957" cy="2773494"/>
                          </a:xfrm>
                          <a:prstGeom prst="rect">
                            <a:avLst/>
                          </a:prstGeom>
                          <a:noFill/>
                          <a:ln w="9525">
                            <a:noFill/>
                            <a:miter lim="800000"/>
                            <a:headEnd/>
                            <a:tailEnd/>
                          </a:ln>
                        </pic:spPr>
                      </pic:pic>
                    </a:graphicData>
                  </a:graphic>
                </wp:inline>
              </w:drawing>
            </w:r>
          </w:p>
        </w:tc>
        <w:tc>
          <w:tcPr>
            <w:tcW w:w="4856" w:type="dxa"/>
          </w:tcPr>
          <w:p w:rsidR="008F5EEA" w:rsidRPr="00155047" w:rsidRDefault="008F5EEA" w:rsidP="008F5EEA">
            <w:pPr>
              <w:pStyle w:val="aa"/>
              <w:ind w:left="0"/>
              <w:rPr>
                <w:rFonts w:ascii="Arial" w:hAnsi="Arial" w:cs="Arial"/>
                <w:sz w:val="28"/>
                <w:szCs w:val="28"/>
              </w:rPr>
            </w:pPr>
            <w:r w:rsidRPr="00160AE7">
              <w:rPr>
                <w:rFonts w:ascii="Arial" w:hAnsi="Arial" w:cs="Arial"/>
                <w:sz w:val="28"/>
                <w:szCs w:val="28"/>
                <w:lang w:val="ru-RU"/>
              </w:rPr>
              <w:t xml:space="preserve">Выделить ячейку </w:t>
            </w:r>
            <w:r w:rsidRPr="00155047">
              <w:rPr>
                <w:rFonts w:ascii="Arial" w:hAnsi="Arial" w:cs="Arial"/>
                <w:sz w:val="28"/>
                <w:szCs w:val="28"/>
              </w:rPr>
              <w:t>B</w:t>
            </w:r>
            <w:r w:rsidRPr="00160AE7">
              <w:rPr>
                <w:rFonts w:ascii="Arial" w:hAnsi="Arial" w:cs="Arial"/>
                <w:sz w:val="28"/>
                <w:szCs w:val="28"/>
                <w:lang w:val="ru-RU"/>
              </w:rPr>
              <w:t xml:space="preserve">3 ввести команду клавишей </w:t>
            </w:r>
            <w:r w:rsidRPr="0069638D">
              <w:rPr>
                <w:rFonts w:ascii="Arial" w:hAnsi="Arial" w:cs="Arial"/>
                <w:b/>
                <w:sz w:val="32"/>
                <w:szCs w:val="32"/>
                <w:highlight w:val="lightGray"/>
              </w:rPr>
              <w:t>f</w:t>
            </w:r>
            <w:r w:rsidRPr="0069638D">
              <w:rPr>
                <w:rFonts w:ascii="Arial" w:hAnsi="Arial" w:cs="Arial"/>
                <w:b/>
                <w:sz w:val="32"/>
                <w:szCs w:val="32"/>
                <w:highlight w:val="lightGray"/>
                <w:vertAlign w:val="subscript"/>
              </w:rPr>
              <w:t>x</w:t>
            </w:r>
            <w:r w:rsidRPr="00160AE7">
              <w:rPr>
                <w:rFonts w:ascii="Arial" w:hAnsi="Arial" w:cs="Arial"/>
                <w:b/>
                <w:sz w:val="32"/>
                <w:szCs w:val="32"/>
                <w:vertAlign w:val="subscript"/>
                <w:lang w:val="ru-RU"/>
              </w:rPr>
              <w:t xml:space="preserve"> </w:t>
            </w:r>
            <w:r w:rsidRPr="00160AE7">
              <w:rPr>
                <w:rFonts w:ascii="Arial" w:hAnsi="Arial" w:cs="Arial"/>
                <w:sz w:val="28"/>
                <w:szCs w:val="28"/>
                <w:lang w:val="ru-RU"/>
              </w:rPr>
              <w:t xml:space="preserve"> на панели «Мастера функций – шаг 1 из 2» в списке «Категория»: выбрать вариант «Математические», а в списке «Выберите функцию»: выбрать название функции КОРЕНЬ. </w:t>
            </w:r>
            <w:r w:rsidRPr="00155047">
              <w:rPr>
                <w:rFonts w:ascii="Arial" w:hAnsi="Arial" w:cs="Arial"/>
                <w:sz w:val="28"/>
                <w:szCs w:val="28"/>
              </w:rPr>
              <w:t xml:space="preserve">Щелкнуть по кнопке ОК. </w:t>
            </w:r>
          </w:p>
        </w:tc>
      </w:tr>
    </w:tbl>
    <w:p w:rsidR="008F5EEA" w:rsidRPr="00160AE7" w:rsidRDefault="008F5EEA" w:rsidP="008F5EEA">
      <w:pPr>
        <w:pStyle w:val="aa"/>
        <w:numPr>
          <w:ilvl w:val="0"/>
          <w:numId w:val="6"/>
        </w:numPr>
        <w:rPr>
          <w:rFonts w:ascii="Arial" w:hAnsi="Arial" w:cs="Arial"/>
          <w:b/>
          <w:sz w:val="28"/>
          <w:szCs w:val="28"/>
          <w:lang w:val="ru-RU"/>
        </w:rPr>
      </w:pPr>
      <w:r w:rsidRPr="00160AE7">
        <w:rPr>
          <w:rFonts w:ascii="Arial" w:hAnsi="Arial" w:cs="Arial"/>
          <w:sz w:val="28"/>
          <w:szCs w:val="28"/>
          <w:lang w:val="ru-RU"/>
        </w:rPr>
        <w:t xml:space="preserve">На появившейся панели Аргумента функции в поле число ввести </w:t>
      </w:r>
      <w:r w:rsidRPr="00155047">
        <w:rPr>
          <w:rFonts w:ascii="Arial" w:hAnsi="Arial" w:cs="Arial"/>
          <w:b/>
          <w:sz w:val="28"/>
          <w:szCs w:val="28"/>
        </w:rPr>
        <w:t>B</w:t>
      </w:r>
      <w:r w:rsidRPr="00160AE7">
        <w:rPr>
          <w:rFonts w:ascii="Arial" w:hAnsi="Arial" w:cs="Arial"/>
          <w:b/>
          <w:sz w:val="28"/>
          <w:szCs w:val="28"/>
          <w:lang w:val="ru-RU"/>
        </w:rPr>
        <w:t xml:space="preserve">1+4. </w:t>
      </w:r>
      <w:r w:rsidRPr="00160AE7">
        <w:rPr>
          <w:rFonts w:ascii="Arial" w:hAnsi="Arial" w:cs="Arial"/>
          <w:sz w:val="28"/>
          <w:szCs w:val="28"/>
          <w:lang w:val="ru-RU"/>
        </w:rPr>
        <w:t xml:space="preserve">Щелкнуть по кнопке ОК. В ячейке В3 будет формула </w:t>
      </w:r>
      <w:r w:rsidRPr="00160AE7">
        <w:rPr>
          <w:rFonts w:ascii="Arial" w:hAnsi="Arial" w:cs="Arial"/>
          <w:b/>
          <w:sz w:val="28"/>
          <w:szCs w:val="28"/>
          <w:lang w:val="ru-RU"/>
        </w:rPr>
        <w:t>=КОРЕНЬ(</w:t>
      </w:r>
      <w:r w:rsidRPr="00155047">
        <w:rPr>
          <w:rFonts w:ascii="Arial" w:hAnsi="Arial" w:cs="Arial"/>
          <w:b/>
          <w:sz w:val="28"/>
          <w:szCs w:val="28"/>
        </w:rPr>
        <w:t>B</w:t>
      </w:r>
      <w:r w:rsidRPr="00160AE7">
        <w:rPr>
          <w:rFonts w:ascii="Arial" w:hAnsi="Arial" w:cs="Arial"/>
          <w:b/>
          <w:sz w:val="28"/>
          <w:szCs w:val="28"/>
          <w:lang w:val="ru-RU"/>
        </w:rPr>
        <w:t>1+4).</w:t>
      </w:r>
    </w:p>
    <w:p w:rsidR="008F5EEA" w:rsidRPr="00155047" w:rsidRDefault="008F5EEA" w:rsidP="008F5EEA">
      <w:pPr>
        <w:pStyle w:val="aa"/>
        <w:ind w:left="218"/>
        <w:jc w:val="center"/>
        <w:rPr>
          <w:sz w:val="28"/>
          <w:szCs w:val="28"/>
        </w:rPr>
      </w:pPr>
      <w:r w:rsidRPr="00155047">
        <w:rPr>
          <w:noProof/>
          <w:sz w:val="28"/>
          <w:szCs w:val="28"/>
          <w:lang w:val="ru-RU" w:eastAsia="ru-RU" w:bidi="ar-SA"/>
        </w:rPr>
        <w:lastRenderedPageBreak/>
        <w:drawing>
          <wp:inline distT="0" distB="0" distL="0" distR="0">
            <wp:extent cx="5029200" cy="628650"/>
            <wp:effectExtent l="19050" t="0" r="0" b="0"/>
            <wp:docPr id="28" name="Рисунок 12" descr="C:\Школа\7 класс теория и практика\Excel для 7 кл\Практические задания\Аргумент функци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Школа\7 класс теория и практика\Excel для 7 кл\Практические задания\Аргумент функции.jpg"/>
                    <pic:cNvPicPr>
                      <a:picLocks noChangeAspect="1" noChangeArrowheads="1"/>
                    </pic:cNvPicPr>
                  </pic:nvPicPr>
                  <pic:blipFill>
                    <a:blip r:embed="rId32" cstate="print"/>
                    <a:srcRect/>
                    <a:stretch>
                      <a:fillRect/>
                    </a:stretch>
                  </pic:blipFill>
                  <pic:spPr bwMode="auto">
                    <a:xfrm>
                      <a:off x="0" y="0"/>
                      <a:ext cx="5029200" cy="628650"/>
                    </a:xfrm>
                    <a:prstGeom prst="rect">
                      <a:avLst/>
                    </a:prstGeom>
                    <a:noFill/>
                    <a:ln w="9525">
                      <a:noFill/>
                      <a:miter lim="800000"/>
                      <a:headEnd/>
                      <a:tailEnd/>
                    </a:ln>
                  </pic:spPr>
                </pic:pic>
              </a:graphicData>
            </a:graphic>
          </wp:inline>
        </w:drawing>
      </w:r>
    </w:p>
    <w:p w:rsidR="008F5EEA" w:rsidRPr="00155047" w:rsidRDefault="008F5EEA" w:rsidP="008F5EEA">
      <w:pPr>
        <w:pStyle w:val="aa"/>
        <w:ind w:left="218"/>
        <w:jc w:val="center"/>
        <w:rPr>
          <w:sz w:val="28"/>
          <w:szCs w:val="28"/>
        </w:rPr>
      </w:pPr>
    </w:p>
    <w:p w:rsidR="008F5EEA" w:rsidRPr="00155047" w:rsidRDefault="008F5EEA" w:rsidP="008F5EEA">
      <w:pPr>
        <w:pStyle w:val="aa"/>
        <w:numPr>
          <w:ilvl w:val="0"/>
          <w:numId w:val="4"/>
        </w:numPr>
        <w:ind w:left="284"/>
        <w:rPr>
          <w:rFonts w:ascii="Arial" w:hAnsi="Arial" w:cs="Arial"/>
          <w:sz w:val="28"/>
          <w:szCs w:val="28"/>
        </w:rPr>
      </w:pPr>
      <w:r w:rsidRPr="00160AE7">
        <w:rPr>
          <w:rFonts w:ascii="Arial" w:hAnsi="Arial" w:cs="Arial"/>
          <w:sz w:val="28"/>
          <w:szCs w:val="28"/>
          <w:lang w:val="ru-RU"/>
        </w:rPr>
        <w:t xml:space="preserve"> Выделите диапазон ячеек  (</w:t>
      </w:r>
      <w:r w:rsidRPr="00155047">
        <w:rPr>
          <w:rFonts w:ascii="Arial" w:hAnsi="Arial" w:cs="Arial"/>
          <w:sz w:val="28"/>
          <w:szCs w:val="28"/>
        </w:rPr>
        <w:t>B</w:t>
      </w:r>
      <w:r w:rsidRPr="00160AE7">
        <w:rPr>
          <w:rFonts w:ascii="Arial" w:hAnsi="Arial" w:cs="Arial"/>
          <w:sz w:val="28"/>
          <w:szCs w:val="28"/>
          <w:lang w:val="ru-RU"/>
        </w:rPr>
        <w:t>3:</w:t>
      </w:r>
      <w:r w:rsidRPr="00155047">
        <w:rPr>
          <w:rFonts w:ascii="Arial" w:hAnsi="Arial" w:cs="Arial"/>
          <w:sz w:val="28"/>
          <w:szCs w:val="28"/>
        </w:rPr>
        <w:t>J</w:t>
      </w:r>
      <w:r w:rsidRPr="00160AE7">
        <w:rPr>
          <w:rFonts w:ascii="Arial" w:hAnsi="Arial" w:cs="Arial"/>
          <w:sz w:val="28"/>
          <w:szCs w:val="28"/>
          <w:lang w:val="ru-RU"/>
        </w:rPr>
        <w:t xml:space="preserve">3) и скопируйте формулу </w:t>
      </w:r>
      <w:r w:rsidRPr="00160AE7">
        <w:rPr>
          <w:rFonts w:ascii="Arial" w:hAnsi="Arial" w:cs="Arial"/>
          <w:b/>
          <w:sz w:val="28"/>
          <w:szCs w:val="28"/>
          <w:lang w:val="ru-RU"/>
        </w:rPr>
        <w:t>=КОРЕНЬ(</w:t>
      </w:r>
      <w:r w:rsidRPr="00155047">
        <w:rPr>
          <w:rFonts w:ascii="Arial" w:hAnsi="Arial" w:cs="Arial"/>
          <w:b/>
          <w:sz w:val="28"/>
          <w:szCs w:val="28"/>
        </w:rPr>
        <w:t>B</w:t>
      </w:r>
      <w:r w:rsidRPr="00160AE7">
        <w:rPr>
          <w:rFonts w:ascii="Arial" w:hAnsi="Arial" w:cs="Arial"/>
          <w:b/>
          <w:sz w:val="28"/>
          <w:szCs w:val="28"/>
          <w:lang w:val="ru-RU"/>
        </w:rPr>
        <w:t>1+4)</w:t>
      </w:r>
      <w:r w:rsidRPr="00160AE7">
        <w:rPr>
          <w:rFonts w:ascii="Arial" w:hAnsi="Arial" w:cs="Arial"/>
          <w:sz w:val="28"/>
          <w:szCs w:val="28"/>
          <w:lang w:val="ru-RU"/>
        </w:rPr>
        <w:t>, с использованием команды заполнения выделенного диапазона (</w:t>
      </w:r>
      <w:r w:rsidRPr="00155047">
        <w:rPr>
          <w:rFonts w:ascii="Arial" w:hAnsi="Arial" w:cs="Arial"/>
          <w:sz w:val="28"/>
          <w:szCs w:val="28"/>
        </w:rPr>
        <w:t>B</w:t>
      </w:r>
      <w:r w:rsidRPr="00160AE7">
        <w:rPr>
          <w:rFonts w:ascii="Arial" w:hAnsi="Arial" w:cs="Arial"/>
          <w:sz w:val="28"/>
          <w:szCs w:val="28"/>
          <w:lang w:val="ru-RU"/>
        </w:rPr>
        <w:t>3:</w:t>
      </w:r>
      <w:r w:rsidRPr="00155047">
        <w:rPr>
          <w:rFonts w:ascii="Arial" w:hAnsi="Arial" w:cs="Arial"/>
          <w:sz w:val="28"/>
          <w:szCs w:val="28"/>
        </w:rPr>
        <w:t>J</w:t>
      </w:r>
      <w:r w:rsidRPr="00160AE7">
        <w:rPr>
          <w:rFonts w:ascii="Arial" w:hAnsi="Arial" w:cs="Arial"/>
          <w:sz w:val="28"/>
          <w:szCs w:val="28"/>
          <w:lang w:val="ru-RU"/>
        </w:rPr>
        <w:t>3) - закладка «</w:t>
      </w:r>
      <w:r w:rsidRPr="00160AE7">
        <w:rPr>
          <w:rFonts w:ascii="Arial" w:hAnsi="Arial" w:cs="Arial"/>
          <w:b/>
          <w:sz w:val="28"/>
          <w:szCs w:val="28"/>
          <w:lang w:val="ru-RU"/>
        </w:rPr>
        <w:t xml:space="preserve">Главная» – кнопка </w:t>
      </w:r>
      <w:r w:rsidRPr="00155047">
        <w:rPr>
          <w:rFonts w:ascii="Arial" w:hAnsi="Arial" w:cs="Arial"/>
          <w:b/>
          <w:noProof/>
          <w:sz w:val="28"/>
          <w:szCs w:val="28"/>
          <w:lang w:val="ru-RU" w:eastAsia="ru-RU" w:bidi="ar-SA"/>
        </w:rPr>
        <w:drawing>
          <wp:inline distT="0" distB="0" distL="0" distR="0">
            <wp:extent cx="278126" cy="200025"/>
            <wp:effectExtent l="19050" t="0" r="7624" b="0"/>
            <wp:docPr id="29" name="Рисунок 2" descr="C:\Школа\7 класс теория и практика\Excel для 7 кл\Практические задания\Кнопка Заполнит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Школа\7 класс теория и практика\Excel для 7 кл\Практические задания\Кнопка Заполнить.jpg"/>
                    <pic:cNvPicPr>
                      <a:picLocks noChangeAspect="1" noChangeArrowheads="1"/>
                    </pic:cNvPicPr>
                  </pic:nvPicPr>
                  <pic:blipFill>
                    <a:blip r:embed="rId23" cstate="print"/>
                    <a:srcRect/>
                    <a:stretch>
                      <a:fillRect/>
                    </a:stretch>
                  </pic:blipFill>
                  <pic:spPr bwMode="auto">
                    <a:xfrm>
                      <a:off x="0" y="0"/>
                      <a:ext cx="277975" cy="199916"/>
                    </a:xfrm>
                    <a:prstGeom prst="rect">
                      <a:avLst/>
                    </a:prstGeom>
                    <a:noFill/>
                    <a:ln w="9525">
                      <a:noFill/>
                      <a:miter lim="800000"/>
                      <a:headEnd/>
                      <a:tailEnd/>
                    </a:ln>
                  </pic:spPr>
                </pic:pic>
              </a:graphicData>
            </a:graphic>
          </wp:inline>
        </w:drawing>
      </w:r>
      <w:r w:rsidRPr="00160AE7">
        <w:rPr>
          <w:rFonts w:ascii="Arial" w:hAnsi="Arial" w:cs="Arial"/>
          <w:b/>
          <w:sz w:val="28"/>
          <w:szCs w:val="28"/>
          <w:lang w:val="ru-RU"/>
        </w:rPr>
        <w:t xml:space="preserve">  -  «заполнить» - «вправо».  </w:t>
      </w:r>
      <w:r w:rsidRPr="00155047">
        <w:rPr>
          <w:rFonts w:ascii="Arial" w:hAnsi="Arial" w:cs="Arial"/>
          <w:sz w:val="28"/>
          <w:szCs w:val="28"/>
        </w:rPr>
        <w:t>В результате будет получена таблица значений функций.</w:t>
      </w:r>
    </w:p>
    <w:p w:rsidR="008F5EEA" w:rsidRPr="00160AE7" w:rsidRDefault="008F5EEA" w:rsidP="008F5EEA">
      <w:pPr>
        <w:pStyle w:val="aa"/>
        <w:numPr>
          <w:ilvl w:val="0"/>
          <w:numId w:val="4"/>
        </w:numPr>
        <w:ind w:left="284"/>
        <w:rPr>
          <w:rFonts w:ascii="Arial" w:hAnsi="Arial" w:cs="Arial"/>
          <w:sz w:val="28"/>
          <w:szCs w:val="28"/>
          <w:lang w:val="ru-RU"/>
        </w:rPr>
      </w:pPr>
      <w:r w:rsidRPr="00160AE7">
        <w:rPr>
          <w:rFonts w:ascii="Arial" w:hAnsi="Arial" w:cs="Arial"/>
          <w:sz w:val="28"/>
          <w:szCs w:val="28"/>
          <w:lang w:val="ru-RU"/>
        </w:rPr>
        <w:t>Проверить результат можно</w:t>
      </w:r>
      <w:r w:rsidRPr="00160AE7">
        <w:rPr>
          <w:rFonts w:ascii="Arial" w:hAnsi="Arial" w:cs="Arial"/>
          <w:b/>
          <w:sz w:val="28"/>
          <w:szCs w:val="28"/>
          <w:lang w:val="ru-RU"/>
        </w:rPr>
        <w:t xml:space="preserve">, </w:t>
      </w:r>
      <w:r w:rsidRPr="00160AE7">
        <w:rPr>
          <w:rFonts w:ascii="Arial" w:hAnsi="Arial" w:cs="Arial"/>
          <w:sz w:val="28"/>
          <w:szCs w:val="28"/>
          <w:lang w:val="ru-RU"/>
        </w:rPr>
        <w:t>задав параметр</w:t>
      </w:r>
      <w:r w:rsidRPr="00160AE7">
        <w:rPr>
          <w:rFonts w:ascii="Arial" w:hAnsi="Arial" w:cs="Arial"/>
          <w:b/>
          <w:sz w:val="28"/>
          <w:szCs w:val="28"/>
          <w:lang w:val="ru-RU"/>
        </w:rPr>
        <w:t xml:space="preserve"> «Показывать формулы, а не их значения» </w:t>
      </w:r>
      <w:r w:rsidRPr="00160AE7">
        <w:rPr>
          <w:rFonts w:ascii="Arial" w:hAnsi="Arial" w:cs="Arial"/>
          <w:sz w:val="28"/>
          <w:szCs w:val="28"/>
          <w:lang w:val="ru-RU"/>
        </w:rPr>
        <w:t>и сравнить с предлагаемой таблицей,  для этого необходимо нажать кнопку</w:t>
      </w:r>
      <w:r w:rsidR="0069638D" w:rsidRPr="00160AE7">
        <w:rPr>
          <w:rFonts w:ascii="Arial" w:hAnsi="Arial" w:cs="Arial"/>
          <w:sz w:val="28"/>
          <w:szCs w:val="28"/>
          <w:lang w:val="ru-RU"/>
        </w:rPr>
        <w:t xml:space="preserve"> </w:t>
      </w:r>
      <w:r w:rsidR="0069638D">
        <w:rPr>
          <w:rFonts w:ascii="Arial" w:hAnsi="Arial" w:cs="Arial"/>
          <w:noProof/>
          <w:sz w:val="28"/>
          <w:szCs w:val="28"/>
          <w:lang w:val="ru-RU" w:eastAsia="ru-RU" w:bidi="ar-SA"/>
        </w:rPr>
        <w:drawing>
          <wp:inline distT="0" distB="0" distL="0" distR="0">
            <wp:extent cx="251460" cy="251460"/>
            <wp:effectExtent l="19050" t="0" r="0" b="0"/>
            <wp:docPr id="47" name="Рисунок 7" descr="C:\Школа\7 класс теория и практика\Excel для 7 кл\Практические задания Excel 2007 мои подготовка\Кнопка показать формул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Школа\7 класс теория и практика\Excel для 7 кл\Практические задания Excel 2007 мои подготовка\Кнопка показать формулы.jpg"/>
                    <pic:cNvPicPr>
                      <a:picLocks noChangeAspect="1" noChangeArrowheads="1"/>
                    </pic:cNvPicPr>
                  </pic:nvPicPr>
                  <pic:blipFill>
                    <a:blip r:embed="rId24" cstate="print"/>
                    <a:srcRect/>
                    <a:stretch>
                      <a:fillRect/>
                    </a:stretch>
                  </pic:blipFill>
                  <pic:spPr bwMode="auto">
                    <a:xfrm>
                      <a:off x="0" y="0"/>
                      <a:ext cx="254813" cy="254813"/>
                    </a:xfrm>
                    <a:prstGeom prst="rect">
                      <a:avLst/>
                    </a:prstGeom>
                    <a:noFill/>
                    <a:ln w="9525">
                      <a:noFill/>
                      <a:miter lim="800000"/>
                      <a:headEnd/>
                      <a:tailEnd/>
                    </a:ln>
                  </pic:spPr>
                </pic:pic>
              </a:graphicData>
            </a:graphic>
          </wp:inline>
        </w:drawing>
      </w:r>
      <w:r w:rsidR="0069638D" w:rsidRPr="00160AE7">
        <w:rPr>
          <w:rFonts w:ascii="Arial" w:hAnsi="Arial" w:cs="Arial"/>
          <w:sz w:val="28"/>
          <w:szCs w:val="28"/>
          <w:lang w:val="ru-RU"/>
        </w:rPr>
        <w:t xml:space="preserve"> </w:t>
      </w:r>
      <w:r w:rsidR="00971419" w:rsidRPr="00160AE7">
        <w:rPr>
          <w:rFonts w:ascii="Arial" w:hAnsi="Arial" w:cs="Arial"/>
          <w:sz w:val="28"/>
          <w:szCs w:val="28"/>
          <w:lang w:val="ru-RU"/>
        </w:rPr>
        <w:t xml:space="preserve"> «показать формулы» или </w:t>
      </w:r>
      <w:r w:rsidR="0069638D">
        <w:rPr>
          <w:rFonts w:ascii="Arial" w:hAnsi="Arial" w:cs="Arial"/>
          <w:noProof/>
          <w:sz w:val="28"/>
          <w:szCs w:val="28"/>
          <w:lang w:val="ru-RU" w:eastAsia="ru-RU" w:bidi="ar-SA"/>
        </w:rPr>
        <w:drawing>
          <wp:inline distT="0" distB="0" distL="0" distR="0">
            <wp:extent cx="243840" cy="243840"/>
            <wp:effectExtent l="19050" t="0" r="3810" b="0"/>
            <wp:docPr id="46" name="Рисунок 6" descr="C:\Школа\7 класс теория и практика\Excel для 7 кл\Практические задания Excel 2007 мои подготовка\Кнопка Off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Школа\7 класс теория и практика\Excel для 7 кл\Практические задания Excel 2007 мои подготовка\Кнопка Offis.jpg"/>
                    <pic:cNvPicPr>
                      <a:picLocks noChangeAspect="1" noChangeArrowheads="1"/>
                    </pic:cNvPicPr>
                  </pic:nvPicPr>
                  <pic:blipFill>
                    <a:blip r:embed="rId21" cstate="print"/>
                    <a:srcRect/>
                    <a:stretch>
                      <a:fillRect/>
                    </a:stretch>
                  </pic:blipFill>
                  <pic:spPr bwMode="auto">
                    <a:xfrm>
                      <a:off x="0" y="0"/>
                      <a:ext cx="245414" cy="245414"/>
                    </a:xfrm>
                    <a:prstGeom prst="rect">
                      <a:avLst/>
                    </a:prstGeom>
                    <a:noFill/>
                    <a:ln w="9525">
                      <a:noFill/>
                      <a:miter lim="800000"/>
                      <a:headEnd/>
                      <a:tailEnd/>
                    </a:ln>
                  </pic:spPr>
                </pic:pic>
              </a:graphicData>
            </a:graphic>
          </wp:inline>
        </w:drawing>
      </w:r>
      <w:r w:rsidRPr="00160AE7">
        <w:rPr>
          <w:rFonts w:ascii="Arial" w:hAnsi="Arial" w:cs="Arial"/>
          <w:sz w:val="28"/>
          <w:szCs w:val="28"/>
          <w:lang w:val="ru-RU"/>
        </w:rPr>
        <w:t xml:space="preserve"> </w:t>
      </w:r>
      <w:r w:rsidRPr="00160AE7">
        <w:rPr>
          <w:rFonts w:ascii="Arial" w:hAnsi="Arial" w:cs="Arial"/>
          <w:b/>
          <w:sz w:val="28"/>
          <w:szCs w:val="28"/>
          <w:lang w:val="ru-RU"/>
        </w:rPr>
        <w:t>«</w:t>
      </w:r>
      <w:r w:rsidRPr="00155047">
        <w:rPr>
          <w:rFonts w:ascii="Arial" w:hAnsi="Arial" w:cs="Arial"/>
          <w:b/>
          <w:sz w:val="28"/>
          <w:szCs w:val="28"/>
        </w:rPr>
        <w:t>Offis</w:t>
      </w:r>
      <w:r w:rsidRPr="00160AE7">
        <w:rPr>
          <w:rFonts w:ascii="Arial" w:hAnsi="Arial" w:cs="Arial"/>
          <w:b/>
          <w:sz w:val="28"/>
          <w:szCs w:val="28"/>
          <w:lang w:val="ru-RU"/>
        </w:rPr>
        <w:t xml:space="preserve">» </w:t>
      </w:r>
      <w:r w:rsidRPr="00160AE7">
        <w:rPr>
          <w:rFonts w:ascii="Arial" w:hAnsi="Arial" w:cs="Arial"/>
          <w:sz w:val="28"/>
          <w:szCs w:val="28"/>
          <w:lang w:val="ru-RU"/>
        </w:rPr>
        <w:t xml:space="preserve">и в нижней строке меню нажать кнопку </w:t>
      </w:r>
      <w:r w:rsidRPr="00160AE7">
        <w:rPr>
          <w:rFonts w:ascii="Arial" w:hAnsi="Arial" w:cs="Arial"/>
          <w:b/>
          <w:sz w:val="28"/>
          <w:szCs w:val="28"/>
          <w:lang w:val="ru-RU"/>
        </w:rPr>
        <w:t xml:space="preserve">«Параметры </w:t>
      </w:r>
      <w:r w:rsidRPr="00155047">
        <w:rPr>
          <w:rFonts w:ascii="Arial" w:hAnsi="Arial" w:cs="Arial"/>
          <w:b/>
          <w:sz w:val="28"/>
          <w:szCs w:val="28"/>
        </w:rPr>
        <w:t>Excel</w:t>
      </w:r>
      <w:r w:rsidRPr="00160AE7">
        <w:rPr>
          <w:rFonts w:ascii="Arial" w:hAnsi="Arial" w:cs="Arial"/>
          <w:b/>
          <w:sz w:val="28"/>
          <w:szCs w:val="28"/>
          <w:lang w:val="ru-RU"/>
        </w:rPr>
        <w:t>».</w:t>
      </w:r>
      <w:r w:rsidRPr="00160AE7">
        <w:rPr>
          <w:rFonts w:ascii="Arial" w:hAnsi="Arial" w:cs="Arial"/>
          <w:sz w:val="28"/>
          <w:szCs w:val="28"/>
          <w:lang w:val="ru-RU"/>
        </w:rPr>
        <w:t xml:space="preserve"> Откроется окно параметров. Выбрать функцию </w:t>
      </w:r>
      <w:r w:rsidRPr="00160AE7">
        <w:rPr>
          <w:rFonts w:ascii="Arial" w:hAnsi="Arial" w:cs="Arial"/>
          <w:b/>
          <w:sz w:val="28"/>
          <w:szCs w:val="28"/>
          <w:lang w:val="ru-RU"/>
        </w:rPr>
        <w:t xml:space="preserve">«Дополнительно» </w:t>
      </w:r>
      <w:r w:rsidRPr="00160AE7">
        <w:rPr>
          <w:rFonts w:ascii="Arial" w:hAnsi="Arial" w:cs="Arial"/>
          <w:sz w:val="28"/>
          <w:szCs w:val="28"/>
          <w:lang w:val="ru-RU"/>
        </w:rPr>
        <w:t xml:space="preserve">и в правой части окна по скроллингу найти раздел: </w:t>
      </w:r>
      <w:r w:rsidRPr="00160AE7">
        <w:rPr>
          <w:rFonts w:ascii="Arial" w:hAnsi="Arial" w:cs="Arial"/>
          <w:b/>
          <w:sz w:val="28"/>
          <w:szCs w:val="28"/>
          <w:lang w:val="ru-RU"/>
        </w:rPr>
        <w:t xml:space="preserve">«Показать параметры для следующего листа» </w:t>
      </w:r>
      <w:r w:rsidRPr="00160AE7">
        <w:rPr>
          <w:rFonts w:ascii="Arial" w:hAnsi="Arial" w:cs="Arial"/>
          <w:sz w:val="28"/>
          <w:szCs w:val="28"/>
          <w:lang w:val="ru-RU"/>
        </w:rPr>
        <w:t xml:space="preserve">и щелкнуть в окно параметра </w:t>
      </w:r>
      <w:r w:rsidRPr="00160AE7">
        <w:rPr>
          <w:rFonts w:ascii="Arial" w:hAnsi="Arial" w:cs="Arial"/>
          <w:b/>
          <w:sz w:val="28"/>
          <w:szCs w:val="28"/>
          <w:lang w:val="ru-RU"/>
        </w:rPr>
        <w:t>«Показывать формулы, а не их значения»</w:t>
      </w:r>
      <w:r w:rsidRPr="00160AE7">
        <w:rPr>
          <w:rFonts w:ascii="Arial" w:hAnsi="Arial" w:cs="Arial"/>
          <w:sz w:val="28"/>
          <w:szCs w:val="28"/>
          <w:lang w:val="ru-RU"/>
        </w:rPr>
        <w:t xml:space="preserve">. Сохранить кнопкой ОК, новое состояние. На рабочем поле появятся формулы. </w:t>
      </w:r>
    </w:p>
    <w:p w:rsidR="008F5EEA" w:rsidRPr="00160AE7" w:rsidRDefault="008F5EEA" w:rsidP="008F5EEA">
      <w:pPr>
        <w:pStyle w:val="aa"/>
        <w:numPr>
          <w:ilvl w:val="0"/>
          <w:numId w:val="4"/>
        </w:numPr>
        <w:ind w:left="218"/>
        <w:rPr>
          <w:rFonts w:ascii="Arial" w:hAnsi="Arial" w:cs="Arial"/>
          <w:sz w:val="28"/>
          <w:szCs w:val="28"/>
          <w:lang w:val="ru-RU"/>
        </w:rPr>
      </w:pPr>
      <w:r w:rsidRPr="00160AE7">
        <w:rPr>
          <w:rFonts w:ascii="Arial" w:hAnsi="Arial" w:cs="Arial"/>
          <w:sz w:val="28"/>
          <w:szCs w:val="28"/>
          <w:lang w:val="ru-RU"/>
        </w:rPr>
        <w:t xml:space="preserve">По окончании выделить  часть таблицы с информацией и нажать на кнопку «Все границы», чтобы получить ограниченную таблицу, так как при печати информации в </w:t>
      </w:r>
      <w:r w:rsidRPr="00155047">
        <w:rPr>
          <w:rFonts w:ascii="Arial" w:hAnsi="Arial" w:cs="Arial"/>
          <w:sz w:val="28"/>
          <w:szCs w:val="28"/>
        </w:rPr>
        <w:t>Excel</w:t>
      </w:r>
      <w:r w:rsidRPr="00160AE7">
        <w:rPr>
          <w:rFonts w:ascii="Arial" w:hAnsi="Arial" w:cs="Arial"/>
          <w:sz w:val="28"/>
          <w:szCs w:val="28"/>
          <w:lang w:val="ru-RU"/>
        </w:rPr>
        <w:t>, сетка не видна.</w:t>
      </w:r>
    </w:p>
    <w:p w:rsidR="008F5EEA" w:rsidRPr="00155047" w:rsidRDefault="008F5EEA" w:rsidP="008F5EEA">
      <w:pPr>
        <w:pStyle w:val="aa"/>
        <w:ind w:left="-142"/>
        <w:jc w:val="center"/>
        <w:rPr>
          <w:sz w:val="28"/>
          <w:szCs w:val="28"/>
        </w:rPr>
      </w:pPr>
      <w:r w:rsidRPr="00155047">
        <w:rPr>
          <w:noProof/>
          <w:sz w:val="28"/>
          <w:szCs w:val="28"/>
          <w:lang w:val="ru-RU" w:eastAsia="ru-RU" w:bidi="ar-SA"/>
        </w:rPr>
        <w:drawing>
          <wp:inline distT="0" distB="0" distL="0" distR="0">
            <wp:extent cx="6342234" cy="1696879"/>
            <wp:effectExtent l="19050" t="0" r="1416" b="0"/>
            <wp:docPr id="30" name="Рисунок 13" descr="C:\Школа\7 класс теория и практика\Excel для 7 кл\Практические задания\Функции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Школа\7 класс теория и практика\Excel для 7 кл\Практические задания\Функции2.jpg"/>
                    <pic:cNvPicPr>
                      <a:picLocks noChangeAspect="1" noChangeArrowheads="1"/>
                    </pic:cNvPicPr>
                  </pic:nvPicPr>
                  <pic:blipFill>
                    <a:blip r:embed="rId33" cstate="print"/>
                    <a:srcRect/>
                    <a:stretch>
                      <a:fillRect/>
                    </a:stretch>
                  </pic:blipFill>
                  <pic:spPr bwMode="auto">
                    <a:xfrm>
                      <a:off x="0" y="0"/>
                      <a:ext cx="6350422" cy="1699070"/>
                    </a:xfrm>
                    <a:prstGeom prst="rect">
                      <a:avLst/>
                    </a:prstGeom>
                    <a:noFill/>
                    <a:ln w="9525">
                      <a:noFill/>
                      <a:miter lim="800000"/>
                      <a:headEnd/>
                      <a:tailEnd/>
                    </a:ln>
                  </pic:spPr>
                </pic:pic>
              </a:graphicData>
            </a:graphic>
          </wp:inline>
        </w:drawing>
      </w:r>
    </w:p>
    <w:p w:rsidR="008F5EEA" w:rsidRPr="00160AE7" w:rsidRDefault="008F5EEA" w:rsidP="008F5EEA">
      <w:pPr>
        <w:rPr>
          <w:rFonts w:ascii="Arial" w:hAnsi="Arial" w:cs="Arial"/>
          <w:b/>
          <w:sz w:val="28"/>
          <w:szCs w:val="28"/>
          <w:lang w:val="ru-RU"/>
        </w:rPr>
      </w:pPr>
      <w:r w:rsidRPr="00160AE7">
        <w:rPr>
          <w:rFonts w:ascii="Arial" w:hAnsi="Arial" w:cs="Arial"/>
          <w:b/>
          <w:sz w:val="28"/>
          <w:szCs w:val="28"/>
          <w:u w:val="single"/>
          <w:lang w:val="ru-RU"/>
        </w:rPr>
        <w:t>Практическая работа 3:</w:t>
      </w:r>
      <w:r w:rsidRPr="00160AE7">
        <w:rPr>
          <w:rFonts w:ascii="Arial" w:hAnsi="Arial" w:cs="Arial"/>
          <w:b/>
          <w:sz w:val="28"/>
          <w:szCs w:val="28"/>
          <w:lang w:val="ru-RU"/>
        </w:rPr>
        <w:t xml:space="preserve"> Построение диаграмм различных типов в электронных таблицах.</w:t>
      </w:r>
    </w:p>
    <w:p w:rsidR="008F5EEA" w:rsidRPr="00160AE7" w:rsidRDefault="008F5EEA" w:rsidP="008F5EEA">
      <w:pPr>
        <w:rPr>
          <w:rFonts w:ascii="Arial" w:hAnsi="Arial" w:cs="Arial"/>
          <w:sz w:val="28"/>
          <w:szCs w:val="28"/>
          <w:lang w:val="ru-RU"/>
        </w:rPr>
      </w:pPr>
      <w:r w:rsidRPr="00160AE7">
        <w:rPr>
          <w:rFonts w:ascii="Arial" w:hAnsi="Arial" w:cs="Arial"/>
          <w:b/>
          <w:sz w:val="28"/>
          <w:szCs w:val="28"/>
          <w:lang w:val="ru-RU"/>
        </w:rPr>
        <w:t>Цель работы</w:t>
      </w:r>
      <w:r w:rsidRPr="00160AE7">
        <w:rPr>
          <w:rFonts w:ascii="Arial" w:hAnsi="Arial" w:cs="Arial"/>
          <w:sz w:val="28"/>
          <w:szCs w:val="28"/>
          <w:lang w:val="ru-RU"/>
        </w:rPr>
        <w:t>. Научиться строить линейчатые и круговые диаграммы, а также диаграммы типа график.</w:t>
      </w:r>
    </w:p>
    <w:p w:rsidR="00CE4BF5" w:rsidRPr="00160AE7" w:rsidRDefault="00CE4BF5" w:rsidP="008F5EEA">
      <w:pPr>
        <w:rPr>
          <w:rFonts w:ascii="Arial" w:hAnsi="Arial" w:cs="Arial"/>
          <w:sz w:val="28"/>
          <w:szCs w:val="28"/>
          <w:lang w:val="ru-RU"/>
        </w:rPr>
      </w:pPr>
    </w:p>
    <w:p w:rsidR="00CE4BF5" w:rsidRPr="00160AE7" w:rsidRDefault="00CE4BF5" w:rsidP="008F5EEA">
      <w:pPr>
        <w:rPr>
          <w:rFonts w:ascii="Arial" w:hAnsi="Arial" w:cs="Arial"/>
          <w:sz w:val="28"/>
          <w:szCs w:val="28"/>
          <w:lang w:val="ru-RU"/>
        </w:rPr>
      </w:pPr>
    </w:p>
    <w:p w:rsidR="00CE4BF5" w:rsidRPr="00160AE7" w:rsidRDefault="008F5EEA" w:rsidP="00CE4BF5">
      <w:pPr>
        <w:jc w:val="center"/>
        <w:rPr>
          <w:rFonts w:ascii="Arial" w:hAnsi="Arial" w:cs="Arial"/>
          <w:b/>
          <w:sz w:val="28"/>
          <w:szCs w:val="28"/>
          <w:lang w:val="ru-RU"/>
        </w:rPr>
      </w:pPr>
      <w:r w:rsidRPr="00160AE7">
        <w:rPr>
          <w:rFonts w:ascii="Arial" w:hAnsi="Arial" w:cs="Arial"/>
          <w:b/>
          <w:sz w:val="28"/>
          <w:szCs w:val="28"/>
          <w:lang w:val="ru-RU"/>
        </w:rPr>
        <w:lastRenderedPageBreak/>
        <w:t>Задание 1.</w:t>
      </w:r>
    </w:p>
    <w:p w:rsidR="008F5EEA" w:rsidRPr="00160AE7" w:rsidRDefault="008F5EEA" w:rsidP="008F5EEA">
      <w:pPr>
        <w:rPr>
          <w:rFonts w:ascii="Arial" w:hAnsi="Arial" w:cs="Arial"/>
          <w:sz w:val="28"/>
          <w:szCs w:val="28"/>
          <w:lang w:val="ru-RU"/>
        </w:rPr>
      </w:pPr>
      <w:r w:rsidRPr="00160AE7">
        <w:rPr>
          <w:rFonts w:ascii="Arial" w:hAnsi="Arial" w:cs="Arial"/>
          <w:sz w:val="28"/>
          <w:szCs w:val="28"/>
          <w:lang w:val="ru-RU"/>
        </w:rPr>
        <w:t xml:space="preserve"> В электронных таблицах построить на листе с данными линейчатую диаграмму с вертикальными столбцами (гистограмму) с легендой, позволяющую сравнить численность населения в семи наиболее населенных стран мира.</w:t>
      </w:r>
    </w:p>
    <w:p w:rsidR="008F5EEA" w:rsidRPr="00155047" w:rsidRDefault="008F5EEA" w:rsidP="008F5EEA">
      <w:pPr>
        <w:jc w:val="center"/>
        <w:rPr>
          <w:rFonts w:ascii="Arial" w:hAnsi="Arial" w:cs="Arial"/>
          <w:b/>
          <w:sz w:val="28"/>
          <w:szCs w:val="28"/>
        </w:rPr>
      </w:pPr>
      <w:r w:rsidRPr="00155047">
        <w:rPr>
          <w:rFonts w:ascii="Arial" w:hAnsi="Arial" w:cs="Arial"/>
          <w:b/>
          <w:sz w:val="28"/>
          <w:szCs w:val="28"/>
        </w:rPr>
        <w:t>Таблица «Население стран»</w:t>
      </w:r>
    </w:p>
    <w:tbl>
      <w:tblPr>
        <w:tblW w:w="5818" w:type="dxa"/>
        <w:jc w:val="center"/>
        <w:tblInd w:w="962" w:type="dxa"/>
        <w:tblLook w:val="04A0"/>
      </w:tblPr>
      <w:tblGrid>
        <w:gridCol w:w="372"/>
        <w:gridCol w:w="1676"/>
        <w:gridCol w:w="4159"/>
      </w:tblGrid>
      <w:tr w:rsidR="008F5EEA" w:rsidRPr="00155047" w:rsidTr="008F5EEA">
        <w:trPr>
          <w:trHeight w:val="312"/>
          <w:jc w:val="center"/>
        </w:trPr>
        <w:tc>
          <w:tcPr>
            <w:tcW w:w="400" w:type="dxa"/>
            <w:tcBorders>
              <w:top w:val="single" w:sz="4" w:space="0" w:color="auto"/>
              <w:left w:val="single" w:sz="4" w:space="0" w:color="auto"/>
              <w:bottom w:val="single" w:sz="4" w:space="0" w:color="auto"/>
              <w:right w:val="single" w:sz="4" w:space="0" w:color="auto"/>
            </w:tcBorders>
          </w:tcPr>
          <w:p w:rsidR="008F5EEA" w:rsidRPr="00155047" w:rsidRDefault="008F5EEA" w:rsidP="008F5EEA">
            <w:pPr>
              <w:spacing w:after="0" w:line="240" w:lineRule="auto"/>
              <w:jc w:val="center"/>
              <w:rPr>
                <w:rFonts w:ascii="Arial" w:eastAsia="Times New Roman" w:hAnsi="Arial" w:cs="Arial"/>
                <w:bCs/>
                <w:sz w:val="28"/>
                <w:szCs w:val="28"/>
                <w:lang w:eastAsia="ru-RU"/>
              </w:rPr>
            </w:pPr>
          </w:p>
        </w:tc>
        <w:tc>
          <w:tcPr>
            <w:tcW w:w="12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F5EEA" w:rsidRPr="00155047" w:rsidRDefault="008F5EEA" w:rsidP="008F5EEA">
            <w:pPr>
              <w:spacing w:after="0" w:line="240" w:lineRule="auto"/>
              <w:jc w:val="center"/>
              <w:rPr>
                <w:rFonts w:ascii="Arial" w:eastAsia="Times New Roman" w:hAnsi="Arial" w:cs="Arial"/>
                <w:bCs/>
                <w:sz w:val="28"/>
                <w:szCs w:val="28"/>
                <w:lang w:eastAsia="ru-RU"/>
              </w:rPr>
            </w:pPr>
            <w:r w:rsidRPr="00155047">
              <w:rPr>
                <w:rFonts w:ascii="Arial" w:eastAsia="Times New Roman" w:hAnsi="Arial" w:cs="Arial"/>
                <w:bCs/>
                <w:sz w:val="28"/>
                <w:szCs w:val="28"/>
                <w:lang w:eastAsia="ru-RU"/>
              </w:rPr>
              <w:t>A</w:t>
            </w:r>
          </w:p>
        </w:tc>
        <w:tc>
          <w:tcPr>
            <w:tcW w:w="4159" w:type="dxa"/>
            <w:tcBorders>
              <w:top w:val="single" w:sz="4" w:space="0" w:color="auto"/>
              <w:left w:val="nil"/>
              <w:bottom w:val="single" w:sz="4" w:space="0" w:color="auto"/>
              <w:right w:val="single" w:sz="4" w:space="0" w:color="auto"/>
            </w:tcBorders>
            <w:shd w:val="clear" w:color="auto" w:fill="auto"/>
            <w:noWrap/>
            <w:vAlign w:val="bottom"/>
            <w:hideMark/>
          </w:tcPr>
          <w:p w:rsidR="008F5EEA" w:rsidRPr="00155047" w:rsidRDefault="008F5EEA" w:rsidP="008F5EEA">
            <w:pPr>
              <w:spacing w:after="0" w:line="240" w:lineRule="auto"/>
              <w:jc w:val="center"/>
              <w:rPr>
                <w:rFonts w:ascii="Arial" w:eastAsia="Times New Roman" w:hAnsi="Arial" w:cs="Arial"/>
                <w:bCs/>
                <w:sz w:val="28"/>
                <w:szCs w:val="28"/>
                <w:lang w:eastAsia="ru-RU"/>
              </w:rPr>
            </w:pPr>
            <w:r w:rsidRPr="00155047">
              <w:rPr>
                <w:rFonts w:ascii="Arial" w:eastAsia="Times New Roman" w:hAnsi="Arial" w:cs="Arial"/>
                <w:bCs/>
                <w:sz w:val="28"/>
                <w:szCs w:val="28"/>
                <w:lang w:eastAsia="ru-RU"/>
              </w:rPr>
              <w:t>B</w:t>
            </w:r>
          </w:p>
        </w:tc>
      </w:tr>
      <w:tr w:rsidR="008F5EEA" w:rsidRPr="00155047" w:rsidTr="008F5EEA">
        <w:trPr>
          <w:trHeight w:val="312"/>
          <w:jc w:val="center"/>
        </w:trPr>
        <w:tc>
          <w:tcPr>
            <w:tcW w:w="400" w:type="dxa"/>
            <w:tcBorders>
              <w:top w:val="single" w:sz="4" w:space="0" w:color="auto"/>
              <w:left w:val="single" w:sz="4" w:space="0" w:color="auto"/>
              <w:bottom w:val="single" w:sz="4" w:space="0" w:color="auto"/>
              <w:right w:val="single" w:sz="4" w:space="0" w:color="auto"/>
            </w:tcBorders>
          </w:tcPr>
          <w:p w:rsidR="008F5EEA" w:rsidRPr="00155047" w:rsidRDefault="008F5EEA" w:rsidP="008F5EEA">
            <w:pPr>
              <w:spacing w:after="0" w:line="240" w:lineRule="auto"/>
              <w:rPr>
                <w:rFonts w:ascii="Arial CYR" w:eastAsia="Times New Roman" w:hAnsi="Arial CYR" w:cs="Arial CYR"/>
                <w:bCs/>
                <w:sz w:val="28"/>
                <w:szCs w:val="28"/>
                <w:lang w:eastAsia="ru-RU"/>
              </w:rPr>
            </w:pPr>
            <w:r w:rsidRPr="00155047">
              <w:rPr>
                <w:rFonts w:ascii="Arial CYR" w:eastAsia="Times New Roman" w:hAnsi="Arial CYR" w:cs="Arial CYR"/>
                <w:bCs/>
                <w:sz w:val="28"/>
                <w:szCs w:val="28"/>
                <w:lang w:eastAsia="ru-RU"/>
              </w:rPr>
              <w:t>1</w:t>
            </w:r>
          </w:p>
        </w:tc>
        <w:tc>
          <w:tcPr>
            <w:tcW w:w="5418"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F5EEA" w:rsidRPr="00155047" w:rsidRDefault="008F5EEA" w:rsidP="008F5EEA">
            <w:pPr>
              <w:spacing w:after="0" w:line="240" w:lineRule="auto"/>
              <w:jc w:val="center"/>
              <w:rPr>
                <w:rFonts w:ascii="Arial CYR" w:eastAsia="Times New Roman" w:hAnsi="Arial CYR" w:cs="Arial CYR"/>
                <w:b/>
                <w:bCs/>
                <w:sz w:val="28"/>
                <w:szCs w:val="28"/>
                <w:lang w:eastAsia="ru-RU"/>
              </w:rPr>
            </w:pPr>
            <w:r w:rsidRPr="00155047">
              <w:rPr>
                <w:b/>
                <w:sz w:val="28"/>
                <w:szCs w:val="28"/>
              </w:rPr>
              <w:t>Население стран</w:t>
            </w:r>
          </w:p>
        </w:tc>
      </w:tr>
      <w:tr w:rsidR="008F5EEA" w:rsidRPr="00155047" w:rsidTr="008F5EEA">
        <w:trPr>
          <w:trHeight w:val="312"/>
          <w:jc w:val="center"/>
        </w:trPr>
        <w:tc>
          <w:tcPr>
            <w:tcW w:w="400" w:type="dxa"/>
            <w:tcBorders>
              <w:top w:val="single" w:sz="4" w:space="0" w:color="auto"/>
              <w:left w:val="single" w:sz="4" w:space="0" w:color="auto"/>
              <w:bottom w:val="single" w:sz="4" w:space="0" w:color="auto"/>
              <w:right w:val="single" w:sz="4" w:space="0" w:color="auto"/>
            </w:tcBorders>
          </w:tcPr>
          <w:p w:rsidR="008F5EEA" w:rsidRPr="00155047" w:rsidRDefault="008F5EEA" w:rsidP="008F5EEA">
            <w:pPr>
              <w:spacing w:after="0" w:line="240" w:lineRule="auto"/>
              <w:rPr>
                <w:rFonts w:ascii="Arial CYR" w:eastAsia="Times New Roman" w:hAnsi="Arial CYR" w:cs="Arial CYR"/>
                <w:bCs/>
                <w:sz w:val="28"/>
                <w:szCs w:val="28"/>
                <w:lang w:eastAsia="ru-RU"/>
              </w:rPr>
            </w:pPr>
            <w:r w:rsidRPr="00155047">
              <w:rPr>
                <w:rFonts w:ascii="Arial CYR" w:eastAsia="Times New Roman" w:hAnsi="Arial CYR" w:cs="Arial CYR"/>
                <w:bCs/>
                <w:sz w:val="28"/>
                <w:szCs w:val="28"/>
                <w:lang w:eastAsia="ru-RU"/>
              </w:rPr>
              <w:t>2</w:t>
            </w:r>
          </w:p>
        </w:tc>
        <w:tc>
          <w:tcPr>
            <w:tcW w:w="12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F5EEA" w:rsidRPr="00155047" w:rsidRDefault="008F5EEA" w:rsidP="008F5EEA">
            <w:pPr>
              <w:spacing w:after="0" w:line="240" w:lineRule="auto"/>
              <w:rPr>
                <w:rFonts w:ascii="Arial CYR" w:eastAsia="Times New Roman" w:hAnsi="Arial CYR" w:cs="Arial CYR"/>
                <w:b/>
                <w:bCs/>
                <w:sz w:val="28"/>
                <w:szCs w:val="28"/>
                <w:lang w:eastAsia="ru-RU"/>
              </w:rPr>
            </w:pPr>
            <w:r w:rsidRPr="00155047">
              <w:rPr>
                <w:rFonts w:ascii="Arial CYR" w:eastAsia="Times New Roman" w:hAnsi="Arial CYR" w:cs="Arial CYR"/>
                <w:b/>
                <w:bCs/>
                <w:sz w:val="28"/>
                <w:szCs w:val="28"/>
                <w:lang w:eastAsia="ru-RU"/>
              </w:rPr>
              <w:t>Страна</w:t>
            </w:r>
          </w:p>
        </w:tc>
        <w:tc>
          <w:tcPr>
            <w:tcW w:w="4159" w:type="dxa"/>
            <w:tcBorders>
              <w:top w:val="single" w:sz="4" w:space="0" w:color="auto"/>
              <w:left w:val="nil"/>
              <w:bottom w:val="single" w:sz="4" w:space="0" w:color="auto"/>
              <w:right w:val="single" w:sz="4" w:space="0" w:color="auto"/>
            </w:tcBorders>
            <w:shd w:val="clear" w:color="auto" w:fill="auto"/>
            <w:noWrap/>
            <w:vAlign w:val="bottom"/>
            <w:hideMark/>
          </w:tcPr>
          <w:p w:rsidR="008F5EEA" w:rsidRPr="00155047" w:rsidRDefault="008F5EEA" w:rsidP="008F5EEA">
            <w:pPr>
              <w:spacing w:after="0" w:line="240" w:lineRule="auto"/>
              <w:rPr>
                <w:rFonts w:ascii="Arial CYR" w:eastAsia="Times New Roman" w:hAnsi="Arial CYR" w:cs="Arial CYR"/>
                <w:b/>
                <w:bCs/>
                <w:sz w:val="28"/>
                <w:szCs w:val="28"/>
                <w:lang w:eastAsia="ru-RU"/>
              </w:rPr>
            </w:pPr>
            <w:r w:rsidRPr="00155047">
              <w:rPr>
                <w:rFonts w:ascii="Arial CYR" w:eastAsia="Times New Roman" w:hAnsi="Arial CYR" w:cs="Arial CYR"/>
                <w:b/>
                <w:bCs/>
                <w:sz w:val="28"/>
                <w:szCs w:val="28"/>
                <w:lang w:eastAsia="ru-RU"/>
              </w:rPr>
              <w:t>Население (</w:t>
            </w:r>
            <w:r w:rsidRPr="00155047">
              <w:rPr>
                <w:rFonts w:ascii="Arial CYR" w:eastAsia="Times New Roman" w:hAnsi="Arial CYR" w:cs="Arial CYR"/>
                <w:bCs/>
                <w:sz w:val="28"/>
                <w:szCs w:val="28"/>
                <w:lang w:eastAsia="ru-RU"/>
              </w:rPr>
              <w:t>в миллионах человек)</w:t>
            </w:r>
          </w:p>
        </w:tc>
      </w:tr>
      <w:tr w:rsidR="008F5EEA" w:rsidRPr="00155047" w:rsidTr="008F5EEA">
        <w:trPr>
          <w:trHeight w:val="264"/>
          <w:jc w:val="center"/>
        </w:trPr>
        <w:tc>
          <w:tcPr>
            <w:tcW w:w="400" w:type="dxa"/>
            <w:tcBorders>
              <w:top w:val="nil"/>
              <w:left w:val="single" w:sz="4" w:space="0" w:color="auto"/>
              <w:bottom w:val="single" w:sz="4" w:space="0" w:color="auto"/>
              <w:right w:val="single" w:sz="4" w:space="0" w:color="auto"/>
            </w:tcBorders>
          </w:tcPr>
          <w:p w:rsidR="008F5EEA" w:rsidRPr="00155047" w:rsidRDefault="008F5EEA" w:rsidP="008F5EEA">
            <w:pPr>
              <w:spacing w:after="0" w:line="240" w:lineRule="auto"/>
              <w:rPr>
                <w:rFonts w:ascii="Arial CYR" w:eastAsia="Times New Roman" w:hAnsi="Arial CYR" w:cs="Arial CYR"/>
                <w:sz w:val="28"/>
                <w:szCs w:val="28"/>
                <w:lang w:eastAsia="ru-RU"/>
              </w:rPr>
            </w:pPr>
            <w:r w:rsidRPr="00155047">
              <w:rPr>
                <w:rFonts w:ascii="Arial CYR" w:eastAsia="Times New Roman" w:hAnsi="Arial CYR" w:cs="Arial CYR"/>
                <w:sz w:val="28"/>
                <w:szCs w:val="28"/>
                <w:lang w:eastAsia="ru-RU"/>
              </w:rPr>
              <w:t>3</w:t>
            </w:r>
          </w:p>
        </w:tc>
        <w:tc>
          <w:tcPr>
            <w:tcW w:w="1259" w:type="dxa"/>
            <w:tcBorders>
              <w:top w:val="nil"/>
              <w:left w:val="single" w:sz="4" w:space="0" w:color="auto"/>
              <w:bottom w:val="single" w:sz="4" w:space="0" w:color="auto"/>
              <w:right w:val="single" w:sz="4" w:space="0" w:color="auto"/>
            </w:tcBorders>
            <w:shd w:val="clear" w:color="auto" w:fill="auto"/>
            <w:noWrap/>
            <w:vAlign w:val="bottom"/>
            <w:hideMark/>
          </w:tcPr>
          <w:p w:rsidR="008F5EEA" w:rsidRPr="00155047" w:rsidRDefault="008F5EEA" w:rsidP="008F5EEA">
            <w:pPr>
              <w:spacing w:after="0" w:line="240" w:lineRule="auto"/>
              <w:rPr>
                <w:rFonts w:ascii="Arial CYR" w:eastAsia="Times New Roman" w:hAnsi="Arial CYR" w:cs="Arial CYR"/>
                <w:sz w:val="28"/>
                <w:szCs w:val="28"/>
                <w:lang w:eastAsia="ru-RU"/>
              </w:rPr>
            </w:pPr>
            <w:r w:rsidRPr="00155047">
              <w:rPr>
                <w:rFonts w:ascii="Arial CYR" w:eastAsia="Times New Roman" w:hAnsi="Arial CYR" w:cs="Arial CYR"/>
                <w:sz w:val="28"/>
                <w:szCs w:val="28"/>
                <w:lang w:eastAsia="ru-RU"/>
              </w:rPr>
              <w:t>Китай</w:t>
            </w:r>
          </w:p>
        </w:tc>
        <w:tc>
          <w:tcPr>
            <w:tcW w:w="4159" w:type="dxa"/>
            <w:tcBorders>
              <w:top w:val="nil"/>
              <w:left w:val="nil"/>
              <w:bottom w:val="single" w:sz="4" w:space="0" w:color="auto"/>
              <w:right w:val="single" w:sz="4" w:space="0" w:color="auto"/>
            </w:tcBorders>
            <w:shd w:val="clear" w:color="auto" w:fill="auto"/>
            <w:noWrap/>
            <w:vAlign w:val="bottom"/>
            <w:hideMark/>
          </w:tcPr>
          <w:p w:rsidR="008F5EEA" w:rsidRPr="00155047" w:rsidRDefault="008F5EEA" w:rsidP="008F5EEA">
            <w:pPr>
              <w:spacing w:after="0" w:line="240" w:lineRule="auto"/>
              <w:jc w:val="right"/>
              <w:rPr>
                <w:rFonts w:ascii="Arial CYR" w:eastAsia="Times New Roman" w:hAnsi="Arial CYR" w:cs="Arial CYR"/>
                <w:sz w:val="28"/>
                <w:szCs w:val="28"/>
                <w:lang w:eastAsia="ru-RU"/>
              </w:rPr>
            </w:pPr>
            <w:r w:rsidRPr="00155047">
              <w:rPr>
                <w:rFonts w:ascii="Arial CYR" w:eastAsia="Times New Roman" w:hAnsi="Arial CYR" w:cs="Arial CYR"/>
                <w:sz w:val="28"/>
                <w:szCs w:val="28"/>
                <w:lang w:eastAsia="ru-RU"/>
              </w:rPr>
              <w:t>1273</w:t>
            </w:r>
          </w:p>
        </w:tc>
      </w:tr>
      <w:tr w:rsidR="008F5EEA" w:rsidRPr="00155047" w:rsidTr="008F5EEA">
        <w:trPr>
          <w:trHeight w:val="264"/>
          <w:jc w:val="center"/>
        </w:trPr>
        <w:tc>
          <w:tcPr>
            <w:tcW w:w="400" w:type="dxa"/>
            <w:tcBorders>
              <w:top w:val="nil"/>
              <w:left w:val="single" w:sz="4" w:space="0" w:color="auto"/>
              <w:bottom w:val="single" w:sz="4" w:space="0" w:color="auto"/>
              <w:right w:val="single" w:sz="4" w:space="0" w:color="auto"/>
            </w:tcBorders>
          </w:tcPr>
          <w:p w:rsidR="008F5EEA" w:rsidRPr="00155047" w:rsidRDefault="008F5EEA" w:rsidP="008F5EEA">
            <w:pPr>
              <w:spacing w:after="0" w:line="240" w:lineRule="auto"/>
              <w:rPr>
                <w:rFonts w:ascii="Arial CYR" w:eastAsia="Times New Roman" w:hAnsi="Arial CYR" w:cs="Arial CYR"/>
                <w:sz w:val="28"/>
                <w:szCs w:val="28"/>
                <w:lang w:eastAsia="ru-RU"/>
              </w:rPr>
            </w:pPr>
            <w:r w:rsidRPr="00155047">
              <w:rPr>
                <w:rFonts w:ascii="Arial CYR" w:eastAsia="Times New Roman" w:hAnsi="Arial CYR" w:cs="Arial CYR"/>
                <w:sz w:val="28"/>
                <w:szCs w:val="28"/>
                <w:lang w:eastAsia="ru-RU"/>
              </w:rPr>
              <w:t>4</w:t>
            </w:r>
          </w:p>
        </w:tc>
        <w:tc>
          <w:tcPr>
            <w:tcW w:w="1259" w:type="dxa"/>
            <w:tcBorders>
              <w:top w:val="nil"/>
              <w:left w:val="single" w:sz="4" w:space="0" w:color="auto"/>
              <w:bottom w:val="single" w:sz="4" w:space="0" w:color="auto"/>
              <w:right w:val="single" w:sz="4" w:space="0" w:color="auto"/>
            </w:tcBorders>
            <w:shd w:val="clear" w:color="auto" w:fill="auto"/>
            <w:noWrap/>
            <w:vAlign w:val="bottom"/>
            <w:hideMark/>
          </w:tcPr>
          <w:p w:rsidR="008F5EEA" w:rsidRPr="00155047" w:rsidRDefault="008F5EEA" w:rsidP="008F5EEA">
            <w:pPr>
              <w:spacing w:after="0" w:line="240" w:lineRule="auto"/>
              <w:rPr>
                <w:rFonts w:ascii="Arial CYR" w:eastAsia="Times New Roman" w:hAnsi="Arial CYR" w:cs="Arial CYR"/>
                <w:sz w:val="28"/>
                <w:szCs w:val="28"/>
                <w:lang w:eastAsia="ru-RU"/>
              </w:rPr>
            </w:pPr>
            <w:r w:rsidRPr="00155047">
              <w:rPr>
                <w:rFonts w:ascii="Arial CYR" w:eastAsia="Times New Roman" w:hAnsi="Arial CYR" w:cs="Arial CYR"/>
                <w:sz w:val="28"/>
                <w:szCs w:val="28"/>
                <w:lang w:eastAsia="ru-RU"/>
              </w:rPr>
              <w:t>Индия</w:t>
            </w:r>
          </w:p>
        </w:tc>
        <w:tc>
          <w:tcPr>
            <w:tcW w:w="4159" w:type="dxa"/>
            <w:tcBorders>
              <w:top w:val="nil"/>
              <w:left w:val="nil"/>
              <w:bottom w:val="single" w:sz="4" w:space="0" w:color="auto"/>
              <w:right w:val="single" w:sz="4" w:space="0" w:color="auto"/>
            </w:tcBorders>
            <w:shd w:val="clear" w:color="auto" w:fill="auto"/>
            <w:noWrap/>
            <w:vAlign w:val="bottom"/>
            <w:hideMark/>
          </w:tcPr>
          <w:p w:rsidR="008F5EEA" w:rsidRPr="00155047" w:rsidRDefault="008F5EEA" w:rsidP="008F5EEA">
            <w:pPr>
              <w:spacing w:after="0" w:line="240" w:lineRule="auto"/>
              <w:jc w:val="right"/>
              <w:rPr>
                <w:rFonts w:ascii="Arial CYR" w:eastAsia="Times New Roman" w:hAnsi="Arial CYR" w:cs="Arial CYR"/>
                <w:sz w:val="28"/>
                <w:szCs w:val="28"/>
                <w:lang w:eastAsia="ru-RU"/>
              </w:rPr>
            </w:pPr>
            <w:r w:rsidRPr="00155047">
              <w:rPr>
                <w:rFonts w:ascii="Arial CYR" w:eastAsia="Times New Roman" w:hAnsi="Arial CYR" w:cs="Arial CYR"/>
                <w:sz w:val="28"/>
                <w:szCs w:val="28"/>
                <w:lang w:eastAsia="ru-RU"/>
              </w:rPr>
              <w:t>1030</w:t>
            </w:r>
          </w:p>
        </w:tc>
      </w:tr>
      <w:tr w:rsidR="008F5EEA" w:rsidRPr="00155047" w:rsidTr="008F5EEA">
        <w:trPr>
          <w:trHeight w:val="264"/>
          <w:jc w:val="center"/>
        </w:trPr>
        <w:tc>
          <w:tcPr>
            <w:tcW w:w="400" w:type="dxa"/>
            <w:tcBorders>
              <w:top w:val="nil"/>
              <w:left w:val="single" w:sz="4" w:space="0" w:color="auto"/>
              <w:bottom w:val="single" w:sz="4" w:space="0" w:color="auto"/>
              <w:right w:val="single" w:sz="4" w:space="0" w:color="auto"/>
            </w:tcBorders>
          </w:tcPr>
          <w:p w:rsidR="008F5EEA" w:rsidRPr="00155047" w:rsidRDefault="008F5EEA" w:rsidP="008F5EEA">
            <w:pPr>
              <w:spacing w:after="0" w:line="240" w:lineRule="auto"/>
              <w:rPr>
                <w:rFonts w:ascii="Arial CYR" w:eastAsia="Times New Roman" w:hAnsi="Arial CYR" w:cs="Arial CYR"/>
                <w:sz w:val="28"/>
                <w:szCs w:val="28"/>
                <w:lang w:eastAsia="ru-RU"/>
              </w:rPr>
            </w:pPr>
            <w:r w:rsidRPr="00155047">
              <w:rPr>
                <w:rFonts w:ascii="Arial CYR" w:eastAsia="Times New Roman" w:hAnsi="Arial CYR" w:cs="Arial CYR"/>
                <w:sz w:val="28"/>
                <w:szCs w:val="28"/>
                <w:lang w:eastAsia="ru-RU"/>
              </w:rPr>
              <w:t>5</w:t>
            </w:r>
          </w:p>
        </w:tc>
        <w:tc>
          <w:tcPr>
            <w:tcW w:w="1259" w:type="dxa"/>
            <w:tcBorders>
              <w:top w:val="nil"/>
              <w:left w:val="single" w:sz="4" w:space="0" w:color="auto"/>
              <w:bottom w:val="single" w:sz="4" w:space="0" w:color="auto"/>
              <w:right w:val="single" w:sz="4" w:space="0" w:color="auto"/>
            </w:tcBorders>
            <w:shd w:val="clear" w:color="auto" w:fill="auto"/>
            <w:noWrap/>
            <w:vAlign w:val="bottom"/>
            <w:hideMark/>
          </w:tcPr>
          <w:p w:rsidR="008F5EEA" w:rsidRPr="00155047" w:rsidRDefault="008F5EEA" w:rsidP="008F5EEA">
            <w:pPr>
              <w:spacing w:after="0" w:line="240" w:lineRule="auto"/>
              <w:rPr>
                <w:rFonts w:ascii="Arial CYR" w:eastAsia="Times New Roman" w:hAnsi="Arial CYR" w:cs="Arial CYR"/>
                <w:sz w:val="28"/>
                <w:szCs w:val="28"/>
                <w:lang w:eastAsia="ru-RU"/>
              </w:rPr>
            </w:pPr>
            <w:r w:rsidRPr="00155047">
              <w:rPr>
                <w:rFonts w:ascii="Arial CYR" w:eastAsia="Times New Roman" w:hAnsi="Arial CYR" w:cs="Arial CYR"/>
                <w:sz w:val="28"/>
                <w:szCs w:val="28"/>
                <w:lang w:eastAsia="ru-RU"/>
              </w:rPr>
              <w:t>США</w:t>
            </w:r>
          </w:p>
        </w:tc>
        <w:tc>
          <w:tcPr>
            <w:tcW w:w="4159" w:type="dxa"/>
            <w:tcBorders>
              <w:top w:val="nil"/>
              <w:left w:val="nil"/>
              <w:bottom w:val="single" w:sz="4" w:space="0" w:color="auto"/>
              <w:right w:val="single" w:sz="4" w:space="0" w:color="auto"/>
            </w:tcBorders>
            <w:shd w:val="clear" w:color="auto" w:fill="auto"/>
            <w:noWrap/>
            <w:vAlign w:val="bottom"/>
            <w:hideMark/>
          </w:tcPr>
          <w:p w:rsidR="008F5EEA" w:rsidRPr="00155047" w:rsidRDefault="008F5EEA" w:rsidP="008F5EEA">
            <w:pPr>
              <w:spacing w:after="0" w:line="240" w:lineRule="auto"/>
              <w:jc w:val="right"/>
              <w:rPr>
                <w:rFonts w:ascii="Arial CYR" w:eastAsia="Times New Roman" w:hAnsi="Arial CYR" w:cs="Arial CYR"/>
                <w:sz w:val="28"/>
                <w:szCs w:val="28"/>
                <w:lang w:eastAsia="ru-RU"/>
              </w:rPr>
            </w:pPr>
            <w:r w:rsidRPr="00155047">
              <w:rPr>
                <w:rFonts w:ascii="Arial CYR" w:eastAsia="Times New Roman" w:hAnsi="Arial CYR" w:cs="Arial CYR"/>
                <w:sz w:val="28"/>
                <w:szCs w:val="28"/>
                <w:lang w:eastAsia="ru-RU"/>
              </w:rPr>
              <w:t>279</w:t>
            </w:r>
          </w:p>
        </w:tc>
      </w:tr>
      <w:tr w:rsidR="008F5EEA" w:rsidRPr="00155047" w:rsidTr="008F5EEA">
        <w:trPr>
          <w:trHeight w:val="264"/>
          <w:jc w:val="center"/>
        </w:trPr>
        <w:tc>
          <w:tcPr>
            <w:tcW w:w="400" w:type="dxa"/>
            <w:tcBorders>
              <w:top w:val="nil"/>
              <w:left w:val="single" w:sz="4" w:space="0" w:color="auto"/>
              <w:bottom w:val="single" w:sz="4" w:space="0" w:color="auto"/>
              <w:right w:val="single" w:sz="4" w:space="0" w:color="auto"/>
            </w:tcBorders>
          </w:tcPr>
          <w:p w:rsidR="008F5EEA" w:rsidRPr="00155047" w:rsidRDefault="008F5EEA" w:rsidP="008F5EEA">
            <w:pPr>
              <w:spacing w:after="0" w:line="240" w:lineRule="auto"/>
              <w:rPr>
                <w:rFonts w:ascii="Arial CYR" w:eastAsia="Times New Roman" w:hAnsi="Arial CYR" w:cs="Arial CYR"/>
                <w:sz w:val="28"/>
                <w:szCs w:val="28"/>
                <w:lang w:eastAsia="ru-RU"/>
              </w:rPr>
            </w:pPr>
            <w:r w:rsidRPr="00155047">
              <w:rPr>
                <w:rFonts w:ascii="Arial CYR" w:eastAsia="Times New Roman" w:hAnsi="Arial CYR" w:cs="Arial CYR"/>
                <w:sz w:val="28"/>
                <w:szCs w:val="28"/>
                <w:lang w:eastAsia="ru-RU"/>
              </w:rPr>
              <w:t>6</w:t>
            </w:r>
          </w:p>
        </w:tc>
        <w:tc>
          <w:tcPr>
            <w:tcW w:w="1259" w:type="dxa"/>
            <w:tcBorders>
              <w:top w:val="nil"/>
              <w:left w:val="single" w:sz="4" w:space="0" w:color="auto"/>
              <w:bottom w:val="single" w:sz="4" w:space="0" w:color="auto"/>
              <w:right w:val="single" w:sz="4" w:space="0" w:color="auto"/>
            </w:tcBorders>
            <w:shd w:val="clear" w:color="auto" w:fill="auto"/>
            <w:noWrap/>
            <w:vAlign w:val="bottom"/>
            <w:hideMark/>
          </w:tcPr>
          <w:p w:rsidR="008F5EEA" w:rsidRPr="00155047" w:rsidRDefault="008F5EEA" w:rsidP="008F5EEA">
            <w:pPr>
              <w:spacing w:after="0" w:line="240" w:lineRule="auto"/>
              <w:rPr>
                <w:rFonts w:ascii="Arial CYR" w:eastAsia="Times New Roman" w:hAnsi="Arial CYR" w:cs="Arial CYR"/>
                <w:sz w:val="28"/>
                <w:szCs w:val="28"/>
                <w:lang w:eastAsia="ru-RU"/>
              </w:rPr>
            </w:pPr>
            <w:r w:rsidRPr="00155047">
              <w:rPr>
                <w:rFonts w:ascii="Arial CYR" w:eastAsia="Times New Roman" w:hAnsi="Arial CYR" w:cs="Arial CYR"/>
                <w:sz w:val="28"/>
                <w:szCs w:val="28"/>
                <w:lang w:eastAsia="ru-RU"/>
              </w:rPr>
              <w:t>Индонезия</w:t>
            </w:r>
          </w:p>
        </w:tc>
        <w:tc>
          <w:tcPr>
            <w:tcW w:w="4159" w:type="dxa"/>
            <w:tcBorders>
              <w:top w:val="nil"/>
              <w:left w:val="nil"/>
              <w:bottom w:val="single" w:sz="4" w:space="0" w:color="auto"/>
              <w:right w:val="single" w:sz="4" w:space="0" w:color="auto"/>
            </w:tcBorders>
            <w:shd w:val="clear" w:color="auto" w:fill="auto"/>
            <w:noWrap/>
            <w:vAlign w:val="bottom"/>
            <w:hideMark/>
          </w:tcPr>
          <w:p w:rsidR="008F5EEA" w:rsidRPr="00155047" w:rsidRDefault="008F5EEA" w:rsidP="008F5EEA">
            <w:pPr>
              <w:spacing w:after="0" w:line="240" w:lineRule="auto"/>
              <w:jc w:val="right"/>
              <w:rPr>
                <w:rFonts w:ascii="Arial CYR" w:eastAsia="Times New Roman" w:hAnsi="Arial CYR" w:cs="Arial CYR"/>
                <w:sz w:val="28"/>
                <w:szCs w:val="28"/>
                <w:lang w:eastAsia="ru-RU"/>
              </w:rPr>
            </w:pPr>
            <w:r w:rsidRPr="00155047">
              <w:rPr>
                <w:rFonts w:ascii="Arial CYR" w:eastAsia="Times New Roman" w:hAnsi="Arial CYR" w:cs="Arial CYR"/>
                <w:sz w:val="28"/>
                <w:szCs w:val="28"/>
                <w:lang w:eastAsia="ru-RU"/>
              </w:rPr>
              <w:t>228</w:t>
            </w:r>
          </w:p>
        </w:tc>
      </w:tr>
      <w:tr w:rsidR="008F5EEA" w:rsidRPr="00155047" w:rsidTr="008F5EEA">
        <w:trPr>
          <w:trHeight w:val="264"/>
          <w:jc w:val="center"/>
        </w:trPr>
        <w:tc>
          <w:tcPr>
            <w:tcW w:w="400" w:type="dxa"/>
            <w:tcBorders>
              <w:top w:val="nil"/>
              <w:left w:val="single" w:sz="4" w:space="0" w:color="auto"/>
              <w:bottom w:val="single" w:sz="4" w:space="0" w:color="auto"/>
              <w:right w:val="single" w:sz="4" w:space="0" w:color="auto"/>
            </w:tcBorders>
          </w:tcPr>
          <w:p w:rsidR="008F5EEA" w:rsidRPr="00155047" w:rsidRDefault="008F5EEA" w:rsidP="008F5EEA">
            <w:pPr>
              <w:spacing w:after="0" w:line="240" w:lineRule="auto"/>
              <w:rPr>
                <w:rFonts w:ascii="Arial CYR" w:eastAsia="Times New Roman" w:hAnsi="Arial CYR" w:cs="Arial CYR"/>
                <w:sz w:val="28"/>
                <w:szCs w:val="28"/>
                <w:lang w:eastAsia="ru-RU"/>
              </w:rPr>
            </w:pPr>
            <w:r w:rsidRPr="00155047">
              <w:rPr>
                <w:rFonts w:ascii="Arial CYR" w:eastAsia="Times New Roman" w:hAnsi="Arial CYR" w:cs="Arial CYR"/>
                <w:sz w:val="28"/>
                <w:szCs w:val="28"/>
                <w:lang w:eastAsia="ru-RU"/>
              </w:rPr>
              <w:t>7</w:t>
            </w:r>
          </w:p>
        </w:tc>
        <w:tc>
          <w:tcPr>
            <w:tcW w:w="1259" w:type="dxa"/>
            <w:tcBorders>
              <w:top w:val="nil"/>
              <w:left w:val="single" w:sz="4" w:space="0" w:color="auto"/>
              <w:bottom w:val="single" w:sz="4" w:space="0" w:color="auto"/>
              <w:right w:val="single" w:sz="4" w:space="0" w:color="auto"/>
            </w:tcBorders>
            <w:shd w:val="clear" w:color="auto" w:fill="auto"/>
            <w:noWrap/>
            <w:vAlign w:val="bottom"/>
            <w:hideMark/>
          </w:tcPr>
          <w:p w:rsidR="008F5EEA" w:rsidRPr="00155047" w:rsidRDefault="008F5EEA" w:rsidP="008F5EEA">
            <w:pPr>
              <w:spacing w:after="0" w:line="240" w:lineRule="auto"/>
              <w:rPr>
                <w:rFonts w:ascii="Arial CYR" w:eastAsia="Times New Roman" w:hAnsi="Arial CYR" w:cs="Arial CYR"/>
                <w:sz w:val="28"/>
                <w:szCs w:val="28"/>
                <w:lang w:eastAsia="ru-RU"/>
              </w:rPr>
            </w:pPr>
            <w:r w:rsidRPr="00155047">
              <w:rPr>
                <w:rFonts w:ascii="Arial CYR" w:eastAsia="Times New Roman" w:hAnsi="Arial CYR" w:cs="Arial CYR"/>
                <w:sz w:val="28"/>
                <w:szCs w:val="28"/>
                <w:lang w:eastAsia="ru-RU"/>
              </w:rPr>
              <w:t>Бразилия</w:t>
            </w:r>
          </w:p>
        </w:tc>
        <w:tc>
          <w:tcPr>
            <w:tcW w:w="4159" w:type="dxa"/>
            <w:tcBorders>
              <w:top w:val="nil"/>
              <w:left w:val="nil"/>
              <w:bottom w:val="single" w:sz="4" w:space="0" w:color="auto"/>
              <w:right w:val="single" w:sz="4" w:space="0" w:color="auto"/>
            </w:tcBorders>
            <w:shd w:val="clear" w:color="auto" w:fill="auto"/>
            <w:noWrap/>
            <w:vAlign w:val="bottom"/>
            <w:hideMark/>
          </w:tcPr>
          <w:p w:rsidR="008F5EEA" w:rsidRPr="00155047" w:rsidRDefault="008F5EEA" w:rsidP="008F5EEA">
            <w:pPr>
              <w:spacing w:after="0" w:line="240" w:lineRule="auto"/>
              <w:jc w:val="right"/>
              <w:rPr>
                <w:rFonts w:ascii="Arial CYR" w:eastAsia="Times New Roman" w:hAnsi="Arial CYR" w:cs="Arial CYR"/>
                <w:sz w:val="28"/>
                <w:szCs w:val="28"/>
                <w:lang w:eastAsia="ru-RU"/>
              </w:rPr>
            </w:pPr>
            <w:r w:rsidRPr="00155047">
              <w:rPr>
                <w:rFonts w:ascii="Arial CYR" w:eastAsia="Times New Roman" w:hAnsi="Arial CYR" w:cs="Arial CYR"/>
                <w:sz w:val="28"/>
                <w:szCs w:val="28"/>
                <w:lang w:eastAsia="ru-RU"/>
              </w:rPr>
              <w:t>175</w:t>
            </w:r>
          </w:p>
        </w:tc>
      </w:tr>
      <w:tr w:rsidR="008F5EEA" w:rsidRPr="00155047" w:rsidTr="008F5EEA">
        <w:trPr>
          <w:trHeight w:val="264"/>
          <w:jc w:val="center"/>
        </w:trPr>
        <w:tc>
          <w:tcPr>
            <w:tcW w:w="400" w:type="dxa"/>
            <w:tcBorders>
              <w:top w:val="nil"/>
              <w:left w:val="single" w:sz="4" w:space="0" w:color="auto"/>
              <w:bottom w:val="single" w:sz="4" w:space="0" w:color="auto"/>
              <w:right w:val="single" w:sz="4" w:space="0" w:color="auto"/>
            </w:tcBorders>
          </w:tcPr>
          <w:p w:rsidR="008F5EEA" w:rsidRPr="00155047" w:rsidRDefault="008F5EEA" w:rsidP="008F5EEA">
            <w:pPr>
              <w:spacing w:after="0" w:line="240" w:lineRule="auto"/>
              <w:rPr>
                <w:rFonts w:ascii="Arial CYR" w:eastAsia="Times New Roman" w:hAnsi="Arial CYR" w:cs="Arial CYR"/>
                <w:sz w:val="28"/>
                <w:szCs w:val="28"/>
                <w:lang w:eastAsia="ru-RU"/>
              </w:rPr>
            </w:pPr>
            <w:r w:rsidRPr="00155047">
              <w:rPr>
                <w:rFonts w:ascii="Arial CYR" w:eastAsia="Times New Roman" w:hAnsi="Arial CYR" w:cs="Arial CYR"/>
                <w:sz w:val="28"/>
                <w:szCs w:val="28"/>
                <w:lang w:eastAsia="ru-RU"/>
              </w:rPr>
              <w:t>8</w:t>
            </w:r>
          </w:p>
        </w:tc>
        <w:tc>
          <w:tcPr>
            <w:tcW w:w="1259" w:type="dxa"/>
            <w:tcBorders>
              <w:top w:val="nil"/>
              <w:left w:val="single" w:sz="4" w:space="0" w:color="auto"/>
              <w:bottom w:val="single" w:sz="4" w:space="0" w:color="auto"/>
              <w:right w:val="single" w:sz="4" w:space="0" w:color="auto"/>
            </w:tcBorders>
            <w:shd w:val="clear" w:color="auto" w:fill="auto"/>
            <w:noWrap/>
            <w:vAlign w:val="bottom"/>
            <w:hideMark/>
          </w:tcPr>
          <w:p w:rsidR="008F5EEA" w:rsidRPr="00155047" w:rsidRDefault="008F5EEA" w:rsidP="008F5EEA">
            <w:pPr>
              <w:spacing w:after="0" w:line="240" w:lineRule="auto"/>
              <w:rPr>
                <w:rFonts w:ascii="Arial CYR" w:eastAsia="Times New Roman" w:hAnsi="Arial CYR" w:cs="Arial CYR"/>
                <w:sz w:val="28"/>
                <w:szCs w:val="28"/>
                <w:lang w:eastAsia="ru-RU"/>
              </w:rPr>
            </w:pPr>
            <w:r w:rsidRPr="00155047">
              <w:rPr>
                <w:rFonts w:ascii="Arial CYR" w:eastAsia="Times New Roman" w:hAnsi="Arial CYR" w:cs="Arial CYR"/>
                <w:sz w:val="28"/>
                <w:szCs w:val="28"/>
                <w:lang w:eastAsia="ru-RU"/>
              </w:rPr>
              <w:t>Россия</w:t>
            </w:r>
          </w:p>
        </w:tc>
        <w:tc>
          <w:tcPr>
            <w:tcW w:w="4159" w:type="dxa"/>
            <w:tcBorders>
              <w:top w:val="nil"/>
              <w:left w:val="nil"/>
              <w:bottom w:val="single" w:sz="4" w:space="0" w:color="auto"/>
              <w:right w:val="single" w:sz="4" w:space="0" w:color="auto"/>
            </w:tcBorders>
            <w:shd w:val="clear" w:color="auto" w:fill="auto"/>
            <w:noWrap/>
            <w:vAlign w:val="bottom"/>
            <w:hideMark/>
          </w:tcPr>
          <w:p w:rsidR="008F5EEA" w:rsidRPr="00155047" w:rsidRDefault="008F5EEA" w:rsidP="008F5EEA">
            <w:pPr>
              <w:spacing w:after="0" w:line="240" w:lineRule="auto"/>
              <w:jc w:val="right"/>
              <w:rPr>
                <w:rFonts w:ascii="Arial CYR" w:eastAsia="Times New Roman" w:hAnsi="Arial CYR" w:cs="Arial CYR"/>
                <w:sz w:val="28"/>
                <w:szCs w:val="28"/>
                <w:lang w:eastAsia="ru-RU"/>
              </w:rPr>
            </w:pPr>
            <w:r w:rsidRPr="00155047">
              <w:rPr>
                <w:rFonts w:ascii="Arial CYR" w:eastAsia="Times New Roman" w:hAnsi="Arial CYR" w:cs="Arial CYR"/>
                <w:sz w:val="28"/>
                <w:szCs w:val="28"/>
                <w:lang w:eastAsia="ru-RU"/>
              </w:rPr>
              <w:t>146</w:t>
            </w:r>
          </w:p>
        </w:tc>
      </w:tr>
      <w:tr w:rsidR="008F5EEA" w:rsidRPr="00155047" w:rsidTr="008F5EEA">
        <w:trPr>
          <w:trHeight w:val="264"/>
          <w:jc w:val="center"/>
        </w:trPr>
        <w:tc>
          <w:tcPr>
            <w:tcW w:w="400" w:type="dxa"/>
            <w:tcBorders>
              <w:top w:val="nil"/>
              <w:left w:val="single" w:sz="4" w:space="0" w:color="auto"/>
              <w:bottom w:val="single" w:sz="4" w:space="0" w:color="auto"/>
              <w:right w:val="single" w:sz="4" w:space="0" w:color="auto"/>
            </w:tcBorders>
          </w:tcPr>
          <w:p w:rsidR="008F5EEA" w:rsidRPr="00155047" w:rsidRDefault="008F5EEA" w:rsidP="008F5EEA">
            <w:pPr>
              <w:spacing w:after="0" w:line="240" w:lineRule="auto"/>
              <w:rPr>
                <w:rFonts w:ascii="Arial CYR" w:eastAsia="Times New Roman" w:hAnsi="Arial CYR" w:cs="Arial CYR"/>
                <w:sz w:val="28"/>
                <w:szCs w:val="28"/>
                <w:lang w:eastAsia="ru-RU"/>
              </w:rPr>
            </w:pPr>
            <w:r w:rsidRPr="00155047">
              <w:rPr>
                <w:rFonts w:ascii="Arial CYR" w:eastAsia="Times New Roman" w:hAnsi="Arial CYR" w:cs="Arial CYR"/>
                <w:sz w:val="28"/>
                <w:szCs w:val="28"/>
                <w:lang w:eastAsia="ru-RU"/>
              </w:rPr>
              <w:t>9</w:t>
            </w:r>
          </w:p>
        </w:tc>
        <w:tc>
          <w:tcPr>
            <w:tcW w:w="1259" w:type="dxa"/>
            <w:tcBorders>
              <w:top w:val="nil"/>
              <w:left w:val="single" w:sz="4" w:space="0" w:color="auto"/>
              <w:bottom w:val="single" w:sz="4" w:space="0" w:color="auto"/>
              <w:right w:val="single" w:sz="4" w:space="0" w:color="auto"/>
            </w:tcBorders>
            <w:shd w:val="clear" w:color="auto" w:fill="auto"/>
            <w:noWrap/>
            <w:vAlign w:val="bottom"/>
            <w:hideMark/>
          </w:tcPr>
          <w:p w:rsidR="008F5EEA" w:rsidRPr="00155047" w:rsidRDefault="008F5EEA" w:rsidP="008F5EEA">
            <w:pPr>
              <w:spacing w:after="0" w:line="240" w:lineRule="auto"/>
              <w:rPr>
                <w:rFonts w:ascii="Arial CYR" w:eastAsia="Times New Roman" w:hAnsi="Arial CYR" w:cs="Arial CYR"/>
                <w:sz w:val="28"/>
                <w:szCs w:val="28"/>
                <w:lang w:eastAsia="ru-RU"/>
              </w:rPr>
            </w:pPr>
            <w:r w:rsidRPr="00155047">
              <w:rPr>
                <w:rFonts w:ascii="Arial CYR" w:eastAsia="Times New Roman" w:hAnsi="Arial CYR" w:cs="Arial CYR"/>
                <w:sz w:val="28"/>
                <w:szCs w:val="28"/>
                <w:lang w:eastAsia="ru-RU"/>
              </w:rPr>
              <w:t>Бангладеш</w:t>
            </w:r>
          </w:p>
        </w:tc>
        <w:tc>
          <w:tcPr>
            <w:tcW w:w="4159" w:type="dxa"/>
            <w:tcBorders>
              <w:top w:val="nil"/>
              <w:left w:val="nil"/>
              <w:bottom w:val="single" w:sz="4" w:space="0" w:color="auto"/>
              <w:right w:val="single" w:sz="4" w:space="0" w:color="auto"/>
            </w:tcBorders>
            <w:shd w:val="clear" w:color="auto" w:fill="auto"/>
            <w:noWrap/>
            <w:vAlign w:val="bottom"/>
            <w:hideMark/>
          </w:tcPr>
          <w:p w:rsidR="008F5EEA" w:rsidRPr="00155047" w:rsidRDefault="008F5EEA" w:rsidP="008F5EEA">
            <w:pPr>
              <w:spacing w:after="0" w:line="240" w:lineRule="auto"/>
              <w:jc w:val="right"/>
              <w:rPr>
                <w:rFonts w:ascii="Arial CYR" w:eastAsia="Times New Roman" w:hAnsi="Arial CYR" w:cs="Arial CYR"/>
                <w:sz w:val="28"/>
                <w:szCs w:val="28"/>
                <w:lang w:eastAsia="ru-RU"/>
              </w:rPr>
            </w:pPr>
            <w:r w:rsidRPr="00155047">
              <w:rPr>
                <w:rFonts w:ascii="Arial CYR" w:eastAsia="Times New Roman" w:hAnsi="Arial CYR" w:cs="Arial CYR"/>
                <w:sz w:val="28"/>
                <w:szCs w:val="28"/>
                <w:lang w:eastAsia="ru-RU"/>
              </w:rPr>
              <w:t>131</w:t>
            </w:r>
          </w:p>
        </w:tc>
      </w:tr>
    </w:tbl>
    <w:p w:rsidR="008F5EEA" w:rsidRPr="00160AE7" w:rsidRDefault="008F5EEA" w:rsidP="008F5EEA">
      <w:pPr>
        <w:pStyle w:val="aa"/>
        <w:numPr>
          <w:ilvl w:val="0"/>
          <w:numId w:val="7"/>
        </w:numPr>
        <w:rPr>
          <w:rFonts w:ascii="Arial" w:hAnsi="Arial" w:cs="Arial"/>
          <w:sz w:val="28"/>
          <w:szCs w:val="28"/>
          <w:lang w:val="ru-RU"/>
        </w:rPr>
      </w:pPr>
      <w:r w:rsidRPr="00160AE7">
        <w:rPr>
          <w:rFonts w:ascii="Arial" w:hAnsi="Arial" w:cs="Arial"/>
          <w:sz w:val="28"/>
          <w:szCs w:val="28"/>
          <w:lang w:val="ru-RU"/>
        </w:rPr>
        <w:t xml:space="preserve">Запустить электронные таблицы </w:t>
      </w:r>
      <w:r w:rsidRPr="00155047">
        <w:rPr>
          <w:rFonts w:ascii="Arial" w:hAnsi="Arial" w:cs="Arial"/>
          <w:sz w:val="28"/>
          <w:szCs w:val="28"/>
        </w:rPr>
        <w:t>Excel</w:t>
      </w:r>
      <w:r w:rsidRPr="00160AE7">
        <w:rPr>
          <w:rFonts w:ascii="Arial" w:hAnsi="Arial" w:cs="Arial"/>
          <w:sz w:val="28"/>
          <w:szCs w:val="28"/>
          <w:lang w:val="ru-RU"/>
        </w:rPr>
        <w:t xml:space="preserve"> командой  </w:t>
      </w:r>
      <w:r w:rsidRPr="00160AE7">
        <w:rPr>
          <w:rFonts w:ascii="Arial" w:hAnsi="Arial" w:cs="Arial"/>
          <w:b/>
          <w:sz w:val="28"/>
          <w:szCs w:val="28"/>
          <w:lang w:val="ru-RU"/>
        </w:rPr>
        <w:t>[Программы-</w:t>
      </w:r>
      <w:r w:rsidRPr="00155047">
        <w:rPr>
          <w:rFonts w:ascii="Arial" w:hAnsi="Arial" w:cs="Arial"/>
          <w:b/>
          <w:sz w:val="28"/>
          <w:szCs w:val="28"/>
        </w:rPr>
        <w:t>Microsoft</w:t>
      </w:r>
      <w:r w:rsidRPr="00160AE7">
        <w:rPr>
          <w:rFonts w:ascii="Arial" w:hAnsi="Arial" w:cs="Arial"/>
          <w:b/>
          <w:sz w:val="28"/>
          <w:szCs w:val="28"/>
          <w:lang w:val="ru-RU"/>
        </w:rPr>
        <w:t xml:space="preserve"> </w:t>
      </w:r>
      <w:r w:rsidRPr="00155047">
        <w:rPr>
          <w:rFonts w:ascii="Arial" w:hAnsi="Arial" w:cs="Arial"/>
          <w:b/>
          <w:sz w:val="28"/>
          <w:szCs w:val="28"/>
        </w:rPr>
        <w:t>Office</w:t>
      </w:r>
      <w:r w:rsidRPr="00160AE7">
        <w:rPr>
          <w:rFonts w:ascii="Arial" w:hAnsi="Arial" w:cs="Arial"/>
          <w:b/>
          <w:sz w:val="28"/>
          <w:szCs w:val="28"/>
          <w:lang w:val="ru-RU"/>
        </w:rPr>
        <w:t xml:space="preserve"> </w:t>
      </w:r>
      <w:r w:rsidRPr="00155047">
        <w:rPr>
          <w:rFonts w:ascii="Arial" w:hAnsi="Arial" w:cs="Arial"/>
          <w:b/>
          <w:sz w:val="28"/>
          <w:szCs w:val="28"/>
        </w:rPr>
        <w:t>Excel</w:t>
      </w:r>
      <w:r w:rsidRPr="00160AE7">
        <w:rPr>
          <w:rFonts w:ascii="Arial" w:hAnsi="Arial" w:cs="Arial"/>
          <w:b/>
          <w:sz w:val="28"/>
          <w:szCs w:val="28"/>
          <w:lang w:val="ru-RU"/>
        </w:rPr>
        <w:t>]</w:t>
      </w:r>
      <w:r w:rsidRPr="00160AE7">
        <w:rPr>
          <w:rFonts w:ascii="Arial" w:hAnsi="Arial" w:cs="Arial"/>
          <w:sz w:val="28"/>
          <w:szCs w:val="28"/>
          <w:lang w:val="ru-RU"/>
        </w:rPr>
        <w:t xml:space="preserve"> или этикетка на рабочем поле. Откроется новый документ. Сохранить его в «</w:t>
      </w:r>
      <w:r w:rsidRPr="00160AE7">
        <w:rPr>
          <w:rFonts w:ascii="Arial" w:hAnsi="Arial" w:cs="Arial"/>
          <w:b/>
          <w:sz w:val="28"/>
          <w:szCs w:val="28"/>
          <w:lang w:val="ru-RU"/>
        </w:rPr>
        <w:t>Моих документах</w:t>
      </w:r>
      <w:r w:rsidRPr="00160AE7">
        <w:rPr>
          <w:rFonts w:ascii="Arial" w:hAnsi="Arial" w:cs="Arial"/>
          <w:sz w:val="28"/>
          <w:szCs w:val="28"/>
          <w:lang w:val="ru-RU"/>
        </w:rPr>
        <w:t>» в своей папке   под именем «</w:t>
      </w:r>
      <w:r w:rsidRPr="00160AE7">
        <w:rPr>
          <w:rFonts w:ascii="Arial" w:hAnsi="Arial" w:cs="Arial"/>
          <w:b/>
          <w:sz w:val="28"/>
          <w:szCs w:val="28"/>
          <w:lang w:val="ru-RU"/>
        </w:rPr>
        <w:t>Фамилия ученика-диаграммы.</w:t>
      </w:r>
      <w:r w:rsidRPr="00155047">
        <w:rPr>
          <w:rFonts w:ascii="Arial" w:hAnsi="Arial" w:cs="Arial"/>
          <w:b/>
          <w:sz w:val="28"/>
          <w:szCs w:val="28"/>
        </w:rPr>
        <w:t>xlsx</w:t>
      </w:r>
      <w:r w:rsidRPr="00160AE7">
        <w:rPr>
          <w:rFonts w:ascii="Arial" w:hAnsi="Arial" w:cs="Arial"/>
          <w:sz w:val="28"/>
          <w:szCs w:val="28"/>
          <w:lang w:val="ru-RU"/>
        </w:rPr>
        <w:t xml:space="preserve">». Для этого нажать кнопку </w:t>
      </w:r>
      <w:r w:rsidRPr="00160AE7">
        <w:rPr>
          <w:rFonts w:ascii="Arial" w:hAnsi="Arial" w:cs="Arial"/>
          <w:b/>
          <w:sz w:val="28"/>
          <w:szCs w:val="28"/>
          <w:lang w:val="ru-RU"/>
        </w:rPr>
        <w:t>«</w:t>
      </w:r>
      <w:r w:rsidRPr="00155047">
        <w:rPr>
          <w:rFonts w:ascii="Arial" w:hAnsi="Arial" w:cs="Arial"/>
          <w:b/>
          <w:sz w:val="28"/>
          <w:szCs w:val="28"/>
        </w:rPr>
        <w:t>Offis</w:t>
      </w:r>
      <w:r w:rsidRPr="00160AE7">
        <w:rPr>
          <w:rFonts w:ascii="Arial" w:hAnsi="Arial" w:cs="Arial"/>
          <w:b/>
          <w:sz w:val="28"/>
          <w:szCs w:val="28"/>
          <w:lang w:val="ru-RU"/>
        </w:rPr>
        <w:t xml:space="preserve">» </w:t>
      </w:r>
      <w:r w:rsidRPr="00155047">
        <w:rPr>
          <w:rFonts w:ascii="Arial" w:hAnsi="Arial" w:cs="Arial"/>
          <w:noProof/>
          <w:sz w:val="28"/>
          <w:szCs w:val="28"/>
          <w:lang w:val="ru-RU" w:eastAsia="ru-RU" w:bidi="ar-SA"/>
        </w:rPr>
        <w:drawing>
          <wp:inline distT="0" distB="0" distL="0" distR="0">
            <wp:extent cx="290214" cy="185737"/>
            <wp:effectExtent l="19050" t="0" r="0" b="0"/>
            <wp:docPr id="31" name="Рисунок 0" descr="Кнопка Off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нопка Offis.jpg"/>
                    <pic:cNvPicPr/>
                  </pic:nvPicPr>
                  <pic:blipFill>
                    <a:blip r:embed="rId21" cstate="print"/>
                    <a:stretch>
                      <a:fillRect/>
                    </a:stretch>
                  </pic:blipFill>
                  <pic:spPr>
                    <a:xfrm>
                      <a:off x="0" y="0"/>
                      <a:ext cx="293023" cy="187535"/>
                    </a:xfrm>
                    <a:prstGeom prst="rect">
                      <a:avLst/>
                    </a:prstGeom>
                  </pic:spPr>
                </pic:pic>
              </a:graphicData>
            </a:graphic>
          </wp:inline>
        </w:drawing>
      </w:r>
      <w:r w:rsidRPr="00160AE7">
        <w:rPr>
          <w:rFonts w:ascii="Arial" w:hAnsi="Arial" w:cs="Arial"/>
          <w:sz w:val="28"/>
          <w:szCs w:val="28"/>
          <w:lang w:val="ru-RU"/>
        </w:rPr>
        <w:t xml:space="preserve"> в левом верхнем углу экрана.</w:t>
      </w:r>
    </w:p>
    <w:p w:rsidR="008F5EEA" w:rsidRPr="00155047" w:rsidRDefault="008F5EEA" w:rsidP="008F5EEA">
      <w:pPr>
        <w:pStyle w:val="aa"/>
        <w:numPr>
          <w:ilvl w:val="0"/>
          <w:numId w:val="7"/>
        </w:numPr>
        <w:rPr>
          <w:rFonts w:ascii="Arial" w:hAnsi="Arial" w:cs="Arial"/>
          <w:b/>
          <w:sz w:val="28"/>
          <w:szCs w:val="28"/>
        </w:rPr>
      </w:pPr>
      <w:r w:rsidRPr="00160AE7">
        <w:rPr>
          <w:rFonts w:ascii="Arial" w:hAnsi="Arial" w:cs="Arial"/>
          <w:sz w:val="28"/>
          <w:szCs w:val="28"/>
          <w:lang w:val="ru-RU"/>
        </w:rPr>
        <w:t xml:space="preserve">Переименовать </w:t>
      </w:r>
      <w:r w:rsidRPr="00160AE7">
        <w:rPr>
          <w:rFonts w:ascii="Arial" w:hAnsi="Arial" w:cs="Arial"/>
          <w:b/>
          <w:sz w:val="28"/>
          <w:szCs w:val="28"/>
          <w:lang w:val="ru-RU"/>
        </w:rPr>
        <w:t>«Лист1»</w:t>
      </w:r>
      <w:r w:rsidRPr="00160AE7">
        <w:rPr>
          <w:rFonts w:ascii="Arial" w:hAnsi="Arial" w:cs="Arial"/>
          <w:sz w:val="28"/>
          <w:szCs w:val="28"/>
          <w:lang w:val="ru-RU"/>
        </w:rPr>
        <w:t xml:space="preserve"> на имя </w:t>
      </w:r>
      <w:r w:rsidRPr="00160AE7">
        <w:rPr>
          <w:rFonts w:ascii="Arial" w:hAnsi="Arial" w:cs="Arial"/>
          <w:b/>
          <w:sz w:val="28"/>
          <w:szCs w:val="28"/>
          <w:lang w:val="ru-RU"/>
        </w:rPr>
        <w:t>«Линейчатая диаграмма»</w:t>
      </w:r>
      <w:r w:rsidRPr="00160AE7">
        <w:rPr>
          <w:rFonts w:ascii="Arial" w:hAnsi="Arial" w:cs="Arial"/>
          <w:sz w:val="28"/>
          <w:szCs w:val="28"/>
          <w:lang w:val="ru-RU"/>
        </w:rPr>
        <w:t xml:space="preserve">, для этого подвести курсор к тексту </w:t>
      </w:r>
      <w:r w:rsidRPr="00160AE7">
        <w:rPr>
          <w:rFonts w:ascii="Arial" w:hAnsi="Arial" w:cs="Arial"/>
          <w:b/>
          <w:sz w:val="28"/>
          <w:szCs w:val="28"/>
          <w:lang w:val="ru-RU"/>
        </w:rPr>
        <w:t>«Лист1</w:t>
      </w:r>
      <w:r w:rsidRPr="00160AE7">
        <w:rPr>
          <w:rFonts w:ascii="Arial" w:hAnsi="Arial" w:cs="Arial"/>
          <w:sz w:val="28"/>
          <w:szCs w:val="28"/>
          <w:lang w:val="ru-RU"/>
        </w:rPr>
        <w:t xml:space="preserve">», нажать на правую клавишу </w:t>
      </w:r>
      <w:r w:rsidRPr="00160AE7">
        <w:rPr>
          <w:rFonts w:ascii="Arial" w:hAnsi="Arial" w:cs="Arial"/>
          <w:b/>
          <w:sz w:val="28"/>
          <w:szCs w:val="28"/>
          <w:lang w:val="ru-RU"/>
        </w:rPr>
        <w:t>«Мышки»</w:t>
      </w:r>
      <w:r w:rsidRPr="00160AE7">
        <w:rPr>
          <w:rFonts w:ascii="Arial" w:hAnsi="Arial" w:cs="Arial"/>
          <w:sz w:val="28"/>
          <w:szCs w:val="28"/>
          <w:lang w:val="ru-RU"/>
        </w:rPr>
        <w:t xml:space="preserve"> и в открывшемся контекстном меню, выбрать функцию </w:t>
      </w:r>
      <w:r w:rsidRPr="00155047">
        <w:rPr>
          <w:rFonts w:ascii="Arial" w:hAnsi="Arial" w:cs="Arial"/>
          <w:b/>
          <w:sz w:val="28"/>
          <w:szCs w:val="28"/>
        </w:rPr>
        <w:t>«Переименовать».</w:t>
      </w:r>
    </w:p>
    <w:p w:rsidR="008F5EEA" w:rsidRPr="00160AE7" w:rsidRDefault="008F5EEA" w:rsidP="008F5EEA">
      <w:pPr>
        <w:pStyle w:val="aa"/>
        <w:numPr>
          <w:ilvl w:val="0"/>
          <w:numId w:val="7"/>
        </w:numPr>
        <w:rPr>
          <w:rFonts w:ascii="Arial" w:hAnsi="Arial" w:cs="Arial"/>
          <w:sz w:val="28"/>
          <w:szCs w:val="28"/>
          <w:lang w:val="ru-RU"/>
        </w:rPr>
      </w:pPr>
      <w:r w:rsidRPr="00160AE7">
        <w:rPr>
          <w:rFonts w:ascii="Arial" w:hAnsi="Arial" w:cs="Arial"/>
          <w:sz w:val="28"/>
          <w:szCs w:val="28"/>
          <w:lang w:val="ru-RU"/>
        </w:rPr>
        <w:t xml:space="preserve">Создать на этом листе таблицу </w:t>
      </w:r>
      <w:r w:rsidRPr="00160AE7">
        <w:rPr>
          <w:rFonts w:ascii="Arial" w:hAnsi="Arial" w:cs="Arial"/>
          <w:b/>
          <w:sz w:val="28"/>
          <w:szCs w:val="28"/>
          <w:lang w:val="ru-RU"/>
        </w:rPr>
        <w:t xml:space="preserve">«Население стран». </w:t>
      </w:r>
      <w:r w:rsidRPr="00160AE7">
        <w:rPr>
          <w:rFonts w:ascii="Arial" w:hAnsi="Arial" w:cs="Arial"/>
          <w:sz w:val="28"/>
          <w:szCs w:val="28"/>
          <w:lang w:val="ru-RU"/>
        </w:rPr>
        <w:t>Для этого, выделить</w:t>
      </w:r>
      <w:r w:rsidRPr="00160AE7">
        <w:rPr>
          <w:rFonts w:ascii="Arial" w:hAnsi="Arial" w:cs="Arial"/>
          <w:b/>
          <w:sz w:val="28"/>
          <w:szCs w:val="28"/>
          <w:lang w:val="ru-RU"/>
        </w:rPr>
        <w:t xml:space="preserve"> </w:t>
      </w:r>
      <w:r w:rsidRPr="00160AE7">
        <w:rPr>
          <w:rFonts w:ascii="Arial" w:hAnsi="Arial" w:cs="Arial"/>
          <w:sz w:val="28"/>
          <w:szCs w:val="28"/>
          <w:lang w:val="ru-RU"/>
        </w:rPr>
        <w:t>ячейки в диапазоне (</w:t>
      </w:r>
      <w:r w:rsidRPr="00155047">
        <w:rPr>
          <w:rFonts w:ascii="Arial" w:hAnsi="Arial" w:cs="Arial"/>
          <w:sz w:val="28"/>
          <w:szCs w:val="28"/>
        </w:rPr>
        <w:t>A</w:t>
      </w:r>
      <w:r w:rsidRPr="00160AE7">
        <w:rPr>
          <w:rFonts w:ascii="Arial" w:hAnsi="Arial" w:cs="Arial"/>
          <w:sz w:val="28"/>
          <w:szCs w:val="28"/>
          <w:lang w:val="ru-RU"/>
        </w:rPr>
        <w:t>1:</w:t>
      </w:r>
      <w:r w:rsidRPr="00155047">
        <w:rPr>
          <w:rFonts w:ascii="Arial" w:hAnsi="Arial" w:cs="Arial"/>
          <w:sz w:val="28"/>
          <w:szCs w:val="28"/>
        </w:rPr>
        <w:t>B</w:t>
      </w:r>
      <w:r w:rsidRPr="00160AE7">
        <w:rPr>
          <w:rFonts w:ascii="Arial" w:hAnsi="Arial" w:cs="Arial"/>
          <w:sz w:val="28"/>
          <w:szCs w:val="28"/>
          <w:lang w:val="ru-RU"/>
        </w:rPr>
        <w:t xml:space="preserve">1), и нажать кнопку </w:t>
      </w:r>
      <w:r w:rsidRPr="00155047">
        <w:rPr>
          <w:rFonts w:ascii="Arial" w:hAnsi="Arial" w:cs="Arial"/>
          <w:noProof/>
          <w:sz w:val="28"/>
          <w:szCs w:val="28"/>
          <w:lang w:val="ru-RU" w:eastAsia="ru-RU" w:bidi="ar-SA"/>
        </w:rPr>
        <w:drawing>
          <wp:inline distT="0" distB="0" distL="0" distR="0">
            <wp:extent cx="200025" cy="214630"/>
            <wp:effectExtent l="19050" t="0" r="9525" b="0"/>
            <wp:docPr id="32" name="Рисунок 1" descr="C:\Школа\7 класс теория и практика\Excel для 7 кл\Практические задания\Кнопка объединить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Школа\7 класс теория и практика\Excel для 7 кл\Практические задания\Кнопка объединить 1.jpg"/>
                    <pic:cNvPicPr>
                      <a:picLocks noChangeAspect="1" noChangeArrowheads="1"/>
                    </pic:cNvPicPr>
                  </pic:nvPicPr>
                  <pic:blipFill>
                    <a:blip r:embed="rId34" cstate="print"/>
                    <a:srcRect/>
                    <a:stretch>
                      <a:fillRect/>
                    </a:stretch>
                  </pic:blipFill>
                  <pic:spPr bwMode="auto">
                    <a:xfrm>
                      <a:off x="0" y="0"/>
                      <a:ext cx="200025" cy="214630"/>
                    </a:xfrm>
                    <a:prstGeom prst="rect">
                      <a:avLst/>
                    </a:prstGeom>
                    <a:noFill/>
                    <a:ln w="9525">
                      <a:noFill/>
                      <a:miter lim="800000"/>
                      <a:headEnd/>
                      <a:tailEnd/>
                    </a:ln>
                  </pic:spPr>
                </pic:pic>
              </a:graphicData>
            </a:graphic>
          </wp:inline>
        </w:drawing>
      </w:r>
      <w:r w:rsidRPr="00160AE7">
        <w:rPr>
          <w:rFonts w:ascii="Arial" w:hAnsi="Arial" w:cs="Arial"/>
          <w:sz w:val="28"/>
          <w:szCs w:val="28"/>
          <w:lang w:val="ru-RU"/>
        </w:rPr>
        <w:t xml:space="preserve"> - </w:t>
      </w:r>
      <w:r w:rsidR="00AE1B0D" w:rsidRPr="00160AE7">
        <w:rPr>
          <w:rFonts w:ascii="Arial" w:hAnsi="Arial" w:cs="Arial"/>
          <w:sz w:val="28"/>
          <w:szCs w:val="28"/>
          <w:lang w:val="ru-RU"/>
        </w:rPr>
        <w:t>«</w:t>
      </w:r>
      <w:r w:rsidRPr="00160AE7">
        <w:rPr>
          <w:rFonts w:ascii="Arial" w:hAnsi="Arial" w:cs="Arial"/>
          <w:sz w:val="28"/>
          <w:szCs w:val="28"/>
          <w:lang w:val="ru-RU"/>
        </w:rPr>
        <w:t xml:space="preserve">объединить ячейки» и ввести полужирный текст </w:t>
      </w:r>
      <w:r w:rsidRPr="00160AE7">
        <w:rPr>
          <w:rFonts w:ascii="Arial" w:hAnsi="Arial" w:cs="Arial"/>
          <w:b/>
          <w:sz w:val="28"/>
          <w:szCs w:val="28"/>
          <w:lang w:val="ru-RU"/>
        </w:rPr>
        <w:t>«Население стран»</w:t>
      </w:r>
      <w:r w:rsidRPr="00160AE7">
        <w:rPr>
          <w:rFonts w:ascii="Arial" w:hAnsi="Arial" w:cs="Arial"/>
          <w:sz w:val="28"/>
          <w:szCs w:val="28"/>
          <w:lang w:val="ru-RU"/>
        </w:rPr>
        <w:t xml:space="preserve"> -. В столбец «</w:t>
      </w:r>
      <w:r w:rsidRPr="00160AE7">
        <w:rPr>
          <w:rFonts w:ascii="Arial" w:hAnsi="Arial" w:cs="Arial"/>
          <w:b/>
          <w:sz w:val="28"/>
          <w:szCs w:val="28"/>
          <w:lang w:val="ru-RU"/>
        </w:rPr>
        <w:t>А»</w:t>
      </w:r>
      <w:r w:rsidRPr="00160AE7">
        <w:rPr>
          <w:rFonts w:ascii="Arial" w:hAnsi="Arial" w:cs="Arial"/>
          <w:sz w:val="28"/>
          <w:szCs w:val="28"/>
          <w:lang w:val="ru-RU"/>
        </w:rPr>
        <w:t xml:space="preserve"> ввести наименования стран, в столбец «</w:t>
      </w:r>
      <w:r w:rsidRPr="00160AE7">
        <w:rPr>
          <w:rFonts w:ascii="Arial" w:hAnsi="Arial" w:cs="Arial"/>
          <w:b/>
          <w:sz w:val="28"/>
          <w:szCs w:val="28"/>
          <w:lang w:val="ru-RU"/>
        </w:rPr>
        <w:t xml:space="preserve">В» </w:t>
      </w:r>
      <w:r w:rsidRPr="00160AE7">
        <w:rPr>
          <w:rFonts w:ascii="Arial" w:hAnsi="Arial" w:cs="Arial"/>
          <w:sz w:val="28"/>
          <w:szCs w:val="28"/>
          <w:lang w:val="ru-RU"/>
        </w:rPr>
        <w:t>данные о населении стран.</w:t>
      </w:r>
    </w:p>
    <w:p w:rsidR="008F5EEA" w:rsidRPr="00160AE7" w:rsidRDefault="008F5EEA" w:rsidP="008F5EEA">
      <w:pPr>
        <w:pStyle w:val="aa"/>
        <w:numPr>
          <w:ilvl w:val="0"/>
          <w:numId w:val="7"/>
        </w:numPr>
        <w:rPr>
          <w:rFonts w:ascii="Arial" w:hAnsi="Arial" w:cs="Arial"/>
          <w:sz w:val="28"/>
          <w:szCs w:val="28"/>
          <w:lang w:val="ru-RU"/>
        </w:rPr>
      </w:pPr>
      <w:r w:rsidRPr="00160AE7">
        <w:rPr>
          <w:rFonts w:ascii="Arial" w:hAnsi="Arial" w:cs="Arial"/>
          <w:b/>
          <w:sz w:val="28"/>
          <w:szCs w:val="28"/>
          <w:lang w:val="ru-RU"/>
        </w:rPr>
        <w:t xml:space="preserve"> </w:t>
      </w:r>
      <w:r w:rsidRPr="00160AE7">
        <w:rPr>
          <w:rFonts w:ascii="Arial" w:hAnsi="Arial" w:cs="Arial"/>
          <w:sz w:val="28"/>
          <w:szCs w:val="28"/>
          <w:lang w:val="ru-RU"/>
        </w:rPr>
        <w:t>Для создания диаграмм используется «</w:t>
      </w:r>
      <w:r w:rsidRPr="00160AE7">
        <w:rPr>
          <w:rFonts w:ascii="Arial" w:hAnsi="Arial" w:cs="Arial"/>
          <w:b/>
          <w:sz w:val="28"/>
          <w:szCs w:val="28"/>
          <w:lang w:val="ru-RU"/>
        </w:rPr>
        <w:t xml:space="preserve">Мастер диаграмм», </w:t>
      </w:r>
      <w:r w:rsidRPr="00160AE7">
        <w:rPr>
          <w:rFonts w:ascii="Arial" w:hAnsi="Arial" w:cs="Arial"/>
          <w:sz w:val="28"/>
          <w:szCs w:val="28"/>
          <w:lang w:val="ru-RU"/>
        </w:rPr>
        <w:t xml:space="preserve">который включается на закладке </w:t>
      </w:r>
      <w:r w:rsidRPr="00160AE7">
        <w:rPr>
          <w:rFonts w:ascii="Arial" w:hAnsi="Arial" w:cs="Arial"/>
          <w:b/>
          <w:sz w:val="28"/>
          <w:szCs w:val="28"/>
          <w:lang w:val="ru-RU"/>
        </w:rPr>
        <w:t>«Вставка»</w:t>
      </w:r>
      <w:r w:rsidRPr="00160AE7">
        <w:rPr>
          <w:rFonts w:ascii="Arial" w:hAnsi="Arial" w:cs="Arial"/>
          <w:sz w:val="28"/>
          <w:szCs w:val="28"/>
          <w:lang w:val="ru-RU"/>
        </w:rPr>
        <w:t xml:space="preserve"> кнопками для формирования </w:t>
      </w:r>
      <w:r w:rsidRPr="00160AE7">
        <w:rPr>
          <w:rFonts w:ascii="Arial" w:hAnsi="Arial" w:cs="Arial"/>
          <w:b/>
          <w:sz w:val="28"/>
          <w:szCs w:val="28"/>
          <w:lang w:val="ru-RU"/>
        </w:rPr>
        <w:t>«Диаграмм»</w:t>
      </w:r>
      <w:r w:rsidRPr="00160AE7">
        <w:rPr>
          <w:rFonts w:ascii="Arial" w:hAnsi="Arial" w:cs="Arial"/>
          <w:sz w:val="28"/>
          <w:szCs w:val="28"/>
          <w:lang w:val="ru-RU"/>
        </w:rPr>
        <w:t xml:space="preserve">. Для созданной таблицы, выделить область ячеек в диапазоне </w:t>
      </w:r>
      <w:r w:rsidRPr="00160AE7">
        <w:rPr>
          <w:rFonts w:ascii="Arial" w:hAnsi="Arial" w:cs="Arial"/>
          <w:b/>
          <w:sz w:val="28"/>
          <w:szCs w:val="28"/>
          <w:lang w:val="ru-RU"/>
        </w:rPr>
        <w:t>(</w:t>
      </w:r>
      <w:r w:rsidRPr="00155047">
        <w:rPr>
          <w:rFonts w:ascii="Arial" w:hAnsi="Arial" w:cs="Arial"/>
          <w:b/>
          <w:sz w:val="28"/>
          <w:szCs w:val="28"/>
        </w:rPr>
        <w:t>A</w:t>
      </w:r>
      <w:r w:rsidRPr="00160AE7">
        <w:rPr>
          <w:rFonts w:ascii="Arial" w:hAnsi="Arial" w:cs="Arial"/>
          <w:b/>
          <w:sz w:val="28"/>
          <w:szCs w:val="28"/>
          <w:lang w:val="ru-RU"/>
        </w:rPr>
        <w:t>1:</w:t>
      </w:r>
      <w:r w:rsidRPr="00155047">
        <w:rPr>
          <w:rFonts w:ascii="Arial" w:hAnsi="Arial" w:cs="Arial"/>
          <w:b/>
          <w:sz w:val="28"/>
          <w:szCs w:val="28"/>
        </w:rPr>
        <w:t>B</w:t>
      </w:r>
      <w:r w:rsidRPr="00160AE7">
        <w:rPr>
          <w:rFonts w:ascii="Arial" w:hAnsi="Arial" w:cs="Arial"/>
          <w:b/>
          <w:sz w:val="28"/>
          <w:szCs w:val="28"/>
          <w:lang w:val="ru-RU"/>
        </w:rPr>
        <w:t>9)</w:t>
      </w:r>
      <w:r w:rsidRPr="00160AE7">
        <w:rPr>
          <w:rFonts w:ascii="Arial" w:hAnsi="Arial" w:cs="Arial"/>
          <w:sz w:val="28"/>
          <w:szCs w:val="28"/>
          <w:lang w:val="ru-RU"/>
        </w:rPr>
        <w:t xml:space="preserve"> и на закладке </w:t>
      </w:r>
      <w:r w:rsidRPr="00160AE7">
        <w:rPr>
          <w:rFonts w:ascii="Arial" w:hAnsi="Arial" w:cs="Arial"/>
          <w:b/>
          <w:sz w:val="28"/>
          <w:szCs w:val="28"/>
          <w:lang w:val="ru-RU"/>
        </w:rPr>
        <w:t>«Вставка»</w:t>
      </w:r>
      <w:r w:rsidRPr="00160AE7">
        <w:rPr>
          <w:rFonts w:ascii="Arial" w:hAnsi="Arial" w:cs="Arial"/>
          <w:sz w:val="28"/>
          <w:szCs w:val="28"/>
          <w:lang w:val="ru-RU"/>
        </w:rPr>
        <w:t xml:space="preserve"> нажать кнопку </w:t>
      </w:r>
      <w:r w:rsidRPr="00160AE7">
        <w:rPr>
          <w:rFonts w:ascii="Arial" w:hAnsi="Arial" w:cs="Arial"/>
          <w:b/>
          <w:sz w:val="28"/>
          <w:szCs w:val="28"/>
          <w:lang w:val="ru-RU"/>
        </w:rPr>
        <w:t xml:space="preserve">«Гистограмма», </w:t>
      </w:r>
      <w:r w:rsidRPr="00160AE7">
        <w:rPr>
          <w:rFonts w:ascii="Arial" w:hAnsi="Arial" w:cs="Arial"/>
          <w:sz w:val="28"/>
          <w:szCs w:val="28"/>
          <w:lang w:val="ru-RU"/>
        </w:rPr>
        <w:t xml:space="preserve">которая вызывает библиотеку кнопок для построения гистограмм, нажмите кнопку, которая формирует </w:t>
      </w:r>
      <w:r w:rsidRPr="00160AE7">
        <w:rPr>
          <w:rFonts w:ascii="Arial" w:hAnsi="Arial" w:cs="Arial"/>
          <w:b/>
          <w:sz w:val="28"/>
          <w:szCs w:val="28"/>
          <w:lang w:val="ru-RU"/>
        </w:rPr>
        <w:lastRenderedPageBreak/>
        <w:t>«Гистограмму с группировкой».</w:t>
      </w:r>
      <w:r w:rsidRPr="00160AE7">
        <w:rPr>
          <w:rFonts w:ascii="Arial" w:hAnsi="Arial" w:cs="Arial"/>
          <w:sz w:val="28"/>
          <w:szCs w:val="28"/>
          <w:lang w:val="ru-RU"/>
        </w:rPr>
        <w:t xml:space="preserve"> На рабочем поле листа сформируется гистограмма по данным в таблице, а на ленте</w:t>
      </w:r>
      <w:r w:rsidRPr="00160AE7">
        <w:rPr>
          <w:sz w:val="28"/>
          <w:szCs w:val="28"/>
          <w:lang w:val="ru-RU"/>
        </w:rPr>
        <w:t xml:space="preserve"> </w:t>
      </w:r>
      <w:r w:rsidRPr="00160AE7">
        <w:rPr>
          <w:rFonts w:ascii="Arial" w:hAnsi="Arial" w:cs="Arial"/>
          <w:sz w:val="28"/>
          <w:szCs w:val="28"/>
          <w:lang w:val="ru-RU"/>
        </w:rPr>
        <w:t xml:space="preserve">инструментов включится закладка </w:t>
      </w:r>
      <w:r w:rsidRPr="00160AE7">
        <w:rPr>
          <w:rFonts w:ascii="Arial" w:hAnsi="Arial" w:cs="Arial"/>
          <w:b/>
          <w:sz w:val="28"/>
          <w:szCs w:val="28"/>
          <w:lang w:val="ru-RU"/>
        </w:rPr>
        <w:t>«Конструктор»</w:t>
      </w:r>
      <w:r w:rsidRPr="00160AE7">
        <w:rPr>
          <w:rFonts w:ascii="Arial" w:hAnsi="Arial" w:cs="Arial"/>
          <w:sz w:val="28"/>
          <w:szCs w:val="28"/>
          <w:lang w:val="ru-RU"/>
        </w:rPr>
        <w:t xml:space="preserve"> для гистограмм. </w:t>
      </w:r>
    </w:p>
    <w:p w:rsidR="008F5EEA" w:rsidRPr="00155047" w:rsidRDefault="008F5EEA" w:rsidP="008F5EEA">
      <w:pPr>
        <w:pStyle w:val="aa"/>
        <w:numPr>
          <w:ilvl w:val="0"/>
          <w:numId w:val="7"/>
        </w:numPr>
        <w:rPr>
          <w:rFonts w:ascii="Arial" w:hAnsi="Arial" w:cs="Arial"/>
          <w:sz w:val="28"/>
          <w:szCs w:val="28"/>
        </w:rPr>
      </w:pPr>
      <w:r w:rsidRPr="00160AE7">
        <w:rPr>
          <w:rFonts w:ascii="Arial" w:hAnsi="Arial" w:cs="Arial"/>
          <w:sz w:val="28"/>
          <w:szCs w:val="28"/>
          <w:lang w:val="ru-RU"/>
        </w:rPr>
        <w:t>Преобразуем стиль гистограммы с помощью «</w:t>
      </w:r>
      <w:r w:rsidRPr="00160AE7">
        <w:rPr>
          <w:rFonts w:ascii="Arial" w:hAnsi="Arial" w:cs="Arial"/>
          <w:b/>
          <w:sz w:val="28"/>
          <w:szCs w:val="28"/>
          <w:lang w:val="ru-RU"/>
        </w:rPr>
        <w:t>Мастера диаграмм»,</w:t>
      </w:r>
      <w:r w:rsidRPr="00160AE7">
        <w:rPr>
          <w:rFonts w:ascii="Arial" w:hAnsi="Arial" w:cs="Arial"/>
          <w:sz w:val="28"/>
          <w:szCs w:val="28"/>
          <w:lang w:val="ru-RU"/>
        </w:rPr>
        <w:t xml:space="preserve"> окна</w:t>
      </w:r>
      <w:r w:rsidRPr="00160AE7">
        <w:rPr>
          <w:rFonts w:ascii="Arial" w:hAnsi="Arial" w:cs="Arial"/>
          <w:b/>
          <w:sz w:val="28"/>
          <w:szCs w:val="28"/>
          <w:lang w:val="ru-RU"/>
        </w:rPr>
        <w:t xml:space="preserve"> </w:t>
      </w:r>
      <w:r w:rsidRPr="00160AE7">
        <w:rPr>
          <w:rFonts w:ascii="Arial" w:hAnsi="Arial" w:cs="Arial"/>
          <w:sz w:val="28"/>
          <w:szCs w:val="28"/>
          <w:lang w:val="ru-RU"/>
        </w:rPr>
        <w:t xml:space="preserve">которого вызываются с помощью нажатия правой кнопки мышки в требуемой области диаграммы. </w:t>
      </w:r>
      <w:r w:rsidRPr="00155047">
        <w:rPr>
          <w:rFonts w:ascii="Arial" w:hAnsi="Arial" w:cs="Arial"/>
          <w:sz w:val="28"/>
          <w:szCs w:val="28"/>
        </w:rPr>
        <w:t>На экране появляется  соответствующее контекстное меню.</w: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44"/>
        <w:gridCol w:w="4727"/>
      </w:tblGrid>
      <w:tr w:rsidR="008F5EEA" w:rsidRPr="00155047" w:rsidTr="008F5EEA">
        <w:tc>
          <w:tcPr>
            <w:tcW w:w="4856" w:type="dxa"/>
          </w:tcPr>
          <w:p w:rsidR="008F5EEA" w:rsidRPr="00155047" w:rsidRDefault="008F5EEA" w:rsidP="008F5EEA">
            <w:pPr>
              <w:jc w:val="center"/>
              <w:rPr>
                <w:b/>
                <w:sz w:val="28"/>
                <w:szCs w:val="28"/>
              </w:rPr>
            </w:pPr>
            <w:r w:rsidRPr="00155047">
              <w:rPr>
                <w:b/>
                <w:noProof/>
                <w:sz w:val="28"/>
                <w:szCs w:val="28"/>
                <w:lang w:val="ru-RU" w:eastAsia="ru-RU" w:bidi="ar-SA"/>
              </w:rPr>
              <w:drawing>
                <wp:inline distT="0" distB="0" distL="0" distR="0">
                  <wp:extent cx="2974182" cy="2221707"/>
                  <wp:effectExtent l="19050" t="0" r="16668" b="7143"/>
                  <wp:docPr id="33"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8F5EEA" w:rsidRPr="00155047" w:rsidRDefault="008F5EEA" w:rsidP="008F5EEA">
            <w:pPr>
              <w:jc w:val="center"/>
              <w:rPr>
                <w:b/>
                <w:sz w:val="28"/>
                <w:szCs w:val="28"/>
              </w:rPr>
            </w:pPr>
            <w:r w:rsidRPr="00155047">
              <w:rPr>
                <w:b/>
                <w:sz w:val="28"/>
                <w:szCs w:val="28"/>
              </w:rPr>
              <w:t>Гистограмма сформированная автоматически</w:t>
            </w:r>
          </w:p>
        </w:tc>
        <w:tc>
          <w:tcPr>
            <w:tcW w:w="4856" w:type="dxa"/>
          </w:tcPr>
          <w:p w:rsidR="008F5EEA" w:rsidRPr="00155047" w:rsidRDefault="008F5EEA" w:rsidP="008F5EEA">
            <w:pPr>
              <w:jc w:val="center"/>
              <w:rPr>
                <w:b/>
                <w:sz w:val="28"/>
                <w:szCs w:val="28"/>
              </w:rPr>
            </w:pPr>
            <w:r w:rsidRPr="00155047">
              <w:rPr>
                <w:b/>
                <w:noProof/>
                <w:sz w:val="28"/>
                <w:szCs w:val="28"/>
                <w:lang w:val="ru-RU" w:eastAsia="ru-RU" w:bidi="ar-SA"/>
              </w:rPr>
              <w:drawing>
                <wp:inline distT="0" distB="0" distL="0" distR="0">
                  <wp:extent cx="2897981" cy="2164557"/>
                  <wp:effectExtent l="19050" t="0" r="16669" b="7143"/>
                  <wp:docPr id="34"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8F5EEA" w:rsidRPr="00155047" w:rsidRDefault="008F5EEA" w:rsidP="008F5EEA">
            <w:pPr>
              <w:jc w:val="center"/>
              <w:rPr>
                <w:b/>
                <w:sz w:val="28"/>
                <w:szCs w:val="28"/>
              </w:rPr>
            </w:pPr>
            <w:r w:rsidRPr="00155047">
              <w:rPr>
                <w:b/>
                <w:sz w:val="28"/>
                <w:szCs w:val="28"/>
              </w:rPr>
              <w:t>Гистограмма после редактирования</w:t>
            </w:r>
          </w:p>
        </w:tc>
      </w:tr>
    </w:tbl>
    <w:p w:rsidR="008F5EEA" w:rsidRPr="00160AE7" w:rsidRDefault="008F5EEA" w:rsidP="008F5EEA">
      <w:pPr>
        <w:rPr>
          <w:rFonts w:ascii="Arial" w:hAnsi="Arial" w:cs="Arial"/>
          <w:sz w:val="28"/>
          <w:szCs w:val="28"/>
          <w:lang w:val="ru-RU"/>
        </w:rPr>
      </w:pPr>
      <w:r w:rsidRPr="00160AE7">
        <w:rPr>
          <w:rFonts w:ascii="Arial" w:hAnsi="Arial" w:cs="Arial"/>
          <w:sz w:val="28"/>
          <w:szCs w:val="28"/>
          <w:lang w:val="ru-RU"/>
        </w:rPr>
        <w:t xml:space="preserve">Подвести курсор к столбцу гистограммы, </w:t>
      </w:r>
      <w:r w:rsidRPr="00160AE7">
        <w:rPr>
          <w:rFonts w:ascii="Arial" w:hAnsi="Arial" w:cs="Arial"/>
          <w:b/>
          <w:sz w:val="28"/>
          <w:szCs w:val="28"/>
          <w:lang w:val="ru-RU"/>
        </w:rPr>
        <w:t>«Китай»,</w:t>
      </w:r>
      <w:r w:rsidRPr="00160AE7">
        <w:rPr>
          <w:rFonts w:ascii="Arial" w:hAnsi="Arial" w:cs="Arial"/>
          <w:sz w:val="28"/>
          <w:szCs w:val="28"/>
          <w:lang w:val="ru-RU"/>
        </w:rPr>
        <w:t xml:space="preserve"> нажать на правую клавишу мышки, в контекстном меню выбрать функцию: </w:t>
      </w:r>
      <w:r w:rsidRPr="00160AE7">
        <w:rPr>
          <w:rFonts w:ascii="Arial" w:hAnsi="Arial" w:cs="Arial"/>
          <w:b/>
          <w:sz w:val="28"/>
          <w:szCs w:val="28"/>
          <w:lang w:val="ru-RU"/>
        </w:rPr>
        <w:t>«Формат ряда данных»</w:t>
      </w:r>
      <w:r w:rsidRPr="00160AE7">
        <w:rPr>
          <w:rFonts w:ascii="Arial" w:hAnsi="Arial" w:cs="Arial"/>
          <w:sz w:val="28"/>
          <w:szCs w:val="28"/>
          <w:lang w:val="ru-RU"/>
        </w:rPr>
        <w:t xml:space="preserve">, откроется соответствующее окно </w:t>
      </w:r>
      <w:r w:rsidRPr="00160AE7">
        <w:rPr>
          <w:rFonts w:ascii="Arial" w:hAnsi="Arial" w:cs="Arial"/>
          <w:b/>
          <w:sz w:val="28"/>
          <w:szCs w:val="28"/>
          <w:lang w:val="ru-RU"/>
        </w:rPr>
        <w:t>«Мастера диаграмм»,</w:t>
      </w:r>
      <w:r w:rsidRPr="00160AE7">
        <w:rPr>
          <w:rFonts w:ascii="Arial" w:hAnsi="Arial" w:cs="Arial"/>
          <w:sz w:val="28"/>
          <w:szCs w:val="28"/>
          <w:lang w:val="ru-RU"/>
        </w:rPr>
        <w:t xml:space="preserve"> подвести курсор к функции </w:t>
      </w:r>
      <w:r w:rsidRPr="00160AE7">
        <w:rPr>
          <w:rFonts w:ascii="Arial" w:hAnsi="Arial" w:cs="Arial"/>
          <w:b/>
          <w:sz w:val="28"/>
          <w:szCs w:val="28"/>
          <w:lang w:val="ru-RU"/>
        </w:rPr>
        <w:t>«Заливка»,</w:t>
      </w:r>
      <w:r w:rsidRPr="00160AE7">
        <w:rPr>
          <w:rFonts w:ascii="Arial" w:hAnsi="Arial" w:cs="Arial"/>
          <w:sz w:val="28"/>
          <w:szCs w:val="28"/>
          <w:lang w:val="ru-RU"/>
        </w:rPr>
        <w:t xml:space="preserve"> и в правой половине окна, выбрать  окошко </w:t>
      </w:r>
      <w:r w:rsidRPr="00160AE7">
        <w:rPr>
          <w:rFonts w:ascii="Arial" w:hAnsi="Arial" w:cs="Arial"/>
          <w:b/>
          <w:sz w:val="28"/>
          <w:szCs w:val="28"/>
          <w:lang w:val="ru-RU"/>
        </w:rPr>
        <w:t>«Разноцветные точки».</w:t>
      </w:r>
      <w:r w:rsidRPr="00160AE7">
        <w:rPr>
          <w:rFonts w:ascii="Arial" w:hAnsi="Arial" w:cs="Arial"/>
          <w:sz w:val="28"/>
          <w:szCs w:val="28"/>
          <w:lang w:val="ru-RU"/>
        </w:rPr>
        <w:t xml:space="preserve">  Аналогично можно изменить и другие фрагменты гистограммы. Например: подвести курсор к центру гистограммы (области построения), нажать на правую клавишу мышки, в контекстном меню выбрать функцию: </w:t>
      </w:r>
      <w:r w:rsidRPr="00160AE7">
        <w:rPr>
          <w:rFonts w:ascii="Arial" w:hAnsi="Arial" w:cs="Arial"/>
          <w:b/>
          <w:sz w:val="28"/>
          <w:szCs w:val="28"/>
          <w:lang w:val="ru-RU"/>
        </w:rPr>
        <w:t>«Формат области построения»,</w:t>
      </w:r>
      <w:r w:rsidRPr="00160AE7">
        <w:rPr>
          <w:rFonts w:ascii="Arial" w:hAnsi="Arial" w:cs="Arial"/>
          <w:sz w:val="28"/>
          <w:szCs w:val="28"/>
          <w:lang w:val="ru-RU"/>
        </w:rPr>
        <w:t xml:space="preserve"> откроется соответствующее окно </w:t>
      </w:r>
      <w:r w:rsidRPr="00160AE7">
        <w:rPr>
          <w:rFonts w:ascii="Arial" w:hAnsi="Arial" w:cs="Arial"/>
          <w:b/>
          <w:sz w:val="28"/>
          <w:szCs w:val="28"/>
          <w:lang w:val="ru-RU"/>
        </w:rPr>
        <w:t>«Мастера диаграмм»,</w:t>
      </w:r>
      <w:r w:rsidRPr="00160AE7">
        <w:rPr>
          <w:rFonts w:ascii="Arial" w:hAnsi="Arial" w:cs="Arial"/>
          <w:sz w:val="28"/>
          <w:szCs w:val="28"/>
          <w:lang w:val="ru-RU"/>
        </w:rPr>
        <w:t xml:space="preserve"> подвести курсор к функции </w:t>
      </w:r>
      <w:r w:rsidRPr="00160AE7">
        <w:rPr>
          <w:rFonts w:ascii="Arial" w:hAnsi="Arial" w:cs="Arial"/>
          <w:b/>
          <w:sz w:val="28"/>
          <w:szCs w:val="28"/>
          <w:lang w:val="ru-RU"/>
        </w:rPr>
        <w:t>«Заливка»,</w:t>
      </w:r>
      <w:r w:rsidRPr="00160AE7">
        <w:rPr>
          <w:rFonts w:ascii="Arial" w:hAnsi="Arial" w:cs="Arial"/>
          <w:sz w:val="28"/>
          <w:szCs w:val="28"/>
          <w:lang w:val="ru-RU"/>
        </w:rPr>
        <w:t xml:space="preserve"> и в правой половине окна, выбрать  окошко </w:t>
      </w:r>
      <w:r w:rsidRPr="00160AE7">
        <w:rPr>
          <w:rFonts w:ascii="Arial" w:hAnsi="Arial" w:cs="Arial"/>
          <w:b/>
          <w:sz w:val="28"/>
          <w:szCs w:val="28"/>
          <w:lang w:val="ru-RU"/>
        </w:rPr>
        <w:t>«Сплошная заливка».</w:t>
      </w:r>
      <w:r w:rsidRPr="00160AE7">
        <w:rPr>
          <w:rFonts w:ascii="Arial" w:hAnsi="Arial" w:cs="Arial"/>
          <w:sz w:val="28"/>
          <w:szCs w:val="28"/>
          <w:lang w:val="ru-RU"/>
        </w:rPr>
        <w:t xml:space="preserve"> Откроется окно для заливки области построения, и выберете любой  цвет. </w:t>
      </w:r>
    </w:p>
    <w:p w:rsidR="008F5EEA" w:rsidRPr="00160AE7" w:rsidRDefault="008F5EEA" w:rsidP="008F5EEA">
      <w:pPr>
        <w:pStyle w:val="aa"/>
        <w:numPr>
          <w:ilvl w:val="0"/>
          <w:numId w:val="7"/>
        </w:numPr>
        <w:rPr>
          <w:rFonts w:ascii="Arial" w:hAnsi="Arial" w:cs="Arial"/>
          <w:sz w:val="28"/>
          <w:szCs w:val="28"/>
          <w:lang w:val="ru-RU"/>
        </w:rPr>
      </w:pPr>
      <w:r w:rsidRPr="00160AE7">
        <w:rPr>
          <w:rFonts w:ascii="Arial" w:hAnsi="Arial" w:cs="Arial"/>
          <w:sz w:val="28"/>
          <w:szCs w:val="28"/>
          <w:lang w:val="ru-RU"/>
        </w:rPr>
        <w:t xml:space="preserve">Преобразуем макет гистограммы с помощью </w:t>
      </w:r>
      <w:r w:rsidRPr="00160AE7">
        <w:rPr>
          <w:rFonts w:ascii="Arial" w:hAnsi="Arial" w:cs="Arial"/>
          <w:b/>
          <w:sz w:val="28"/>
          <w:szCs w:val="28"/>
          <w:lang w:val="ru-RU"/>
        </w:rPr>
        <w:t xml:space="preserve">«Конструктора». </w:t>
      </w:r>
      <w:r w:rsidRPr="00160AE7">
        <w:rPr>
          <w:rFonts w:ascii="Arial" w:hAnsi="Arial" w:cs="Arial"/>
          <w:sz w:val="28"/>
          <w:szCs w:val="28"/>
          <w:lang w:val="ru-RU"/>
        </w:rPr>
        <w:t xml:space="preserve">Для полученной диаграммы можно выбрать макет  в области конструктора </w:t>
      </w:r>
      <w:r w:rsidRPr="00160AE7">
        <w:rPr>
          <w:rFonts w:ascii="Arial" w:hAnsi="Arial" w:cs="Arial"/>
          <w:b/>
          <w:sz w:val="28"/>
          <w:szCs w:val="28"/>
          <w:lang w:val="ru-RU"/>
        </w:rPr>
        <w:t xml:space="preserve">«Макеты диаграмм», </w:t>
      </w:r>
      <w:r w:rsidRPr="00160AE7">
        <w:rPr>
          <w:rFonts w:ascii="Arial" w:hAnsi="Arial" w:cs="Arial"/>
          <w:sz w:val="28"/>
          <w:szCs w:val="28"/>
          <w:lang w:val="ru-RU"/>
        </w:rPr>
        <w:t xml:space="preserve">для этого по стрелке выбрать </w:t>
      </w:r>
      <w:r w:rsidRPr="00160AE7">
        <w:rPr>
          <w:rFonts w:ascii="Arial" w:hAnsi="Arial" w:cs="Arial"/>
          <w:b/>
          <w:sz w:val="28"/>
          <w:szCs w:val="28"/>
          <w:lang w:val="ru-RU"/>
        </w:rPr>
        <w:t>«Макет 9»</w:t>
      </w:r>
      <w:r w:rsidRPr="00160AE7">
        <w:rPr>
          <w:rFonts w:ascii="Arial" w:hAnsi="Arial" w:cs="Arial"/>
          <w:sz w:val="28"/>
          <w:szCs w:val="28"/>
          <w:lang w:val="ru-RU"/>
        </w:rPr>
        <w:t xml:space="preserve"> и изменить в нем названия осей координат: по оси </w:t>
      </w:r>
      <w:r w:rsidRPr="00155047">
        <w:rPr>
          <w:rFonts w:ascii="Arial" w:hAnsi="Arial" w:cs="Arial"/>
          <w:sz w:val="28"/>
          <w:szCs w:val="28"/>
        </w:rPr>
        <w:t>X</w:t>
      </w:r>
      <w:r w:rsidRPr="00160AE7">
        <w:rPr>
          <w:rFonts w:ascii="Arial" w:hAnsi="Arial" w:cs="Arial"/>
          <w:sz w:val="28"/>
          <w:szCs w:val="28"/>
          <w:lang w:val="ru-RU"/>
        </w:rPr>
        <w:t xml:space="preserve"> </w:t>
      </w:r>
      <w:r w:rsidRPr="00160AE7">
        <w:rPr>
          <w:rFonts w:ascii="Arial" w:hAnsi="Arial" w:cs="Arial"/>
          <w:sz w:val="28"/>
          <w:szCs w:val="28"/>
          <w:lang w:val="ru-RU"/>
        </w:rPr>
        <w:lastRenderedPageBreak/>
        <w:t xml:space="preserve">написать «Страны», по оси </w:t>
      </w:r>
      <w:r w:rsidRPr="00155047">
        <w:rPr>
          <w:rFonts w:ascii="Arial" w:hAnsi="Arial" w:cs="Arial"/>
          <w:sz w:val="28"/>
          <w:szCs w:val="28"/>
        </w:rPr>
        <w:t>Y</w:t>
      </w:r>
      <w:r w:rsidRPr="00160AE7">
        <w:rPr>
          <w:rFonts w:ascii="Arial" w:hAnsi="Arial" w:cs="Arial"/>
          <w:sz w:val="28"/>
          <w:szCs w:val="28"/>
          <w:lang w:val="ru-RU"/>
        </w:rPr>
        <w:t xml:space="preserve"> написать «Население» и исправить заголовок на текст «</w:t>
      </w:r>
      <w:r w:rsidRPr="00160AE7">
        <w:rPr>
          <w:rFonts w:ascii="Arial" w:hAnsi="Arial" w:cs="Arial"/>
          <w:b/>
          <w:bCs/>
          <w:sz w:val="28"/>
          <w:szCs w:val="28"/>
          <w:lang w:val="ru-RU"/>
        </w:rPr>
        <w:t>Население стран (в миллионах человек)».</w:t>
      </w:r>
    </w:p>
    <w:p w:rsidR="00CE4BF5" w:rsidRPr="00160AE7" w:rsidRDefault="008F5EEA" w:rsidP="00CE4BF5">
      <w:pPr>
        <w:jc w:val="center"/>
        <w:rPr>
          <w:rFonts w:ascii="Arial" w:hAnsi="Arial" w:cs="Arial"/>
          <w:sz w:val="28"/>
          <w:szCs w:val="28"/>
          <w:lang w:val="ru-RU"/>
        </w:rPr>
      </w:pPr>
      <w:r w:rsidRPr="00160AE7">
        <w:rPr>
          <w:rFonts w:ascii="Arial" w:hAnsi="Arial" w:cs="Arial"/>
          <w:b/>
          <w:sz w:val="28"/>
          <w:szCs w:val="28"/>
          <w:lang w:val="ru-RU"/>
        </w:rPr>
        <w:t>Задание 2.</w:t>
      </w:r>
    </w:p>
    <w:p w:rsidR="008F5EEA" w:rsidRPr="00160AE7" w:rsidRDefault="008F5EEA" w:rsidP="008F5EEA">
      <w:pPr>
        <w:rPr>
          <w:rFonts w:ascii="Arial" w:hAnsi="Arial" w:cs="Arial"/>
          <w:sz w:val="28"/>
          <w:szCs w:val="28"/>
          <w:lang w:val="ru-RU"/>
        </w:rPr>
      </w:pPr>
      <w:r w:rsidRPr="00160AE7">
        <w:rPr>
          <w:rFonts w:ascii="Arial" w:hAnsi="Arial" w:cs="Arial"/>
          <w:sz w:val="28"/>
          <w:szCs w:val="28"/>
          <w:lang w:val="ru-RU"/>
        </w:rPr>
        <w:t>В электронных таблицах построить круговую диаграмму без легенды, позволяющую наглядно представить долю стоимости каждого устройства  в общей стоимости компьютера.</w:t>
      </w:r>
    </w:p>
    <w:tbl>
      <w:tblPr>
        <w:tblW w:w="6028" w:type="dxa"/>
        <w:jc w:val="center"/>
        <w:tblInd w:w="192" w:type="dxa"/>
        <w:tblLook w:val="04A0"/>
      </w:tblPr>
      <w:tblGrid>
        <w:gridCol w:w="1031"/>
        <w:gridCol w:w="3435"/>
        <w:gridCol w:w="1562"/>
      </w:tblGrid>
      <w:tr w:rsidR="008F5EEA" w:rsidRPr="00155047" w:rsidTr="00AE1B0D">
        <w:trPr>
          <w:trHeight w:val="233"/>
          <w:jc w:val="center"/>
        </w:trPr>
        <w:tc>
          <w:tcPr>
            <w:tcW w:w="1031" w:type="dxa"/>
            <w:tcBorders>
              <w:top w:val="single" w:sz="4" w:space="0" w:color="auto"/>
              <w:left w:val="single" w:sz="4" w:space="0" w:color="auto"/>
              <w:bottom w:val="single" w:sz="4" w:space="0" w:color="auto"/>
              <w:right w:val="single" w:sz="4" w:space="0" w:color="auto"/>
            </w:tcBorders>
            <w:vAlign w:val="bottom"/>
          </w:tcPr>
          <w:p w:rsidR="008F5EEA" w:rsidRPr="00160AE7" w:rsidRDefault="008F5EEA" w:rsidP="008F5EEA">
            <w:pPr>
              <w:spacing w:after="0" w:line="240" w:lineRule="auto"/>
              <w:jc w:val="center"/>
              <w:rPr>
                <w:rFonts w:ascii="Arial" w:eastAsia="Times New Roman" w:hAnsi="Arial" w:cs="Arial"/>
                <w:b/>
                <w:bCs/>
                <w:sz w:val="28"/>
                <w:szCs w:val="28"/>
                <w:lang w:val="ru-RU" w:eastAsia="ru-RU"/>
              </w:rPr>
            </w:pPr>
          </w:p>
        </w:tc>
        <w:tc>
          <w:tcPr>
            <w:tcW w:w="34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F5EEA" w:rsidRPr="00155047" w:rsidRDefault="008F5EEA" w:rsidP="008F5EEA">
            <w:pPr>
              <w:spacing w:after="0" w:line="240" w:lineRule="auto"/>
              <w:jc w:val="center"/>
              <w:rPr>
                <w:rFonts w:ascii="Arial" w:eastAsia="Times New Roman" w:hAnsi="Arial" w:cs="Arial"/>
                <w:b/>
                <w:bCs/>
                <w:sz w:val="28"/>
                <w:szCs w:val="28"/>
                <w:lang w:eastAsia="ru-RU"/>
              </w:rPr>
            </w:pPr>
            <w:r w:rsidRPr="00155047">
              <w:rPr>
                <w:rFonts w:ascii="Arial" w:eastAsia="Times New Roman" w:hAnsi="Arial" w:cs="Arial"/>
                <w:b/>
                <w:bCs/>
                <w:sz w:val="28"/>
                <w:szCs w:val="28"/>
                <w:lang w:eastAsia="ru-RU"/>
              </w:rPr>
              <w:t>A</w:t>
            </w:r>
          </w:p>
        </w:tc>
        <w:tc>
          <w:tcPr>
            <w:tcW w:w="1562" w:type="dxa"/>
            <w:tcBorders>
              <w:top w:val="single" w:sz="4" w:space="0" w:color="auto"/>
              <w:left w:val="nil"/>
              <w:bottom w:val="single" w:sz="4" w:space="0" w:color="auto"/>
              <w:right w:val="single" w:sz="4" w:space="0" w:color="auto"/>
            </w:tcBorders>
            <w:shd w:val="clear" w:color="auto" w:fill="auto"/>
            <w:noWrap/>
            <w:vAlign w:val="bottom"/>
            <w:hideMark/>
          </w:tcPr>
          <w:p w:rsidR="008F5EEA" w:rsidRPr="00155047" w:rsidRDefault="008F5EEA" w:rsidP="008F5EEA">
            <w:pPr>
              <w:spacing w:after="0" w:line="240" w:lineRule="auto"/>
              <w:jc w:val="center"/>
              <w:rPr>
                <w:rFonts w:ascii="Arial" w:eastAsia="Times New Roman" w:hAnsi="Arial" w:cs="Arial"/>
                <w:b/>
                <w:bCs/>
                <w:sz w:val="28"/>
                <w:szCs w:val="28"/>
                <w:lang w:eastAsia="ru-RU"/>
              </w:rPr>
            </w:pPr>
            <w:r w:rsidRPr="00155047">
              <w:rPr>
                <w:rFonts w:ascii="Arial" w:eastAsia="Times New Roman" w:hAnsi="Arial" w:cs="Arial"/>
                <w:b/>
                <w:bCs/>
                <w:sz w:val="28"/>
                <w:szCs w:val="28"/>
                <w:lang w:eastAsia="ru-RU"/>
              </w:rPr>
              <w:t>B</w:t>
            </w:r>
          </w:p>
        </w:tc>
      </w:tr>
      <w:tr w:rsidR="008F5EEA" w:rsidRPr="00155047" w:rsidTr="00AE1B0D">
        <w:trPr>
          <w:trHeight w:val="253"/>
          <w:jc w:val="center"/>
        </w:trPr>
        <w:tc>
          <w:tcPr>
            <w:tcW w:w="1031" w:type="dxa"/>
            <w:tcBorders>
              <w:top w:val="single" w:sz="4" w:space="0" w:color="auto"/>
              <w:left w:val="single" w:sz="4" w:space="0" w:color="auto"/>
              <w:bottom w:val="single" w:sz="4" w:space="0" w:color="auto"/>
              <w:right w:val="single" w:sz="4" w:space="0" w:color="auto"/>
            </w:tcBorders>
            <w:vAlign w:val="bottom"/>
          </w:tcPr>
          <w:p w:rsidR="008F5EEA" w:rsidRPr="00155047" w:rsidRDefault="008F5EEA" w:rsidP="008F5EEA">
            <w:pPr>
              <w:spacing w:after="0" w:line="240" w:lineRule="auto"/>
              <w:jc w:val="center"/>
              <w:rPr>
                <w:rFonts w:ascii="Arial" w:eastAsia="Times New Roman" w:hAnsi="Arial" w:cs="Arial"/>
                <w:b/>
                <w:bCs/>
                <w:sz w:val="28"/>
                <w:szCs w:val="28"/>
                <w:lang w:eastAsia="ru-RU"/>
              </w:rPr>
            </w:pPr>
            <w:r w:rsidRPr="00155047">
              <w:rPr>
                <w:rFonts w:ascii="Arial" w:eastAsia="Times New Roman" w:hAnsi="Arial" w:cs="Arial"/>
                <w:b/>
                <w:bCs/>
                <w:sz w:val="28"/>
                <w:szCs w:val="28"/>
                <w:lang w:eastAsia="ru-RU"/>
              </w:rPr>
              <w:t>1</w:t>
            </w:r>
          </w:p>
        </w:tc>
        <w:tc>
          <w:tcPr>
            <w:tcW w:w="34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F5EEA" w:rsidRPr="00155047" w:rsidRDefault="008F5EEA" w:rsidP="008F5EEA">
            <w:pPr>
              <w:spacing w:after="0" w:line="240" w:lineRule="auto"/>
              <w:jc w:val="center"/>
              <w:rPr>
                <w:rFonts w:ascii="Arial" w:eastAsia="Times New Roman" w:hAnsi="Arial" w:cs="Arial"/>
                <w:b/>
                <w:bCs/>
                <w:sz w:val="28"/>
                <w:szCs w:val="28"/>
                <w:lang w:eastAsia="ru-RU"/>
              </w:rPr>
            </w:pPr>
            <w:r w:rsidRPr="00155047">
              <w:rPr>
                <w:rFonts w:ascii="Arial" w:eastAsia="Times New Roman" w:hAnsi="Arial" w:cs="Arial"/>
                <w:b/>
                <w:bCs/>
                <w:sz w:val="28"/>
                <w:szCs w:val="28"/>
                <w:lang w:eastAsia="ru-RU"/>
              </w:rPr>
              <w:t>Устройства ПК</w:t>
            </w:r>
          </w:p>
        </w:tc>
        <w:tc>
          <w:tcPr>
            <w:tcW w:w="1562" w:type="dxa"/>
            <w:tcBorders>
              <w:top w:val="single" w:sz="4" w:space="0" w:color="auto"/>
              <w:left w:val="nil"/>
              <w:bottom w:val="single" w:sz="4" w:space="0" w:color="auto"/>
              <w:right w:val="single" w:sz="4" w:space="0" w:color="auto"/>
            </w:tcBorders>
            <w:shd w:val="clear" w:color="auto" w:fill="auto"/>
            <w:noWrap/>
            <w:vAlign w:val="bottom"/>
            <w:hideMark/>
          </w:tcPr>
          <w:p w:rsidR="008F5EEA" w:rsidRPr="00155047" w:rsidRDefault="008F5EEA" w:rsidP="008F5EEA">
            <w:pPr>
              <w:spacing w:after="0" w:line="240" w:lineRule="auto"/>
              <w:jc w:val="center"/>
              <w:rPr>
                <w:rFonts w:ascii="Arial" w:eastAsia="Times New Roman" w:hAnsi="Arial" w:cs="Arial"/>
                <w:b/>
                <w:bCs/>
                <w:sz w:val="28"/>
                <w:szCs w:val="28"/>
                <w:lang w:eastAsia="ru-RU"/>
              </w:rPr>
            </w:pPr>
            <w:r w:rsidRPr="00155047">
              <w:rPr>
                <w:rFonts w:ascii="Arial" w:eastAsia="Times New Roman" w:hAnsi="Arial" w:cs="Arial"/>
                <w:b/>
                <w:bCs/>
                <w:sz w:val="28"/>
                <w:szCs w:val="28"/>
                <w:lang w:eastAsia="ru-RU"/>
              </w:rPr>
              <w:t>Цена в у.е.</w:t>
            </w:r>
          </w:p>
        </w:tc>
      </w:tr>
      <w:tr w:rsidR="008F5EEA" w:rsidRPr="00155047" w:rsidTr="00AE1B0D">
        <w:trPr>
          <w:trHeight w:val="264"/>
          <w:jc w:val="center"/>
        </w:trPr>
        <w:tc>
          <w:tcPr>
            <w:tcW w:w="1031" w:type="dxa"/>
            <w:tcBorders>
              <w:top w:val="nil"/>
              <w:left w:val="single" w:sz="4" w:space="0" w:color="auto"/>
              <w:bottom w:val="single" w:sz="4" w:space="0" w:color="auto"/>
              <w:right w:val="single" w:sz="4" w:space="0" w:color="auto"/>
            </w:tcBorders>
            <w:vAlign w:val="bottom"/>
          </w:tcPr>
          <w:p w:rsidR="008F5EEA" w:rsidRPr="00155047" w:rsidRDefault="008F5EEA" w:rsidP="008F5EEA">
            <w:pPr>
              <w:spacing w:after="0" w:line="240" w:lineRule="auto"/>
              <w:jc w:val="center"/>
              <w:rPr>
                <w:rFonts w:ascii="Arial" w:eastAsia="Times New Roman" w:hAnsi="Arial" w:cs="Arial"/>
                <w:sz w:val="28"/>
                <w:szCs w:val="28"/>
                <w:lang w:eastAsia="ru-RU"/>
              </w:rPr>
            </w:pPr>
            <w:r w:rsidRPr="00155047">
              <w:rPr>
                <w:rFonts w:ascii="Arial" w:eastAsia="Times New Roman" w:hAnsi="Arial" w:cs="Arial"/>
                <w:sz w:val="28"/>
                <w:szCs w:val="28"/>
                <w:lang w:eastAsia="ru-RU"/>
              </w:rPr>
              <w:t>2</w:t>
            </w:r>
          </w:p>
        </w:tc>
        <w:tc>
          <w:tcPr>
            <w:tcW w:w="3435" w:type="dxa"/>
            <w:tcBorders>
              <w:top w:val="nil"/>
              <w:left w:val="single" w:sz="4" w:space="0" w:color="auto"/>
              <w:bottom w:val="single" w:sz="4" w:space="0" w:color="auto"/>
              <w:right w:val="single" w:sz="4" w:space="0" w:color="auto"/>
            </w:tcBorders>
            <w:shd w:val="clear" w:color="auto" w:fill="auto"/>
            <w:noWrap/>
            <w:vAlign w:val="bottom"/>
            <w:hideMark/>
          </w:tcPr>
          <w:p w:rsidR="008F5EEA" w:rsidRPr="00155047" w:rsidRDefault="008F5EEA" w:rsidP="008F5EEA">
            <w:pPr>
              <w:spacing w:after="0" w:line="240" w:lineRule="auto"/>
              <w:rPr>
                <w:rFonts w:ascii="Arial" w:eastAsia="Times New Roman" w:hAnsi="Arial" w:cs="Arial"/>
                <w:sz w:val="28"/>
                <w:szCs w:val="28"/>
                <w:lang w:eastAsia="ru-RU"/>
              </w:rPr>
            </w:pPr>
            <w:r w:rsidRPr="00155047">
              <w:rPr>
                <w:rFonts w:ascii="Arial" w:eastAsia="Times New Roman" w:hAnsi="Arial" w:cs="Arial"/>
                <w:sz w:val="28"/>
                <w:szCs w:val="28"/>
                <w:lang w:eastAsia="ru-RU"/>
              </w:rPr>
              <w:t>Системная плата</w:t>
            </w:r>
          </w:p>
        </w:tc>
        <w:tc>
          <w:tcPr>
            <w:tcW w:w="1562" w:type="dxa"/>
            <w:tcBorders>
              <w:top w:val="nil"/>
              <w:left w:val="nil"/>
              <w:bottom w:val="single" w:sz="4" w:space="0" w:color="auto"/>
              <w:right w:val="single" w:sz="4" w:space="0" w:color="auto"/>
            </w:tcBorders>
            <w:shd w:val="clear" w:color="auto" w:fill="auto"/>
            <w:noWrap/>
            <w:vAlign w:val="bottom"/>
            <w:hideMark/>
          </w:tcPr>
          <w:p w:rsidR="008F5EEA" w:rsidRPr="00155047" w:rsidRDefault="008F5EEA" w:rsidP="008F5EEA">
            <w:pPr>
              <w:spacing w:after="0" w:line="240" w:lineRule="auto"/>
              <w:jc w:val="right"/>
              <w:rPr>
                <w:rFonts w:ascii="Arial" w:eastAsia="Times New Roman" w:hAnsi="Arial" w:cs="Arial"/>
                <w:sz w:val="28"/>
                <w:szCs w:val="28"/>
                <w:lang w:eastAsia="ru-RU"/>
              </w:rPr>
            </w:pPr>
            <w:r w:rsidRPr="00155047">
              <w:rPr>
                <w:rFonts w:ascii="Arial" w:eastAsia="Times New Roman" w:hAnsi="Arial" w:cs="Arial"/>
                <w:sz w:val="28"/>
                <w:szCs w:val="28"/>
                <w:lang w:eastAsia="ru-RU"/>
              </w:rPr>
              <w:t>80</w:t>
            </w:r>
          </w:p>
        </w:tc>
      </w:tr>
      <w:tr w:rsidR="008F5EEA" w:rsidRPr="00155047" w:rsidTr="00AE1B0D">
        <w:trPr>
          <w:trHeight w:val="264"/>
          <w:jc w:val="center"/>
        </w:trPr>
        <w:tc>
          <w:tcPr>
            <w:tcW w:w="1031" w:type="dxa"/>
            <w:tcBorders>
              <w:top w:val="nil"/>
              <w:left w:val="single" w:sz="4" w:space="0" w:color="auto"/>
              <w:bottom w:val="single" w:sz="4" w:space="0" w:color="auto"/>
              <w:right w:val="single" w:sz="4" w:space="0" w:color="auto"/>
            </w:tcBorders>
            <w:vAlign w:val="bottom"/>
          </w:tcPr>
          <w:p w:rsidR="008F5EEA" w:rsidRPr="00155047" w:rsidRDefault="008F5EEA" w:rsidP="008F5EEA">
            <w:pPr>
              <w:spacing w:after="0" w:line="240" w:lineRule="auto"/>
              <w:jc w:val="center"/>
              <w:rPr>
                <w:rFonts w:ascii="Arial" w:eastAsia="Times New Roman" w:hAnsi="Arial" w:cs="Arial"/>
                <w:sz w:val="28"/>
                <w:szCs w:val="28"/>
                <w:lang w:eastAsia="ru-RU"/>
              </w:rPr>
            </w:pPr>
            <w:r w:rsidRPr="00155047">
              <w:rPr>
                <w:rFonts w:ascii="Arial" w:eastAsia="Times New Roman" w:hAnsi="Arial" w:cs="Arial"/>
                <w:sz w:val="28"/>
                <w:szCs w:val="28"/>
                <w:lang w:eastAsia="ru-RU"/>
              </w:rPr>
              <w:t>3</w:t>
            </w:r>
          </w:p>
        </w:tc>
        <w:tc>
          <w:tcPr>
            <w:tcW w:w="3435" w:type="dxa"/>
            <w:tcBorders>
              <w:top w:val="nil"/>
              <w:left w:val="single" w:sz="4" w:space="0" w:color="auto"/>
              <w:bottom w:val="single" w:sz="4" w:space="0" w:color="auto"/>
              <w:right w:val="single" w:sz="4" w:space="0" w:color="auto"/>
            </w:tcBorders>
            <w:shd w:val="clear" w:color="auto" w:fill="auto"/>
            <w:noWrap/>
            <w:vAlign w:val="bottom"/>
            <w:hideMark/>
          </w:tcPr>
          <w:p w:rsidR="008F5EEA" w:rsidRPr="00155047" w:rsidRDefault="008F5EEA" w:rsidP="008F5EEA">
            <w:pPr>
              <w:spacing w:after="0" w:line="240" w:lineRule="auto"/>
              <w:rPr>
                <w:rFonts w:ascii="Arial" w:eastAsia="Times New Roman" w:hAnsi="Arial" w:cs="Arial"/>
                <w:sz w:val="28"/>
                <w:szCs w:val="28"/>
                <w:lang w:eastAsia="ru-RU"/>
              </w:rPr>
            </w:pPr>
            <w:r w:rsidRPr="00155047">
              <w:rPr>
                <w:rFonts w:ascii="Arial" w:eastAsia="Times New Roman" w:hAnsi="Arial" w:cs="Arial"/>
                <w:sz w:val="28"/>
                <w:szCs w:val="28"/>
                <w:lang w:eastAsia="ru-RU"/>
              </w:rPr>
              <w:t>Процессор</w:t>
            </w:r>
          </w:p>
        </w:tc>
        <w:tc>
          <w:tcPr>
            <w:tcW w:w="1562" w:type="dxa"/>
            <w:tcBorders>
              <w:top w:val="nil"/>
              <w:left w:val="nil"/>
              <w:bottom w:val="single" w:sz="4" w:space="0" w:color="auto"/>
              <w:right w:val="single" w:sz="4" w:space="0" w:color="auto"/>
            </w:tcBorders>
            <w:shd w:val="clear" w:color="auto" w:fill="auto"/>
            <w:noWrap/>
            <w:vAlign w:val="bottom"/>
            <w:hideMark/>
          </w:tcPr>
          <w:p w:rsidR="008F5EEA" w:rsidRPr="00155047" w:rsidRDefault="008F5EEA" w:rsidP="008F5EEA">
            <w:pPr>
              <w:spacing w:after="0" w:line="240" w:lineRule="auto"/>
              <w:jc w:val="right"/>
              <w:rPr>
                <w:rFonts w:ascii="Arial" w:eastAsia="Times New Roman" w:hAnsi="Arial" w:cs="Arial"/>
                <w:sz w:val="28"/>
                <w:szCs w:val="28"/>
                <w:lang w:eastAsia="ru-RU"/>
              </w:rPr>
            </w:pPr>
            <w:r w:rsidRPr="00155047">
              <w:rPr>
                <w:rFonts w:ascii="Arial" w:eastAsia="Times New Roman" w:hAnsi="Arial" w:cs="Arial"/>
                <w:sz w:val="28"/>
                <w:szCs w:val="28"/>
                <w:lang w:eastAsia="ru-RU"/>
              </w:rPr>
              <w:t>70</w:t>
            </w:r>
          </w:p>
        </w:tc>
      </w:tr>
      <w:tr w:rsidR="008F5EEA" w:rsidRPr="00155047" w:rsidTr="00AE1B0D">
        <w:trPr>
          <w:trHeight w:val="264"/>
          <w:jc w:val="center"/>
        </w:trPr>
        <w:tc>
          <w:tcPr>
            <w:tcW w:w="1031" w:type="dxa"/>
            <w:tcBorders>
              <w:top w:val="nil"/>
              <w:left w:val="single" w:sz="4" w:space="0" w:color="auto"/>
              <w:bottom w:val="single" w:sz="4" w:space="0" w:color="auto"/>
              <w:right w:val="single" w:sz="4" w:space="0" w:color="auto"/>
            </w:tcBorders>
            <w:vAlign w:val="bottom"/>
          </w:tcPr>
          <w:p w:rsidR="008F5EEA" w:rsidRPr="00155047" w:rsidRDefault="008F5EEA" w:rsidP="008F5EEA">
            <w:pPr>
              <w:spacing w:after="0" w:line="240" w:lineRule="auto"/>
              <w:jc w:val="center"/>
              <w:rPr>
                <w:rFonts w:ascii="Arial" w:eastAsia="Times New Roman" w:hAnsi="Arial" w:cs="Arial"/>
                <w:sz w:val="28"/>
                <w:szCs w:val="28"/>
                <w:lang w:eastAsia="ru-RU"/>
              </w:rPr>
            </w:pPr>
            <w:r w:rsidRPr="00155047">
              <w:rPr>
                <w:rFonts w:ascii="Arial" w:eastAsia="Times New Roman" w:hAnsi="Arial" w:cs="Arial"/>
                <w:sz w:val="28"/>
                <w:szCs w:val="28"/>
                <w:lang w:eastAsia="ru-RU"/>
              </w:rPr>
              <w:t>4</w:t>
            </w:r>
          </w:p>
        </w:tc>
        <w:tc>
          <w:tcPr>
            <w:tcW w:w="3435" w:type="dxa"/>
            <w:tcBorders>
              <w:top w:val="nil"/>
              <w:left w:val="single" w:sz="4" w:space="0" w:color="auto"/>
              <w:bottom w:val="single" w:sz="4" w:space="0" w:color="auto"/>
              <w:right w:val="single" w:sz="4" w:space="0" w:color="auto"/>
            </w:tcBorders>
            <w:shd w:val="clear" w:color="auto" w:fill="auto"/>
            <w:noWrap/>
            <w:vAlign w:val="bottom"/>
            <w:hideMark/>
          </w:tcPr>
          <w:p w:rsidR="008F5EEA" w:rsidRPr="00155047" w:rsidRDefault="008F5EEA" w:rsidP="008F5EEA">
            <w:pPr>
              <w:spacing w:after="0" w:line="240" w:lineRule="auto"/>
              <w:rPr>
                <w:rFonts w:ascii="Arial" w:eastAsia="Times New Roman" w:hAnsi="Arial" w:cs="Arial"/>
                <w:sz w:val="28"/>
                <w:szCs w:val="28"/>
                <w:lang w:eastAsia="ru-RU"/>
              </w:rPr>
            </w:pPr>
            <w:r w:rsidRPr="00155047">
              <w:rPr>
                <w:rFonts w:ascii="Arial" w:eastAsia="Times New Roman" w:hAnsi="Arial" w:cs="Arial"/>
                <w:sz w:val="28"/>
                <w:szCs w:val="28"/>
                <w:lang w:eastAsia="ru-RU"/>
              </w:rPr>
              <w:t>Оперативная память</w:t>
            </w:r>
          </w:p>
        </w:tc>
        <w:tc>
          <w:tcPr>
            <w:tcW w:w="1562" w:type="dxa"/>
            <w:tcBorders>
              <w:top w:val="nil"/>
              <w:left w:val="nil"/>
              <w:bottom w:val="single" w:sz="4" w:space="0" w:color="auto"/>
              <w:right w:val="single" w:sz="4" w:space="0" w:color="auto"/>
            </w:tcBorders>
            <w:shd w:val="clear" w:color="auto" w:fill="auto"/>
            <w:noWrap/>
            <w:vAlign w:val="bottom"/>
            <w:hideMark/>
          </w:tcPr>
          <w:p w:rsidR="008F5EEA" w:rsidRPr="00155047" w:rsidRDefault="008F5EEA" w:rsidP="008F5EEA">
            <w:pPr>
              <w:spacing w:after="0" w:line="240" w:lineRule="auto"/>
              <w:jc w:val="right"/>
              <w:rPr>
                <w:rFonts w:ascii="Arial" w:eastAsia="Times New Roman" w:hAnsi="Arial" w:cs="Arial"/>
                <w:sz w:val="28"/>
                <w:szCs w:val="28"/>
                <w:lang w:eastAsia="ru-RU"/>
              </w:rPr>
            </w:pPr>
            <w:r w:rsidRPr="00155047">
              <w:rPr>
                <w:rFonts w:ascii="Arial" w:eastAsia="Times New Roman" w:hAnsi="Arial" w:cs="Arial"/>
                <w:sz w:val="28"/>
                <w:szCs w:val="28"/>
                <w:lang w:eastAsia="ru-RU"/>
              </w:rPr>
              <w:t>15</w:t>
            </w:r>
          </w:p>
        </w:tc>
      </w:tr>
      <w:tr w:rsidR="008F5EEA" w:rsidRPr="00155047" w:rsidTr="00AE1B0D">
        <w:trPr>
          <w:trHeight w:val="264"/>
          <w:jc w:val="center"/>
        </w:trPr>
        <w:tc>
          <w:tcPr>
            <w:tcW w:w="1031" w:type="dxa"/>
            <w:tcBorders>
              <w:top w:val="nil"/>
              <w:left w:val="single" w:sz="4" w:space="0" w:color="auto"/>
              <w:bottom w:val="single" w:sz="4" w:space="0" w:color="auto"/>
              <w:right w:val="single" w:sz="4" w:space="0" w:color="auto"/>
            </w:tcBorders>
            <w:vAlign w:val="bottom"/>
          </w:tcPr>
          <w:p w:rsidR="008F5EEA" w:rsidRPr="00155047" w:rsidRDefault="008F5EEA" w:rsidP="008F5EEA">
            <w:pPr>
              <w:spacing w:after="0" w:line="240" w:lineRule="auto"/>
              <w:jc w:val="center"/>
              <w:rPr>
                <w:rFonts w:ascii="Arial" w:eastAsia="Times New Roman" w:hAnsi="Arial" w:cs="Arial"/>
                <w:sz w:val="28"/>
                <w:szCs w:val="28"/>
                <w:lang w:eastAsia="ru-RU"/>
              </w:rPr>
            </w:pPr>
            <w:r w:rsidRPr="00155047">
              <w:rPr>
                <w:rFonts w:ascii="Arial" w:eastAsia="Times New Roman" w:hAnsi="Arial" w:cs="Arial"/>
                <w:sz w:val="28"/>
                <w:szCs w:val="28"/>
                <w:lang w:eastAsia="ru-RU"/>
              </w:rPr>
              <w:t>5</w:t>
            </w:r>
          </w:p>
        </w:tc>
        <w:tc>
          <w:tcPr>
            <w:tcW w:w="3435" w:type="dxa"/>
            <w:tcBorders>
              <w:top w:val="nil"/>
              <w:left w:val="single" w:sz="4" w:space="0" w:color="auto"/>
              <w:bottom w:val="single" w:sz="4" w:space="0" w:color="auto"/>
              <w:right w:val="single" w:sz="4" w:space="0" w:color="auto"/>
            </w:tcBorders>
            <w:shd w:val="clear" w:color="auto" w:fill="auto"/>
            <w:noWrap/>
            <w:vAlign w:val="bottom"/>
            <w:hideMark/>
          </w:tcPr>
          <w:p w:rsidR="008F5EEA" w:rsidRPr="00155047" w:rsidRDefault="008F5EEA" w:rsidP="008F5EEA">
            <w:pPr>
              <w:spacing w:after="0" w:line="240" w:lineRule="auto"/>
              <w:rPr>
                <w:rFonts w:ascii="Arial" w:eastAsia="Times New Roman" w:hAnsi="Arial" w:cs="Arial"/>
                <w:sz w:val="28"/>
                <w:szCs w:val="28"/>
                <w:lang w:eastAsia="ru-RU"/>
              </w:rPr>
            </w:pPr>
            <w:r w:rsidRPr="00155047">
              <w:rPr>
                <w:rFonts w:ascii="Arial" w:eastAsia="Times New Roman" w:hAnsi="Arial" w:cs="Arial"/>
                <w:sz w:val="28"/>
                <w:szCs w:val="28"/>
                <w:lang w:eastAsia="ru-RU"/>
              </w:rPr>
              <w:t>Жесткий диск</w:t>
            </w:r>
          </w:p>
        </w:tc>
        <w:tc>
          <w:tcPr>
            <w:tcW w:w="1562" w:type="dxa"/>
            <w:tcBorders>
              <w:top w:val="nil"/>
              <w:left w:val="nil"/>
              <w:bottom w:val="single" w:sz="4" w:space="0" w:color="auto"/>
              <w:right w:val="single" w:sz="4" w:space="0" w:color="auto"/>
            </w:tcBorders>
            <w:shd w:val="clear" w:color="auto" w:fill="auto"/>
            <w:noWrap/>
            <w:vAlign w:val="bottom"/>
            <w:hideMark/>
          </w:tcPr>
          <w:p w:rsidR="008F5EEA" w:rsidRPr="00155047" w:rsidRDefault="008F5EEA" w:rsidP="008F5EEA">
            <w:pPr>
              <w:spacing w:after="0" w:line="240" w:lineRule="auto"/>
              <w:jc w:val="right"/>
              <w:rPr>
                <w:rFonts w:ascii="Arial" w:eastAsia="Times New Roman" w:hAnsi="Arial" w:cs="Arial"/>
                <w:sz w:val="28"/>
                <w:szCs w:val="28"/>
                <w:lang w:eastAsia="ru-RU"/>
              </w:rPr>
            </w:pPr>
            <w:r w:rsidRPr="00155047">
              <w:rPr>
                <w:rFonts w:ascii="Arial" w:eastAsia="Times New Roman" w:hAnsi="Arial" w:cs="Arial"/>
                <w:sz w:val="28"/>
                <w:szCs w:val="28"/>
                <w:lang w:eastAsia="ru-RU"/>
              </w:rPr>
              <w:t>100</w:t>
            </w:r>
          </w:p>
        </w:tc>
      </w:tr>
      <w:tr w:rsidR="008F5EEA" w:rsidRPr="00155047" w:rsidTr="00AE1B0D">
        <w:trPr>
          <w:trHeight w:val="264"/>
          <w:jc w:val="center"/>
        </w:trPr>
        <w:tc>
          <w:tcPr>
            <w:tcW w:w="1031" w:type="dxa"/>
            <w:tcBorders>
              <w:top w:val="nil"/>
              <w:left w:val="single" w:sz="4" w:space="0" w:color="auto"/>
              <w:bottom w:val="single" w:sz="4" w:space="0" w:color="auto"/>
              <w:right w:val="single" w:sz="4" w:space="0" w:color="auto"/>
            </w:tcBorders>
            <w:vAlign w:val="bottom"/>
          </w:tcPr>
          <w:p w:rsidR="008F5EEA" w:rsidRPr="00155047" w:rsidRDefault="008F5EEA" w:rsidP="008F5EEA">
            <w:pPr>
              <w:spacing w:after="0" w:line="240" w:lineRule="auto"/>
              <w:jc w:val="center"/>
              <w:rPr>
                <w:rFonts w:ascii="Arial" w:eastAsia="Times New Roman" w:hAnsi="Arial" w:cs="Arial"/>
                <w:sz w:val="28"/>
                <w:szCs w:val="28"/>
                <w:lang w:eastAsia="ru-RU"/>
              </w:rPr>
            </w:pPr>
            <w:r w:rsidRPr="00155047">
              <w:rPr>
                <w:rFonts w:ascii="Arial" w:eastAsia="Times New Roman" w:hAnsi="Arial" w:cs="Arial"/>
                <w:sz w:val="28"/>
                <w:szCs w:val="28"/>
                <w:lang w:eastAsia="ru-RU"/>
              </w:rPr>
              <w:t>6</w:t>
            </w:r>
          </w:p>
        </w:tc>
        <w:tc>
          <w:tcPr>
            <w:tcW w:w="3435" w:type="dxa"/>
            <w:tcBorders>
              <w:top w:val="nil"/>
              <w:left w:val="single" w:sz="4" w:space="0" w:color="auto"/>
              <w:bottom w:val="single" w:sz="4" w:space="0" w:color="auto"/>
              <w:right w:val="single" w:sz="4" w:space="0" w:color="auto"/>
            </w:tcBorders>
            <w:shd w:val="clear" w:color="auto" w:fill="auto"/>
            <w:noWrap/>
            <w:vAlign w:val="bottom"/>
            <w:hideMark/>
          </w:tcPr>
          <w:p w:rsidR="008F5EEA" w:rsidRPr="00155047" w:rsidRDefault="008F5EEA" w:rsidP="008F5EEA">
            <w:pPr>
              <w:spacing w:after="0" w:line="240" w:lineRule="auto"/>
              <w:rPr>
                <w:rFonts w:ascii="Arial" w:eastAsia="Times New Roman" w:hAnsi="Arial" w:cs="Arial"/>
                <w:sz w:val="28"/>
                <w:szCs w:val="28"/>
                <w:lang w:eastAsia="ru-RU"/>
              </w:rPr>
            </w:pPr>
            <w:r w:rsidRPr="00155047">
              <w:rPr>
                <w:rFonts w:ascii="Arial" w:eastAsia="Times New Roman" w:hAnsi="Arial" w:cs="Arial"/>
                <w:sz w:val="28"/>
                <w:szCs w:val="28"/>
                <w:lang w:eastAsia="ru-RU"/>
              </w:rPr>
              <w:t>Монитор</w:t>
            </w:r>
          </w:p>
        </w:tc>
        <w:tc>
          <w:tcPr>
            <w:tcW w:w="1562" w:type="dxa"/>
            <w:tcBorders>
              <w:top w:val="nil"/>
              <w:left w:val="nil"/>
              <w:bottom w:val="single" w:sz="4" w:space="0" w:color="auto"/>
              <w:right w:val="single" w:sz="4" w:space="0" w:color="auto"/>
            </w:tcBorders>
            <w:shd w:val="clear" w:color="auto" w:fill="auto"/>
            <w:noWrap/>
            <w:vAlign w:val="bottom"/>
            <w:hideMark/>
          </w:tcPr>
          <w:p w:rsidR="008F5EEA" w:rsidRPr="00155047" w:rsidRDefault="008F5EEA" w:rsidP="008F5EEA">
            <w:pPr>
              <w:spacing w:after="0" w:line="240" w:lineRule="auto"/>
              <w:jc w:val="right"/>
              <w:rPr>
                <w:rFonts w:ascii="Arial" w:eastAsia="Times New Roman" w:hAnsi="Arial" w:cs="Arial"/>
                <w:sz w:val="28"/>
                <w:szCs w:val="28"/>
                <w:lang w:eastAsia="ru-RU"/>
              </w:rPr>
            </w:pPr>
            <w:r w:rsidRPr="00155047">
              <w:rPr>
                <w:rFonts w:ascii="Arial" w:eastAsia="Times New Roman" w:hAnsi="Arial" w:cs="Arial"/>
                <w:sz w:val="28"/>
                <w:szCs w:val="28"/>
                <w:lang w:eastAsia="ru-RU"/>
              </w:rPr>
              <w:t>200</w:t>
            </w:r>
          </w:p>
        </w:tc>
      </w:tr>
      <w:tr w:rsidR="008F5EEA" w:rsidRPr="00155047" w:rsidTr="00AE1B0D">
        <w:trPr>
          <w:trHeight w:val="264"/>
          <w:jc w:val="center"/>
        </w:trPr>
        <w:tc>
          <w:tcPr>
            <w:tcW w:w="1031" w:type="dxa"/>
            <w:tcBorders>
              <w:top w:val="nil"/>
              <w:left w:val="single" w:sz="4" w:space="0" w:color="auto"/>
              <w:bottom w:val="single" w:sz="4" w:space="0" w:color="auto"/>
              <w:right w:val="single" w:sz="4" w:space="0" w:color="auto"/>
            </w:tcBorders>
            <w:vAlign w:val="bottom"/>
          </w:tcPr>
          <w:p w:rsidR="008F5EEA" w:rsidRPr="00155047" w:rsidRDefault="008F5EEA" w:rsidP="008F5EEA">
            <w:pPr>
              <w:spacing w:after="0" w:line="240" w:lineRule="auto"/>
              <w:jc w:val="center"/>
              <w:rPr>
                <w:rFonts w:ascii="Arial" w:eastAsia="Times New Roman" w:hAnsi="Arial" w:cs="Arial"/>
                <w:sz w:val="28"/>
                <w:szCs w:val="28"/>
                <w:lang w:eastAsia="ru-RU"/>
              </w:rPr>
            </w:pPr>
            <w:r w:rsidRPr="00155047">
              <w:rPr>
                <w:rFonts w:ascii="Arial" w:eastAsia="Times New Roman" w:hAnsi="Arial" w:cs="Arial"/>
                <w:sz w:val="28"/>
                <w:szCs w:val="28"/>
                <w:lang w:eastAsia="ru-RU"/>
              </w:rPr>
              <w:t>7</w:t>
            </w:r>
          </w:p>
        </w:tc>
        <w:tc>
          <w:tcPr>
            <w:tcW w:w="3435" w:type="dxa"/>
            <w:tcBorders>
              <w:top w:val="nil"/>
              <w:left w:val="single" w:sz="4" w:space="0" w:color="auto"/>
              <w:bottom w:val="single" w:sz="4" w:space="0" w:color="auto"/>
              <w:right w:val="single" w:sz="4" w:space="0" w:color="auto"/>
            </w:tcBorders>
            <w:shd w:val="clear" w:color="auto" w:fill="auto"/>
            <w:noWrap/>
            <w:vAlign w:val="bottom"/>
            <w:hideMark/>
          </w:tcPr>
          <w:p w:rsidR="008F5EEA" w:rsidRPr="00155047" w:rsidRDefault="008F5EEA" w:rsidP="008F5EEA">
            <w:pPr>
              <w:spacing w:after="0" w:line="240" w:lineRule="auto"/>
              <w:rPr>
                <w:rFonts w:ascii="Arial" w:eastAsia="Times New Roman" w:hAnsi="Arial" w:cs="Arial"/>
                <w:sz w:val="28"/>
                <w:szCs w:val="28"/>
                <w:lang w:eastAsia="ru-RU"/>
              </w:rPr>
            </w:pPr>
            <w:r w:rsidRPr="00155047">
              <w:rPr>
                <w:rFonts w:ascii="Arial" w:eastAsia="Times New Roman" w:hAnsi="Arial" w:cs="Arial"/>
                <w:sz w:val="28"/>
                <w:szCs w:val="28"/>
                <w:lang w:eastAsia="ru-RU"/>
              </w:rPr>
              <w:t>Дисковод 3,5</w:t>
            </w:r>
          </w:p>
        </w:tc>
        <w:tc>
          <w:tcPr>
            <w:tcW w:w="1562" w:type="dxa"/>
            <w:tcBorders>
              <w:top w:val="nil"/>
              <w:left w:val="nil"/>
              <w:bottom w:val="single" w:sz="4" w:space="0" w:color="auto"/>
              <w:right w:val="single" w:sz="4" w:space="0" w:color="auto"/>
            </w:tcBorders>
            <w:shd w:val="clear" w:color="auto" w:fill="auto"/>
            <w:noWrap/>
            <w:vAlign w:val="bottom"/>
            <w:hideMark/>
          </w:tcPr>
          <w:p w:rsidR="008F5EEA" w:rsidRPr="00155047" w:rsidRDefault="008F5EEA" w:rsidP="008F5EEA">
            <w:pPr>
              <w:spacing w:after="0" w:line="240" w:lineRule="auto"/>
              <w:jc w:val="right"/>
              <w:rPr>
                <w:rFonts w:ascii="Arial" w:eastAsia="Times New Roman" w:hAnsi="Arial" w:cs="Arial"/>
                <w:sz w:val="28"/>
                <w:szCs w:val="28"/>
                <w:lang w:eastAsia="ru-RU"/>
              </w:rPr>
            </w:pPr>
            <w:r w:rsidRPr="00155047">
              <w:rPr>
                <w:rFonts w:ascii="Arial" w:eastAsia="Times New Roman" w:hAnsi="Arial" w:cs="Arial"/>
                <w:sz w:val="28"/>
                <w:szCs w:val="28"/>
                <w:lang w:eastAsia="ru-RU"/>
              </w:rPr>
              <w:t>12</w:t>
            </w:r>
          </w:p>
        </w:tc>
      </w:tr>
      <w:tr w:rsidR="008F5EEA" w:rsidRPr="00155047" w:rsidTr="00AE1B0D">
        <w:trPr>
          <w:trHeight w:val="264"/>
          <w:jc w:val="center"/>
        </w:trPr>
        <w:tc>
          <w:tcPr>
            <w:tcW w:w="1031" w:type="dxa"/>
            <w:tcBorders>
              <w:top w:val="nil"/>
              <w:left w:val="single" w:sz="4" w:space="0" w:color="auto"/>
              <w:bottom w:val="single" w:sz="4" w:space="0" w:color="auto"/>
              <w:right w:val="single" w:sz="4" w:space="0" w:color="auto"/>
            </w:tcBorders>
            <w:vAlign w:val="bottom"/>
          </w:tcPr>
          <w:p w:rsidR="008F5EEA" w:rsidRPr="00155047" w:rsidRDefault="008F5EEA" w:rsidP="008F5EEA">
            <w:pPr>
              <w:spacing w:after="0" w:line="240" w:lineRule="auto"/>
              <w:jc w:val="center"/>
              <w:rPr>
                <w:rFonts w:ascii="Arial" w:eastAsia="Times New Roman" w:hAnsi="Arial" w:cs="Arial"/>
                <w:sz w:val="28"/>
                <w:szCs w:val="28"/>
                <w:lang w:eastAsia="ru-RU"/>
              </w:rPr>
            </w:pPr>
            <w:r w:rsidRPr="00155047">
              <w:rPr>
                <w:rFonts w:ascii="Arial" w:eastAsia="Times New Roman" w:hAnsi="Arial" w:cs="Arial"/>
                <w:sz w:val="28"/>
                <w:szCs w:val="28"/>
                <w:lang w:eastAsia="ru-RU"/>
              </w:rPr>
              <w:t>8</w:t>
            </w:r>
          </w:p>
        </w:tc>
        <w:tc>
          <w:tcPr>
            <w:tcW w:w="3435" w:type="dxa"/>
            <w:tcBorders>
              <w:top w:val="nil"/>
              <w:left w:val="single" w:sz="4" w:space="0" w:color="auto"/>
              <w:bottom w:val="single" w:sz="4" w:space="0" w:color="auto"/>
              <w:right w:val="single" w:sz="4" w:space="0" w:color="auto"/>
            </w:tcBorders>
            <w:shd w:val="clear" w:color="auto" w:fill="auto"/>
            <w:noWrap/>
            <w:vAlign w:val="bottom"/>
            <w:hideMark/>
          </w:tcPr>
          <w:p w:rsidR="008F5EEA" w:rsidRPr="00155047" w:rsidRDefault="008F5EEA" w:rsidP="008F5EEA">
            <w:pPr>
              <w:spacing w:after="0" w:line="240" w:lineRule="auto"/>
              <w:rPr>
                <w:rFonts w:ascii="Arial" w:eastAsia="Times New Roman" w:hAnsi="Arial" w:cs="Arial"/>
                <w:sz w:val="28"/>
                <w:szCs w:val="28"/>
                <w:lang w:eastAsia="ru-RU"/>
              </w:rPr>
            </w:pPr>
            <w:r w:rsidRPr="00155047">
              <w:rPr>
                <w:rFonts w:ascii="Arial" w:eastAsia="Times New Roman" w:hAnsi="Arial" w:cs="Arial"/>
                <w:sz w:val="28"/>
                <w:szCs w:val="28"/>
                <w:lang w:eastAsia="ru-RU"/>
              </w:rPr>
              <w:t>Дисковод CD-ROM</w:t>
            </w:r>
          </w:p>
        </w:tc>
        <w:tc>
          <w:tcPr>
            <w:tcW w:w="1562" w:type="dxa"/>
            <w:tcBorders>
              <w:top w:val="nil"/>
              <w:left w:val="nil"/>
              <w:bottom w:val="single" w:sz="4" w:space="0" w:color="auto"/>
              <w:right w:val="single" w:sz="4" w:space="0" w:color="auto"/>
            </w:tcBorders>
            <w:shd w:val="clear" w:color="auto" w:fill="auto"/>
            <w:noWrap/>
            <w:vAlign w:val="bottom"/>
            <w:hideMark/>
          </w:tcPr>
          <w:p w:rsidR="008F5EEA" w:rsidRPr="00155047" w:rsidRDefault="008F5EEA" w:rsidP="008F5EEA">
            <w:pPr>
              <w:spacing w:after="0" w:line="240" w:lineRule="auto"/>
              <w:jc w:val="right"/>
              <w:rPr>
                <w:rFonts w:ascii="Arial" w:eastAsia="Times New Roman" w:hAnsi="Arial" w:cs="Arial"/>
                <w:sz w:val="28"/>
                <w:szCs w:val="28"/>
                <w:lang w:eastAsia="ru-RU"/>
              </w:rPr>
            </w:pPr>
            <w:r w:rsidRPr="00155047">
              <w:rPr>
                <w:rFonts w:ascii="Arial" w:eastAsia="Times New Roman" w:hAnsi="Arial" w:cs="Arial"/>
                <w:sz w:val="28"/>
                <w:szCs w:val="28"/>
                <w:lang w:eastAsia="ru-RU"/>
              </w:rPr>
              <w:t>30</w:t>
            </w:r>
          </w:p>
        </w:tc>
      </w:tr>
      <w:tr w:rsidR="008F5EEA" w:rsidRPr="00155047" w:rsidTr="00AE1B0D">
        <w:trPr>
          <w:trHeight w:val="264"/>
          <w:jc w:val="center"/>
        </w:trPr>
        <w:tc>
          <w:tcPr>
            <w:tcW w:w="1031" w:type="dxa"/>
            <w:tcBorders>
              <w:top w:val="nil"/>
              <w:left w:val="single" w:sz="4" w:space="0" w:color="auto"/>
              <w:bottom w:val="single" w:sz="4" w:space="0" w:color="auto"/>
              <w:right w:val="single" w:sz="4" w:space="0" w:color="auto"/>
            </w:tcBorders>
            <w:vAlign w:val="bottom"/>
          </w:tcPr>
          <w:p w:rsidR="008F5EEA" w:rsidRPr="00155047" w:rsidRDefault="008F5EEA" w:rsidP="008F5EEA">
            <w:pPr>
              <w:spacing w:after="0" w:line="240" w:lineRule="auto"/>
              <w:jc w:val="center"/>
              <w:rPr>
                <w:rFonts w:ascii="Arial" w:eastAsia="Times New Roman" w:hAnsi="Arial" w:cs="Arial"/>
                <w:sz w:val="28"/>
                <w:szCs w:val="28"/>
                <w:lang w:eastAsia="ru-RU"/>
              </w:rPr>
            </w:pPr>
            <w:r w:rsidRPr="00155047">
              <w:rPr>
                <w:rFonts w:ascii="Arial" w:eastAsia="Times New Roman" w:hAnsi="Arial" w:cs="Arial"/>
                <w:sz w:val="28"/>
                <w:szCs w:val="28"/>
                <w:lang w:eastAsia="ru-RU"/>
              </w:rPr>
              <w:t>9</w:t>
            </w:r>
          </w:p>
        </w:tc>
        <w:tc>
          <w:tcPr>
            <w:tcW w:w="3435" w:type="dxa"/>
            <w:tcBorders>
              <w:top w:val="nil"/>
              <w:left w:val="single" w:sz="4" w:space="0" w:color="auto"/>
              <w:bottom w:val="single" w:sz="4" w:space="0" w:color="auto"/>
              <w:right w:val="single" w:sz="4" w:space="0" w:color="auto"/>
            </w:tcBorders>
            <w:shd w:val="clear" w:color="auto" w:fill="auto"/>
            <w:noWrap/>
            <w:vAlign w:val="bottom"/>
            <w:hideMark/>
          </w:tcPr>
          <w:p w:rsidR="008F5EEA" w:rsidRPr="00155047" w:rsidRDefault="008F5EEA" w:rsidP="008F5EEA">
            <w:pPr>
              <w:spacing w:after="0" w:line="240" w:lineRule="auto"/>
              <w:rPr>
                <w:rFonts w:ascii="Arial" w:eastAsia="Times New Roman" w:hAnsi="Arial" w:cs="Arial"/>
                <w:sz w:val="28"/>
                <w:szCs w:val="28"/>
                <w:lang w:eastAsia="ru-RU"/>
              </w:rPr>
            </w:pPr>
            <w:r w:rsidRPr="00155047">
              <w:rPr>
                <w:rFonts w:ascii="Arial" w:eastAsia="Times New Roman" w:hAnsi="Arial" w:cs="Arial"/>
                <w:sz w:val="28"/>
                <w:szCs w:val="28"/>
                <w:lang w:eastAsia="ru-RU"/>
              </w:rPr>
              <w:t>Корпус</w:t>
            </w:r>
          </w:p>
        </w:tc>
        <w:tc>
          <w:tcPr>
            <w:tcW w:w="1562" w:type="dxa"/>
            <w:tcBorders>
              <w:top w:val="nil"/>
              <w:left w:val="nil"/>
              <w:bottom w:val="single" w:sz="4" w:space="0" w:color="auto"/>
              <w:right w:val="single" w:sz="4" w:space="0" w:color="auto"/>
            </w:tcBorders>
            <w:shd w:val="clear" w:color="auto" w:fill="auto"/>
            <w:noWrap/>
            <w:vAlign w:val="bottom"/>
            <w:hideMark/>
          </w:tcPr>
          <w:p w:rsidR="008F5EEA" w:rsidRPr="00155047" w:rsidRDefault="008F5EEA" w:rsidP="008F5EEA">
            <w:pPr>
              <w:spacing w:after="0" w:line="240" w:lineRule="auto"/>
              <w:jc w:val="right"/>
              <w:rPr>
                <w:rFonts w:ascii="Arial" w:eastAsia="Times New Roman" w:hAnsi="Arial" w:cs="Arial"/>
                <w:sz w:val="28"/>
                <w:szCs w:val="28"/>
                <w:lang w:eastAsia="ru-RU"/>
              </w:rPr>
            </w:pPr>
            <w:r w:rsidRPr="00155047">
              <w:rPr>
                <w:rFonts w:ascii="Arial" w:eastAsia="Times New Roman" w:hAnsi="Arial" w:cs="Arial"/>
                <w:sz w:val="28"/>
                <w:szCs w:val="28"/>
                <w:lang w:eastAsia="ru-RU"/>
              </w:rPr>
              <w:t>25</w:t>
            </w:r>
          </w:p>
        </w:tc>
      </w:tr>
      <w:tr w:rsidR="008F5EEA" w:rsidRPr="00155047" w:rsidTr="00AE1B0D">
        <w:trPr>
          <w:trHeight w:val="264"/>
          <w:jc w:val="center"/>
        </w:trPr>
        <w:tc>
          <w:tcPr>
            <w:tcW w:w="1031" w:type="dxa"/>
            <w:tcBorders>
              <w:top w:val="nil"/>
              <w:left w:val="single" w:sz="4" w:space="0" w:color="auto"/>
              <w:bottom w:val="single" w:sz="4" w:space="0" w:color="auto"/>
              <w:right w:val="single" w:sz="4" w:space="0" w:color="auto"/>
            </w:tcBorders>
            <w:vAlign w:val="bottom"/>
          </w:tcPr>
          <w:p w:rsidR="008F5EEA" w:rsidRPr="00155047" w:rsidRDefault="008F5EEA" w:rsidP="008F5EEA">
            <w:pPr>
              <w:spacing w:after="0" w:line="240" w:lineRule="auto"/>
              <w:jc w:val="center"/>
              <w:rPr>
                <w:rFonts w:ascii="Arial" w:eastAsia="Times New Roman" w:hAnsi="Arial" w:cs="Arial"/>
                <w:sz w:val="28"/>
                <w:szCs w:val="28"/>
                <w:lang w:eastAsia="ru-RU"/>
              </w:rPr>
            </w:pPr>
            <w:r w:rsidRPr="00155047">
              <w:rPr>
                <w:rFonts w:ascii="Arial" w:eastAsia="Times New Roman" w:hAnsi="Arial" w:cs="Arial"/>
                <w:sz w:val="28"/>
                <w:szCs w:val="28"/>
                <w:lang w:eastAsia="ru-RU"/>
              </w:rPr>
              <w:t>10</w:t>
            </w:r>
          </w:p>
        </w:tc>
        <w:tc>
          <w:tcPr>
            <w:tcW w:w="3435" w:type="dxa"/>
            <w:tcBorders>
              <w:top w:val="nil"/>
              <w:left w:val="single" w:sz="4" w:space="0" w:color="auto"/>
              <w:bottom w:val="single" w:sz="4" w:space="0" w:color="auto"/>
              <w:right w:val="single" w:sz="4" w:space="0" w:color="auto"/>
            </w:tcBorders>
            <w:shd w:val="clear" w:color="auto" w:fill="auto"/>
            <w:noWrap/>
            <w:vAlign w:val="bottom"/>
            <w:hideMark/>
          </w:tcPr>
          <w:p w:rsidR="008F5EEA" w:rsidRPr="00155047" w:rsidRDefault="008F5EEA" w:rsidP="008F5EEA">
            <w:pPr>
              <w:spacing w:after="0" w:line="240" w:lineRule="auto"/>
              <w:rPr>
                <w:rFonts w:ascii="Arial" w:eastAsia="Times New Roman" w:hAnsi="Arial" w:cs="Arial"/>
                <w:sz w:val="28"/>
                <w:szCs w:val="28"/>
                <w:lang w:eastAsia="ru-RU"/>
              </w:rPr>
            </w:pPr>
            <w:r w:rsidRPr="00155047">
              <w:rPr>
                <w:rFonts w:ascii="Arial" w:eastAsia="Times New Roman" w:hAnsi="Arial" w:cs="Arial"/>
                <w:sz w:val="28"/>
                <w:szCs w:val="28"/>
                <w:lang w:eastAsia="ru-RU"/>
              </w:rPr>
              <w:t>Клавиатура</w:t>
            </w:r>
          </w:p>
        </w:tc>
        <w:tc>
          <w:tcPr>
            <w:tcW w:w="1562" w:type="dxa"/>
            <w:tcBorders>
              <w:top w:val="nil"/>
              <w:left w:val="nil"/>
              <w:bottom w:val="single" w:sz="4" w:space="0" w:color="auto"/>
              <w:right w:val="single" w:sz="4" w:space="0" w:color="auto"/>
            </w:tcBorders>
            <w:shd w:val="clear" w:color="auto" w:fill="auto"/>
            <w:noWrap/>
            <w:vAlign w:val="bottom"/>
            <w:hideMark/>
          </w:tcPr>
          <w:p w:rsidR="008F5EEA" w:rsidRPr="00155047" w:rsidRDefault="008F5EEA" w:rsidP="008F5EEA">
            <w:pPr>
              <w:spacing w:after="0" w:line="240" w:lineRule="auto"/>
              <w:jc w:val="right"/>
              <w:rPr>
                <w:rFonts w:ascii="Arial" w:eastAsia="Times New Roman" w:hAnsi="Arial" w:cs="Arial"/>
                <w:sz w:val="28"/>
                <w:szCs w:val="28"/>
                <w:lang w:eastAsia="ru-RU"/>
              </w:rPr>
            </w:pPr>
            <w:r w:rsidRPr="00155047">
              <w:rPr>
                <w:rFonts w:ascii="Arial" w:eastAsia="Times New Roman" w:hAnsi="Arial" w:cs="Arial"/>
                <w:sz w:val="28"/>
                <w:szCs w:val="28"/>
                <w:lang w:eastAsia="ru-RU"/>
              </w:rPr>
              <w:t>10</w:t>
            </w:r>
          </w:p>
        </w:tc>
      </w:tr>
      <w:tr w:rsidR="008F5EEA" w:rsidRPr="00155047" w:rsidTr="00AE1B0D">
        <w:trPr>
          <w:trHeight w:val="264"/>
          <w:jc w:val="center"/>
        </w:trPr>
        <w:tc>
          <w:tcPr>
            <w:tcW w:w="1031" w:type="dxa"/>
            <w:tcBorders>
              <w:top w:val="nil"/>
              <w:left w:val="single" w:sz="4" w:space="0" w:color="auto"/>
              <w:bottom w:val="single" w:sz="4" w:space="0" w:color="auto"/>
              <w:right w:val="single" w:sz="4" w:space="0" w:color="auto"/>
            </w:tcBorders>
            <w:vAlign w:val="bottom"/>
          </w:tcPr>
          <w:p w:rsidR="008F5EEA" w:rsidRPr="00155047" w:rsidRDefault="008F5EEA" w:rsidP="008F5EEA">
            <w:pPr>
              <w:spacing w:after="0" w:line="240" w:lineRule="auto"/>
              <w:jc w:val="center"/>
              <w:rPr>
                <w:rFonts w:ascii="Arial" w:eastAsia="Times New Roman" w:hAnsi="Arial" w:cs="Arial"/>
                <w:sz w:val="28"/>
                <w:szCs w:val="28"/>
                <w:lang w:eastAsia="ru-RU"/>
              </w:rPr>
            </w:pPr>
            <w:r w:rsidRPr="00155047">
              <w:rPr>
                <w:rFonts w:ascii="Arial" w:eastAsia="Times New Roman" w:hAnsi="Arial" w:cs="Arial"/>
                <w:sz w:val="28"/>
                <w:szCs w:val="28"/>
                <w:lang w:eastAsia="ru-RU"/>
              </w:rPr>
              <w:t>11</w:t>
            </w:r>
          </w:p>
        </w:tc>
        <w:tc>
          <w:tcPr>
            <w:tcW w:w="3435" w:type="dxa"/>
            <w:tcBorders>
              <w:top w:val="nil"/>
              <w:left w:val="single" w:sz="4" w:space="0" w:color="auto"/>
              <w:bottom w:val="single" w:sz="4" w:space="0" w:color="auto"/>
              <w:right w:val="single" w:sz="4" w:space="0" w:color="auto"/>
            </w:tcBorders>
            <w:shd w:val="clear" w:color="auto" w:fill="auto"/>
            <w:noWrap/>
            <w:vAlign w:val="bottom"/>
            <w:hideMark/>
          </w:tcPr>
          <w:p w:rsidR="008F5EEA" w:rsidRPr="00155047" w:rsidRDefault="008F5EEA" w:rsidP="008F5EEA">
            <w:pPr>
              <w:spacing w:after="0" w:line="240" w:lineRule="auto"/>
              <w:rPr>
                <w:rFonts w:ascii="Arial" w:eastAsia="Times New Roman" w:hAnsi="Arial" w:cs="Arial"/>
                <w:sz w:val="28"/>
                <w:szCs w:val="28"/>
                <w:lang w:eastAsia="ru-RU"/>
              </w:rPr>
            </w:pPr>
            <w:r w:rsidRPr="00155047">
              <w:rPr>
                <w:rFonts w:ascii="Arial" w:eastAsia="Times New Roman" w:hAnsi="Arial" w:cs="Arial"/>
                <w:sz w:val="28"/>
                <w:szCs w:val="28"/>
                <w:lang w:eastAsia="ru-RU"/>
              </w:rPr>
              <w:t>Мышь</w:t>
            </w:r>
          </w:p>
        </w:tc>
        <w:tc>
          <w:tcPr>
            <w:tcW w:w="1562" w:type="dxa"/>
            <w:tcBorders>
              <w:top w:val="nil"/>
              <w:left w:val="nil"/>
              <w:bottom w:val="single" w:sz="4" w:space="0" w:color="auto"/>
              <w:right w:val="single" w:sz="4" w:space="0" w:color="auto"/>
            </w:tcBorders>
            <w:shd w:val="clear" w:color="auto" w:fill="auto"/>
            <w:noWrap/>
            <w:vAlign w:val="bottom"/>
            <w:hideMark/>
          </w:tcPr>
          <w:p w:rsidR="008F5EEA" w:rsidRPr="00155047" w:rsidRDefault="008F5EEA" w:rsidP="008F5EEA">
            <w:pPr>
              <w:spacing w:after="0" w:line="240" w:lineRule="auto"/>
              <w:jc w:val="right"/>
              <w:rPr>
                <w:rFonts w:ascii="Arial" w:eastAsia="Times New Roman" w:hAnsi="Arial" w:cs="Arial"/>
                <w:sz w:val="28"/>
                <w:szCs w:val="28"/>
                <w:lang w:eastAsia="ru-RU"/>
              </w:rPr>
            </w:pPr>
            <w:r w:rsidRPr="00155047">
              <w:rPr>
                <w:rFonts w:ascii="Arial" w:eastAsia="Times New Roman" w:hAnsi="Arial" w:cs="Arial"/>
                <w:sz w:val="28"/>
                <w:szCs w:val="28"/>
                <w:lang w:eastAsia="ru-RU"/>
              </w:rPr>
              <w:t>5</w:t>
            </w:r>
          </w:p>
        </w:tc>
      </w:tr>
      <w:tr w:rsidR="008F5EEA" w:rsidRPr="00155047" w:rsidTr="00AE1B0D">
        <w:trPr>
          <w:trHeight w:val="264"/>
          <w:jc w:val="center"/>
        </w:trPr>
        <w:tc>
          <w:tcPr>
            <w:tcW w:w="1031" w:type="dxa"/>
            <w:tcBorders>
              <w:top w:val="nil"/>
              <w:left w:val="single" w:sz="4" w:space="0" w:color="auto"/>
              <w:bottom w:val="single" w:sz="4" w:space="0" w:color="auto"/>
              <w:right w:val="single" w:sz="4" w:space="0" w:color="auto"/>
            </w:tcBorders>
            <w:vAlign w:val="bottom"/>
          </w:tcPr>
          <w:p w:rsidR="008F5EEA" w:rsidRPr="00155047" w:rsidRDefault="008F5EEA" w:rsidP="008F5EEA">
            <w:pPr>
              <w:spacing w:after="0" w:line="240" w:lineRule="auto"/>
              <w:jc w:val="center"/>
              <w:rPr>
                <w:rFonts w:ascii="Arial" w:eastAsia="Times New Roman" w:hAnsi="Arial" w:cs="Arial"/>
                <w:b/>
                <w:bCs/>
                <w:sz w:val="28"/>
                <w:szCs w:val="28"/>
                <w:lang w:eastAsia="ru-RU"/>
              </w:rPr>
            </w:pPr>
            <w:r w:rsidRPr="00155047">
              <w:rPr>
                <w:rFonts w:ascii="Arial" w:eastAsia="Times New Roman" w:hAnsi="Arial" w:cs="Arial"/>
                <w:b/>
                <w:bCs/>
                <w:sz w:val="28"/>
                <w:szCs w:val="28"/>
                <w:lang w:eastAsia="ru-RU"/>
              </w:rPr>
              <w:t>12</w:t>
            </w:r>
          </w:p>
        </w:tc>
        <w:tc>
          <w:tcPr>
            <w:tcW w:w="3435" w:type="dxa"/>
            <w:tcBorders>
              <w:top w:val="nil"/>
              <w:left w:val="single" w:sz="4" w:space="0" w:color="auto"/>
              <w:bottom w:val="single" w:sz="4" w:space="0" w:color="auto"/>
              <w:right w:val="single" w:sz="4" w:space="0" w:color="auto"/>
            </w:tcBorders>
            <w:shd w:val="clear" w:color="auto" w:fill="auto"/>
            <w:noWrap/>
            <w:vAlign w:val="bottom"/>
            <w:hideMark/>
          </w:tcPr>
          <w:p w:rsidR="008F5EEA" w:rsidRPr="00155047" w:rsidRDefault="008F5EEA" w:rsidP="008F5EEA">
            <w:pPr>
              <w:spacing w:after="0" w:line="240" w:lineRule="auto"/>
              <w:rPr>
                <w:rFonts w:ascii="Arial" w:eastAsia="Times New Roman" w:hAnsi="Arial" w:cs="Arial"/>
                <w:b/>
                <w:bCs/>
                <w:sz w:val="28"/>
                <w:szCs w:val="28"/>
                <w:lang w:eastAsia="ru-RU"/>
              </w:rPr>
            </w:pPr>
            <w:r w:rsidRPr="00155047">
              <w:rPr>
                <w:rFonts w:ascii="Arial" w:eastAsia="Times New Roman" w:hAnsi="Arial" w:cs="Arial"/>
                <w:b/>
                <w:bCs/>
                <w:sz w:val="28"/>
                <w:szCs w:val="28"/>
                <w:lang w:eastAsia="ru-RU"/>
              </w:rPr>
              <w:t>ИТОГО</w:t>
            </w:r>
          </w:p>
        </w:tc>
        <w:tc>
          <w:tcPr>
            <w:tcW w:w="1562" w:type="dxa"/>
            <w:tcBorders>
              <w:top w:val="nil"/>
              <w:left w:val="nil"/>
              <w:bottom w:val="single" w:sz="4" w:space="0" w:color="auto"/>
              <w:right w:val="single" w:sz="4" w:space="0" w:color="auto"/>
            </w:tcBorders>
            <w:shd w:val="clear" w:color="auto" w:fill="auto"/>
            <w:noWrap/>
            <w:vAlign w:val="bottom"/>
            <w:hideMark/>
          </w:tcPr>
          <w:p w:rsidR="008F5EEA" w:rsidRPr="00155047" w:rsidRDefault="008F5EEA" w:rsidP="008F5EEA">
            <w:pPr>
              <w:spacing w:after="0" w:line="240" w:lineRule="auto"/>
              <w:jc w:val="right"/>
              <w:rPr>
                <w:rFonts w:ascii="Arial" w:eastAsia="Times New Roman" w:hAnsi="Arial" w:cs="Arial"/>
                <w:b/>
                <w:bCs/>
                <w:sz w:val="28"/>
                <w:szCs w:val="28"/>
                <w:lang w:eastAsia="ru-RU"/>
              </w:rPr>
            </w:pPr>
            <w:r w:rsidRPr="00155047">
              <w:rPr>
                <w:rFonts w:ascii="Arial" w:eastAsia="Times New Roman" w:hAnsi="Arial" w:cs="Arial"/>
                <w:b/>
                <w:bCs/>
                <w:sz w:val="28"/>
                <w:szCs w:val="28"/>
                <w:lang w:eastAsia="ru-RU"/>
              </w:rPr>
              <w:t>547</w:t>
            </w:r>
          </w:p>
        </w:tc>
      </w:tr>
    </w:tbl>
    <w:p w:rsidR="008F5EEA" w:rsidRPr="00155047" w:rsidRDefault="008F5EEA" w:rsidP="008F5EEA">
      <w:pPr>
        <w:jc w:val="center"/>
        <w:rPr>
          <w:rFonts w:ascii="Arial" w:hAnsi="Arial" w:cs="Arial"/>
          <w:sz w:val="28"/>
          <w:szCs w:val="28"/>
        </w:rPr>
      </w:pPr>
    </w:p>
    <w:p w:rsidR="008F5EEA" w:rsidRPr="00155047" w:rsidRDefault="008F5EEA" w:rsidP="008F5EEA">
      <w:pPr>
        <w:pStyle w:val="aa"/>
        <w:numPr>
          <w:ilvl w:val="0"/>
          <w:numId w:val="8"/>
        </w:numPr>
        <w:rPr>
          <w:rFonts w:ascii="Arial" w:hAnsi="Arial" w:cs="Arial"/>
          <w:b/>
          <w:sz w:val="28"/>
          <w:szCs w:val="28"/>
        </w:rPr>
      </w:pPr>
      <w:r w:rsidRPr="00160AE7">
        <w:rPr>
          <w:rFonts w:ascii="Arial" w:hAnsi="Arial" w:cs="Arial"/>
          <w:sz w:val="28"/>
          <w:szCs w:val="28"/>
          <w:lang w:val="ru-RU"/>
        </w:rPr>
        <w:t xml:space="preserve">Переименовать </w:t>
      </w:r>
      <w:r w:rsidRPr="00160AE7">
        <w:rPr>
          <w:rFonts w:ascii="Arial" w:hAnsi="Arial" w:cs="Arial"/>
          <w:b/>
          <w:sz w:val="28"/>
          <w:szCs w:val="28"/>
          <w:lang w:val="ru-RU"/>
        </w:rPr>
        <w:t>«Лист2»</w:t>
      </w:r>
      <w:r w:rsidRPr="00160AE7">
        <w:rPr>
          <w:rFonts w:ascii="Arial" w:hAnsi="Arial" w:cs="Arial"/>
          <w:sz w:val="28"/>
          <w:szCs w:val="28"/>
          <w:lang w:val="ru-RU"/>
        </w:rPr>
        <w:t xml:space="preserve"> на имя </w:t>
      </w:r>
      <w:r w:rsidRPr="00160AE7">
        <w:rPr>
          <w:rFonts w:ascii="Arial" w:hAnsi="Arial" w:cs="Arial"/>
          <w:b/>
          <w:sz w:val="28"/>
          <w:szCs w:val="28"/>
          <w:lang w:val="ru-RU"/>
        </w:rPr>
        <w:t>«Круговая диаграмма»</w:t>
      </w:r>
      <w:r w:rsidRPr="00160AE7">
        <w:rPr>
          <w:rFonts w:ascii="Arial" w:hAnsi="Arial" w:cs="Arial"/>
          <w:sz w:val="28"/>
          <w:szCs w:val="28"/>
          <w:lang w:val="ru-RU"/>
        </w:rPr>
        <w:t xml:space="preserve">, для этого подвести курсор к тексту </w:t>
      </w:r>
      <w:r w:rsidRPr="00160AE7">
        <w:rPr>
          <w:rFonts w:ascii="Arial" w:hAnsi="Arial" w:cs="Arial"/>
          <w:b/>
          <w:sz w:val="28"/>
          <w:szCs w:val="28"/>
          <w:lang w:val="ru-RU"/>
        </w:rPr>
        <w:t>«Лист2</w:t>
      </w:r>
      <w:r w:rsidRPr="00160AE7">
        <w:rPr>
          <w:rFonts w:ascii="Arial" w:hAnsi="Arial" w:cs="Arial"/>
          <w:sz w:val="28"/>
          <w:szCs w:val="28"/>
          <w:lang w:val="ru-RU"/>
        </w:rPr>
        <w:t xml:space="preserve">», нажать на правую клавишу </w:t>
      </w:r>
      <w:r w:rsidRPr="00160AE7">
        <w:rPr>
          <w:rFonts w:ascii="Arial" w:hAnsi="Arial" w:cs="Arial"/>
          <w:b/>
          <w:sz w:val="28"/>
          <w:szCs w:val="28"/>
          <w:lang w:val="ru-RU"/>
        </w:rPr>
        <w:t>«Мышки»</w:t>
      </w:r>
      <w:r w:rsidRPr="00160AE7">
        <w:rPr>
          <w:rFonts w:ascii="Arial" w:hAnsi="Arial" w:cs="Arial"/>
          <w:sz w:val="28"/>
          <w:szCs w:val="28"/>
          <w:lang w:val="ru-RU"/>
        </w:rPr>
        <w:t xml:space="preserve"> и в открывшемся контекстном меню, выбрать функцию </w:t>
      </w:r>
      <w:r w:rsidRPr="00155047">
        <w:rPr>
          <w:rFonts w:ascii="Arial" w:hAnsi="Arial" w:cs="Arial"/>
          <w:b/>
          <w:sz w:val="28"/>
          <w:szCs w:val="28"/>
        </w:rPr>
        <w:t>«Переименовать».</w:t>
      </w:r>
    </w:p>
    <w:p w:rsidR="008F5EEA" w:rsidRPr="00160AE7" w:rsidRDefault="008F5EEA" w:rsidP="008F5EEA">
      <w:pPr>
        <w:pStyle w:val="aa"/>
        <w:numPr>
          <w:ilvl w:val="0"/>
          <w:numId w:val="8"/>
        </w:numPr>
        <w:rPr>
          <w:rFonts w:ascii="Arial" w:hAnsi="Arial" w:cs="Arial"/>
          <w:sz w:val="28"/>
          <w:szCs w:val="28"/>
          <w:lang w:val="ru-RU"/>
        </w:rPr>
      </w:pPr>
      <w:r w:rsidRPr="00160AE7">
        <w:rPr>
          <w:rFonts w:ascii="Arial" w:hAnsi="Arial" w:cs="Arial"/>
          <w:sz w:val="28"/>
          <w:szCs w:val="28"/>
          <w:lang w:val="ru-RU"/>
        </w:rPr>
        <w:t xml:space="preserve">Открыть лист:  </w:t>
      </w:r>
      <w:r w:rsidRPr="00160AE7">
        <w:rPr>
          <w:rFonts w:ascii="Arial" w:hAnsi="Arial" w:cs="Arial"/>
          <w:b/>
          <w:sz w:val="28"/>
          <w:szCs w:val="28"/>
          <w:lang w:val="ru-RU"/>
        </w:rPr>
        <w:t>«Абсолютные ссылки»</w:t>
      </w:r>
      <w:r w:rsidRPr="00160AE7">
        <w:rPr>
          <w:rFonts w:ascii="Arial" w:hAnsi="Arial" w:cs="Arial"/>
          <w:sz w:val="28"/>
          <w:szCs w:val="28"/>
          <w:lang w:val="ru-RU"/>
        </w:rPr>
        <w:t xml:space="preserve"> из Практической работы 1, выделить</w:t>
      </w:r>
      <w:r w:rsidRPr="00160AE7">
        <w:rPr>
          <w:rFonts w:ascii="Arial" w:hAnsi="Arial" w:cs="Arial"/>
          <w:b/>
          <w:sz w:val="28"/>
          <w:szCs w:val="28"/>
          <w:lang w:val="ru-RU"/>
        </w:rPr>
        <w:t xml:space="preserve"> </w:t>
      </w:r>
      <w:r w:rsidRPr="00160AE7">
        <w:rPr>
          <w:rFonts w:ascii="Arial" w:hAnsi="Arial" w:cs="Arial"/>
          <w:sz w:val="28"/>
          <w:szCs w:val="28"/>
          <w:lang w:val="ru-RU"/>
        </w:rPr>
        <w:t xml:space="preserve">ячейки в диапазоне </w:t>
      </w:r>
      <w:r w:rsidRPr="00160AE7">
        <w:rPr>
          <w:rFonts w:ascii="Arial" w:hAnsi="Arial" w:cs="Arial"/>
          <w:b/>
          <w:sz w:val="28"/>
          <w:szCs w:val="28"/>
          <w:lang w:val="ru-RU"/>
        </w:rPr>
        <w:t>(</w:t>
      </w:r>
      <w:r w:rsidRPr="00155047">
        <w:rPr>
          <w:rFonts w:ascii="Arial" w:hAnsi="Arial" w:cs="Arial"/>
          <w:b/>
          <w:sz w:val="28"/>
          <w:szCs w:val="28"/>
        </w:rPr>
        <w:t>A</w:t>
      </w:r>
      <w:r w:rsidRPr="00160AE7">
        <w:rPr>
          <w:rFonts w:ascii="Arial" w:hAnsi="Arial" w:cs="Arial"/>
          <w:b/>
          <w:sz w:val="28"/>
          <w:szCs w:val="28"/>
          <w:lang w:val="ru-RU"/>
        </w:rPr>
        <w:t>1:</w:t>
      </w:r>
      <w:r w:rsidRPr="00155047">
        <w:rPr>
          <w:rFonts w:ascii="Arial" w:hAnsi="Arial" w:cs="Arial"/>
          <w:b/>
          <w:sz w:val="28"/>
          <w:szCs w:val="28"/>
        </w:rPr>
        <w:t>B</w:t>
      </w:r>
      <w:r w:rsidRPr="00160AE7">
        <w:rPr>
          <w:rFonts w:ascii="Arial" w:hAnsi="Arial" w:cs="Arial"/>
          <w:b/>
          <w:sz w:val="28"/>
          <w:szCs w:val="28"/>
          <w:lang w:val="ru-RU"/>
        </w:rPr>
        <w:t>12)</w:t>
      </w:r>
      <w:r w:rsidRPr="00160AE7">
        <w:rPr>
          <w:rFonts w:ascii="Arial" w:hAnsi="Arial" w:cs="Arial"/>
          <w:sz w:val="28"/>
          <w:szCs w:val="28"/>
          <w:lang w:val="ru-RU"/>
        </w:rPr>
        <w:t xml:space="preserve">, и скопировать в тот же диапазон на лист </w:t>
      </w:r>
      <w:r w:rsidRPr="00160AE7">
        <w:rPr>
          <w:rFonts w:ascii="Arial" w:hAnsi="Arial" w:cs="Arial"/>
          <w:b/>
          <w:sz w:val="28"/>
          <w:szCs w:val="28"/>
          <w:lang w:val="ru-RU"/>
        </w:rPr>
        <w:t>«Круговая диаграмма»</w:t>
      </w:r>
      <w:r w:rsidRPr="00160AE7">
        <w:rPr>
          <w:rFonts w:ascii="Arial" w:hAnsi="Arial" w:cs="Arial"/>
          <w:sz w:val="28"/>
          <w:szCs w:val="28"/>
          <w:lang w:val="ru-RU"/>
        </w:rPr>
        <w:t>.</w:t>
      </w:r>
    </w:p>
    <w:p w:rsidR="008F5EEA" w:rsidRPr="00160AE7" w:rsidRDefault="008F5EEA" w:rsidP="008F5EEA">
      <w:pPr>
        <w:pStyle w:val="aa"/>
        <w:numPr>
          <w:ilvl w:val="0"/>
          <w:numId w:val="8"/>
        </w:numPr>
        <w:rPr>
          <w:rFonts w:ascii="Arial" w:hAnsi="Arial" w:cs="Arial"/>
          <w:sz w:val="28"/>
          <w:szCs w:val="28"/>
          <w:lang w:val="ru-RU"/>
        </w:rPr>
      </w:pPr>
      <w:r w:rsidRPr="00160AE7">
        <w:rPr>
          <w:rFonts w:ascii="Arial" w:hAnsi="Arial" w:cs="Arial"/>
          <w:sz w:val="28"/>
          <w:szCs w:val="28"/>
          <w:lang w:val="ru-RU"/>
        </w:rPr>
        <w:t>Для создания диаграмм используется «</w:t>
      </w:r>
      <w:r w:rsidRPr="00160AE7">
        <w:rPr>
          <w:rFonts w:ascii="Arial" w:hAnsi="Arial" w:cs="Arial"/>
          <w:b/>
          <w:sz w:val="28"/>
          <w:szCs w:val="28"/>
          <w:lang w:val="ru-RU"/>
        </w:rPr>
        <w:t xml:space="preserve">Мастер диаграмм», </w:t>
      </w:r>
      <w:r w:rsidRPr="00160AE7">
        <w:rPr>
          <w:rFonts w:ascii="Arial" w:hAnsi="Arial" w:cs="Arial"/>
          <w:sz w:val="28"/>
          <w:szCs w:val="28"/>
          <w:lang w:val="ru-RU"/>
        </w:rPr>
        <w:t xml:space="preserve">который включается на закладке </w:t>
      </w:r>
      <w:r w:rsidRPr="00160AE7">
        <w:rPr>
          <w:rFonts w:ascii="Arial" w:hAnsi="Arial" w:cs="Arial"/>
          <w:b/>
          <w:sz w:val="28"/>
          <w:szCs w:val="28"/>
          <w:lang w:val="ru-RU"/>
        </w:rPr>
        <w:t>«Вставка»</w:t>
      </w:r>
      <w:r w:rsidRPr="00160AE7">
        <w:rPr>
          <w:rFonts w:ascii="Arial" w:hAnsi="Arial" w:cs="Arial"/>
          <w:sz w:val="28"/>
          <w:szCs w:val="28"/>
          <w:lang w:val="ru-RU"/>
        </w:rPr>
        <w:t xml:space="preserve"> кнопками для формирования </w:t>
      </w:r>
      <w:r w:rsidRPr="00160AE7">
        <w:rPr>
          <w:rFonts w:ascii="Arial" w:hAnsi="Arial" w:cs="Arial"/>
          <w:b/>
          <w:sz w:val="28"/>
          <w:szCs w:val="28"/>
          <w:lang w:val="ru-RU"/>
        </w:rPr>
        <w:t>«Диаграмм»</w:t>
      </w:r>
      <w:r w:rsidRPr="00160AE7">
        <w:rPr>
          <w:rFonts w:ascii="Arial" w:hAnsi="Arial" w:cs="Arial"/>
          <w:sz w:val="28"/>
          <w:szCs w:val="28"/>
          <w:lang w:val="ru-RU"/>
        </w:rPr>
        <w:t xml:space="preserve">. Для таблицы:  </w:t>
      </w:r>
      <w:r w:rsidRPr="00160AE7">
        <w:rPr>
          <w:rFonts w:ascii="Arial" w:hAnsi="Arial" w:cs="Arial"/>
          <w:b/>
          <w:sz w:val="28"/>
          <w:szCs w:val="28"/>
          <w:lang w:val="ru-RU"/>
        </w:rPr>
        <w:t>«Устройства ПК»</w:t>
      </w:r>
      <w:r w:rsidRPr="00160AE7">
        <w:rPr>
          <w:rFonts w:ascii="Arial" w:hAnsi="Arial" w:cs="Arial"/>
          <w:sz w:val="28"/>
          <w:szCs w:val="28"/>
          <w:lang w:val="ru-RU"/>
        </w:rPr>
        <w:t xml:space="preserve"> построим круговую диаграмму, для этой цели,  необходимо выделить область ячеек в диапазоне </w:t>
      </w:r>
      <w:r w:rsidRPr="00160AE7">
        <w:rPr>
          <w:rFonts w:ascii="Arial" w:hAnsi="Arial" w:cs="Arial"/>
          <w:b/>
          <w:sz w:val="28"/>
          <w:szCs w:val="28"/>
          <w:lang w:val="ru-RU"/>
        </w:rPr>
        <w:t>(</w:t>
      </w:r>
      <w:r w:rsidRPr="00155047">
        <w:rPr>
          <w:rFonts w:ascii="Arial" w:hAnsi="Arial" w:cs="Arial"/>
          <w:b/>
          <w:sz w:val="28"/>
          <w:szCs w:val="28"/>
        </w:rPr>
        <w:t>A</w:t>
      </w:r>
      <w:r w:rsidRPr="00160AE7">
        <w:rPr>
          <w:rFonts w:ascii="Arial" w:hAnsi="Arial" w:cs="Arial"/>
          <w:b/>
          <w:sz w:val="28"/>
          <w:szCs w:val="28"/>
          <w:lang w:val="ru-RU"/>
        </w:rPr>
        <w:t>1:</w:t>
      </w:r>
      <w:r w:rsidRPr="00155047">
        <w:rPr>
          <w:rFonts w:ascii="Arial" w:hAnsi="Arial" w:cs="Arial"/>
          <w:b/>
          <w:sz w:val="28"/>
          <w:szCs w:val="28"/>
        </w:rPr>
        <w:t>B</w:t>
      </w:r>
      <w:r w:rsidRPr="00160AE7">
        <w:rPr>
          <w:rFonts w:ascii="Arial" w:hAnsi="Arial" w:cs="Arial"/>
          <w:b/>
          <w:sz w:val="28"/>
          <w:szCs w:val="28"/>
          <w:lang w:val="ru-RU"/>
        </w:rPr>
        <w:t>11)</w:t>
      </w:r>
      <w:r w:rsidRPr="00160AE7">
        <w:rPr>
          <w:rFonts w:ascii="Arial" w:hAnsi="Arial" w:cs="Arial"/>
          <w:sz w:val="28"/>
          <w:szCs w:val="28"/>
          <w:lang w:val="ru-RU"/>
        </w:rPr>
        <w:t xml:space="preserve"> и на закладке </w:t>
      </w:r>
      <w:r w:rsidRPr="00160AE7">
        <w:rPr>
          <w:rFonts w:ascii="Arial" w:hAnsi="Arial" w:cs="Arial"/>
          <w:b/>
          <w:sz w:val="28"/>
          <w:szCs w:val="28"/>
          <w:lang w:val="ru-RU"/>
        </w:rPr>
        <w:t>«Вставка»</w:t>
      </w:r>
      <w:r w:rsidRPr="00160AE7">
        <w:rPr>
          <w:rFonts w:ascii="Arial" w:hAnsi="Arial" w:cs="Arial"/>
          <w:sz w:val="28"/>
          <w:szCs w:val="28"/>
          <w:lang w:val="ru-RU"/>
        </w:rPr>
        <w:t xml:space="preserve"> нажать кнопку </w:t>
      </w:r>
      <w:r w:rsidRPr="00160AE7">
        <w:rPr>
          <w:rFonts w:ascii="Arial" w:hAnsi="Arial" w:cs="Arial"/>
          <w:b/>
          <w:sz w:val="28"/>
          <w:szCs w:val="28"/>
          <w:lang w:val="ru-RU"/>
        </w:rPr>
        <w:t xml:space="preserve">«Круговая диаграмма», </w:t>
      </w:r>
      <w:r w:rsidRPr="00160AE7">
        <w:rPr>
          <w:rFonts w:ascii="Arial" w:hAnsi="Arial" w:cs="Arial"/>
          <w:sz w:val="28"/>
          <w:szCs w:val="28"/>
          <w:lang w:val="ru-RU"/>
        </w:rPr>
        <w:t xml:space="preserve">которая вызывает библиотеку кнопок для построения круговых диаграмм, нажмите кнопку, которая формирует диаграмму </w:t>
      </w:r>
      <w:r w:rsidRPr="00160AE7">
        <w:rPr>
          <w:rFonts w:ascii="Arial" w:hAnsi="Arial" w:cs="Arial"/>
          <w:b/>
          <w:sz w:val="28"/>
          <w:szCs w:val="28"/>
          <w:lang w:val="ru-RU"/>
        </w:rPr>
        <w:t>«Круговая».</w:t>
      </w:r>
      <w:r w:rsidRPr="00160AE7">
        <w:rPr>
          <w:rFonts w:ascii="Arial" w:hAnsi="Arial" w:cs="Arial"/>
          <w:sz w:val="28"/>
          <w:szCs w:val="28"/>
          <w:lang w:val="ru-RU"/>
        </w:rPr>
        <w:t xml:space="preserve"> На рабочем поле листа сформируется автоматически круговая </w:t>
      </w:r>
      <w:r w:rsidRPr="00160AE7">
        <w:rPr>
          <w:rFonts w:ascii="Arial" w:hAnsi="Arial" w:cs="Arial"/>
          <w:sz w:val="28"/>
          <w:szCs w:val="28"/>
          <w:lang w:val="ru-RU"/>
        </w:rPr>
        <w:lastRenderedPageBreak/>
        <w:t xml:space="preserve">диаграмма по данным в таблице, а на ленте инструментов включится закладка </w:t>
      </w:r>
      <w:r w:rsidRPr="00160AE7">
        <w:rPr>
          <w:rFonts w:ascii="Arial" w:hAnsi="Arial" w:cs="Arial"/>
          <w:b/>
          <w:sz w:val="28"/>
          <w:szCs w:val="28"/>
          <w:lang w:val="ru-RU"/>
        </w:rPr>
        <w:t>«Конструктор»</w:t>
      </w:r>
      <w:r w:rsidRPr="00160AE7">
        <w:rPr>
          <w:rFonts w:ascii="Arial" w:hAnsi="Arial" w:cs="Arial"/>
          <w:sz w:val="28"/>
          <w:szCs w:val="28"/>
          <w:lang w:val="ru-RU"/>
        </w:rPr>
        <w:t xml:space="preserve"> для круговых диаграмм. </w:t>
      </w:r>
    </w:p>
    <w:p w:rsidR="008F5EEA" w:rsidRPr="00160AE7" w:rsidRDefault="008F5EEA" w:rsidP="008F5EEA">
      <w:pPr>
        <w:pStyle w:val="aa"/>
        <w:numPr>
          <w:ilvl w:val="0"/>
          <w:numId w:val="8"/>
        </w:numPr>
        <w:rPr>
          <w:rFonts w:ascii="Arial" w:hAnsi="Arial" w:cs="Arial"/>
          <w:b/>
          <w:sz w:val="28"/>
          <w:szCs w:val="28"/>
          <w:lang w:val="ru-RU"/>
        </w:rPr>
      </w:pPr>
      <w:r w:rsidRPr="00160AE7">
        <w:rPr>
          <w:rFonts w:ascii="Arial" w:hAnsi="Arial" w:cs="Arial"/>
          <w:sz w:val="28"/>
          <w:szCs w:val="28"/>
          <w:lang w:val="ru-RU"/>
        </w:rPr>
        <w:t xml:space="preserve">Улучим этот макет  с помощью </w:t>
      </w:r>
      <w:r w:rsidRPr="00160AE7">
        <w:rPr>
          <w:rFonts w:ascii="Arial" w:hAnsi="Arial" w:cs="Arial"/>
          <w:b/>
          <w:sz w:val="28"/>
          <w:szCs w:val="28"/>
          <w:lang w:val="ru-RU"/>
        </w:rPr>
        <w:t xml:space="preserve">«Конструктора». </w:t>
      </w:r>
      <w:r w:rsidRPr="00160AE7">
        <w:rPr>
          <w:rFonts w:ascii="Arial" w:hAnsi="Arial" w:cs="Arial"/>
          <w:sz w:val="28"/>
          <w:szCs w:val="28"/>
          <w:lang w:val="ru-RU"/>
        </w:rPr>
        <w:t xml:space="preserve">Для полученной диаграммы можно выбрать макет  в области конструктора </w:t>
      </w:r>
      <w:r w:rsidRPr="00160AE7">
        <w:rPr>
          <w:rFonts w:ascii="Arial" w:hAnsi="Arial" w:cs="Arial"/>
          <w:b/>
          <w:sz w:val="28"/>
          <w:szCs w:val="28"/>
          <w:lang w:val="ru-RU"/>
        </w:rPr>
        <w:t xml:space="preserve">«Макеты диаграмм», </w:t>
      </w:r>
      <w:r w:rsidRPr="00160AE7">
        <w:rPr>
          <w:rFonts w:ascii="Arial" w:hAnsi="Arial" w:cs="Arial"/>
          <w:sz w:val="28"/>
          <w:szCs w:val="28"/>
          <w:lang w:val="ru-RU"/>
        </w:rPr>
        <w:t>нажмите кнопку</w:t>
      </w:r>
      <w:r w:rsidRPr="00160AE7">
        <w:rPr>
          <w:rFonts w:ascii="Arial" w:hAnsi="Arial" w:cs="Arial"/>
          <w:b/>
          <w:sz w:val="28"/>
          <w:szCs w:val="28"/>
          <w:lang w:val="ru-RU"/>
        </w:rPr>
        <w:t xml:space="preserve"> «Макет 1» </w:t>
      </w:r>
      <w:r w:rsidRPr="00160AE7">
        <w:rPr>
          <w:rFonts w:ascii="Arial" w:hAnsi="Arial" w:cs="Arial"/>
          <w:sz w:val="28"/>
          <w:szCs w:val="28"/>
          <w:lang w:val="ru-RU"/>
        </w:rPr>
        <w:t xml:space="preserve">на диаграмме появятся подписи, измените их местоположение, так чтобы они равномерно располагались  по области диаграммы, так как представлено на рисунке. </w:t>
      </w:r>
    </w:p>
    <w:p w:rsidR="008F5EEA" w:rsidRPr="00155047" w:rsidRDefault="008F5EEA" w:rsidP="008F5EEA">
      <w:pPr>
        <w:pStyle w:val="aa"/>
        <w:ind w:left="578"/>
        <w:jc w:val="center"/>
        <w:rPr>
          <w:rFonts w:ascii="Arial" w:hAnsi="Arial" w:cs="Arial"/>
          <w:b/>
          <w:sz w:val="28"/>
          <w:szCs w:val="28"/>
        </w:rPr>
      </w:pPr>
      <w:r w:rsidRPr="00155047">
        <w:rPr>
          <w:rFonts w:ascii="Arial" w:hAnsi="Arial" w:cs="Arial"/>
          <w:b/>
          <w:noProof/>
          <w:sz w:val="28"/>
          <w:szCs w:val="28"/>
          <w:lang w:val="ru-RU" w:eastAsia="ru-RU" w:bidi="ar-SA"/>
        </w:rPr>
        <w:drawing>
          <wp:inline distT="0" distB="0" distL="0" distR="0">
            <wp:extent cx="4569619" cy="2371725"/>
            <wp:effectExtent l="19050" t="0" r="21431" b="0"/>
            <wp:docPr id="35"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8F5EEA" w:rsidRPr="00160AE7" w:rsidRDefault="008F5EEA" w:rsidP="008F5EEA">
      <w:pPr>
        <w:pStyle w:val="aa"/>
        <w:numPr>
          <w:ilvl w:val="0"/>
          <w:numId w:val="8"/>
        </w:numPr>
        <w:rPr>
          <w:rFonts w:ascii="Arial" w:hAnsi="Arial" w:cs="Arial"/>
          <w:sz w:val="28"/>
          <w:szCs w:val="28"/>
          <w:lang w:val="ru-RU"/>
        </w:rPr>
      </w:pPr>
      <w:r w:rsidRPr="00160AE7">
        <w:rPr>
          <w:rFonts w:ascii="Arial" w:hAnsi="Arial" w:cs="Arial"/>
          <w:sz w:val="28"/>
          <w:szCs w:val="28"/>
          <w:lang w:val="ru-RU"/>
        </w:rPr>
        <w:t xml:space="preserve">Замените заголовок, сформированный автоматически на текст </w:t>
      </w:r>
      <w:r w:rsidRPr="00160AE7">
        <w:rPr>
          <w:rFonts w:ascii="Arial" w:hAnsi="Arial" w:cs="Arial"/>
          <w:b/>
          <w:sz w:val="28"/>
          <w:szCs w:val="28"/>
          <w:lang w:val="ru-RU"/>
        </w:rPr>
        <w:t>«Цена устройств ПК»</w:t>
      </w:r>
      <w:r w:rsidRPr="00160AE7">
        <w:rPr>
          <w:rFonts w:ascii="Arial" w:hAnsi="Arial" w:cs="Arial"/>
          <w:sz w:val="28"/>
          <w:szCs w:val="28"/>
          <w:lang w:val="ru-RU"/>
        </w:rPr>
        <w:t xml:space="preserve">  </w:t>
      </w:r>
    </w:p>
    <w:p w:rsidR="00CE4BF5" w:rsidRPr="00D95BA0" w:rsidRDefault="008F5EEA" w:rsidP="00CE4BF5">
      <w:pPr>
        <w:spacing w:line="240" w:lineRule="auto"/>
        <w:jc w:val="center"/>
        <w:rPr>
          <w:rFonts w:ascii="Arial" w:hAnsi="Arial" w:cs="Arial"/>
          <w:sz w:val="28"/>
          <w:szCs w:val="28"/>
          <w:lang w:val="ru-RU"/>
        </w:rPr>
      </w:pPr>
      <w:r w:rsidRPr="00D95BA0">
        <w:rPr>
          <w:rFonts w:ascii="Arial" w:hAnsi="Arial" w:cs="Arial"/>
          <w:b/>
          <w:sz w:val="28"/>
          <w:szCs w:val="28"/>
          <w:lang w:val="ru-RU"/>
        </w:rPr>
        <w:t>Задание 3.</w:t>
      </w:r>
    </w:p>
    <w:p w:rsidR="008F5EEA" w:rsidRPr="00160AE7" w:rsidRDefault="008F5EEA" w:rsidP="008F5EEA">
      <w:pPr>
        <w:spacing w:line="240" w:lineRule="auto"/>
        <w:rPr>
          <w:rFonts w:ascii="Arial" w:hAnsi="Arial" w:cs="Arial"/>
          <w:sz w:val="28"/>
          <w:szCs w:val="28"/>
          <w:lang w:val="ru-RU"/>
        </w:rPr>
      </w:pPr>
      <w:r w:rsidRPr="00160AE7">
        <w:rPr>
          <w:rFonts w:ascii="Arial" w:hAnsi="Arial" w:cs="Arial"/>
          <w:sz w:val="28"/>
          <w:szCs w:val="28"/>
          <w:lang w:val="ru-RU"/>
        </w:rPr>
        <w:t xml:space="preserve">В электронных таблицах построить на листе с данными графики квадратичной функции  </w:t>
      </w:r>
      <w:r w:rsidRPr="00155047">
        <w:rPr>
          <w:rFonts w:ascii="Arial" w:hAnsi="Arial" w:cs="Arial"/>
          <w:b/>
          <w:sz w:val="28"/>
          <w:szCs w:val="28"/>
        </w:rPr>
        <w:t>y</w:t>
      </w:r>
      <w:r w:rsidRPr="00160AE7">
        <w:rPr>
          <w:rFonts w:ascii="Arial" w:hAnsi="Arial" w:cs="Arial"/>
          <w:b/>
          <w:sz w:val="28"/>
          <w:szCs w:val="28"/>
          <w:lang w:val="ru-RU"/>
        </w:rPr>
        <w:t xml:space="preserve"> = </w:t>
      </w:r>
      <w:r w:rsidRPr="00155047">
        <w:rPr>
          <w:rFonts w:ascii="Arial" w:hAnsi="Arial" w:cs="Arial"/>
          <w:b/>
          <w:sz w:val="28"/>
          <w:szCs w:val="28"/>
        </w:rPr>
        <w:t>x</w:t>
      </w:r>
      <w:r w:rsidRPr="00160AE7">
        <w:rPr>
          <w:rFonts w:ascii="Arial" w:hAnsi="Arial" w:cs="Arial"/>
          <w:b/>
          <w:sz w:val="28"/>
          <w:szCs w:val="28"/>
          <w:vertAlign w:val="superscript"/>
          <w:lang w:val="ru-RU"/>
        </w:rPr>
        <w:t>2</w:t>
      </w:r>
      <w:r w:rsidRPr="00160AE7">
        <w:rPr>
          <w:rFonts w:ascii="Arial" w:hAnsi="Arial" w:cs="Arial"/>
          <w:b/>
          <w:sz w:val="28"/>
          <w:szCs w:val="28"/>
          <w:lang w:val="ru-RU"/>
        </w:rPr>
        <w:t>-3</w:t>
      </w:r>
      <w:r w:rsidRPr="00160AE7">
        <w:rPr>
          <w:rFonts w:ascii="Arial" w:hAnsi="Arial" w:cs="Arial"/>
          <w:sz w:val="28"/>
          <w:szCs w:val="28"/>
          <w:lang w:val="ru-RU"/>
        </w:rPr>
        <w:t xml:space="preserve"> и функции квадратного  корня </w:t>
      </w:r>
      <w:r w:rsidRPr="00160AE7">
        <w:rPr>
          <w:rFonts w:ascii="Arial" w:hAnsi="Arial" w:cs="Arial"/>
          <w:b/>
          <w:sz w:val="28"/>
          <w:szCs w:val="28"/>
          <w:lang w:val="ru-RU"/>
        </w:rPr>
        <w:t>у=КОРЕНЬ(х+4)</w:t>
      </w:r>
      <w:r w:rsidRPr="00160AE7">
        <w:rPr>
          <w:rFonts w:ascii="Arial" w:hAnsi="Arial" w:cs="Arial"/>
          <w:sz w:val="28"/>
          <w:szCs w:val="28"/>
          <w:lang w:val="ru-RU"/>
        </w:rPr>
        <w:t xml:space="preserve"> на отрезке [-4;4] </w:t>
      </w:r>
      <w:r w:rsidRPr="00155047">
        <w:rPr>
          <w:rFonts w:ascii="Arial" w:hAnsi="Arial" w:cs="Arial"/>
          <w:sz w:val="28"/>
          <w:szCs w:val="28"/>
        </w:rPr>
        <w:t>c</w:t>
      </w:r>
      <w:r w:rsidRPr="00160AE7">
        <w:rPr>
          <w:rFonts w:ascii="Arial" w:hAnsi="Arial" w:cs="Arial"/>
          <w:sz w:val="28"/>
          <w:szCs w:val="28"/>
          <w:lang w:val="ru-RU"/>
        </w:rPr>
        <w:t xml:space="preserve"> шагом 1 с легендой.</w:t>
      </w:r>
    </w:p>
    <w:tbl>
      <w:tblPr>
        <w:tblW w:w="0" w:type="auto"/>
        <w:jc w:val="center"/>
        <w:tblInd w:w="1373" w:type="dxa"/>
        <w:tblLook w:val="04A0"/>
      </w:tblPr>
      <w:tblGrid>
        <w:gridCol w:w="372"/>
        <w:gridCol w:w="2363"/>
        <w:gridCol w:w="528"/>
        <w:gridCol w:w="465"/>
        <w:gridCol w:w="465"/>
        <w:gridCol w:w="465"/>
        <w:gridCol w:w="465"/>
        <w:gridCol w:w="465"/>
        <w:gridCol w:w="419"/>
        <w:gridCol w:w="372"/>
        <w:gridCol w:w="528"/>
      </w:tblGrid>
      <w:tr w:rsidR="008F5EEA" w:rsidRPr="00155047" w:rsidTr="00CE4BF5">
        <w:trPr>
          <w:trHeight w:val="264"/>
          <w:jc w:val="center"/>
        </w:trPr>
        <w:tc>
          <w:tcPr>
            <w:tcW w:w="0" w:type="auto"/>
            <w:tcBorders>
              <w:top w:val="single" w:sz="4" w:space="0" w:color="auto"/>
              <w:left w:val="single" w:sz="4" w:space="0" w:color="auto"/>
              <w:bottom w:val="single" w:sz="4" w:space="0" w:color="auto"/>
              <w:right w:val="single" w:sz="4" w:space="0" w:color="auto"/>
            </w:tcBorders>
          </w:tcPr>
          <w:p w:rsidR="008F5EEA" w:rsidRPr="00160AE7" w:rsidRDefault="008F5EEA" w:rsidP="008F5EEA">
            <w:pPr>
              <w:spacing w:after="0" w:line="240" w:lineRule="auto"/>
              <w:rPr>
                <w:rFonts w:ascii="Arial" w:eastAsia="Times New Roman" w:hAnsi="Arial" w:cs="Arial"/>
                <w:b/>
                <w:bCs/>
                <w:sz w:val="28"/>
                <w:szCs w:val="28"/>
                <w:lang w:val="ru-RU" w:eastAsia="ru-RU"/>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F5EEA" w:rsidRPr="00155047" w:rsidRDefault="008F5EEA" w:rsidP="008F5EEA">
            <w:pPr>
              <w:spacing w:after="0" w:line="240" w:lineRule="auto"/>
              <w:jc w:val="center"/>
              <w:rPr>
                <w:rFonts w:ascii="Arial" w:eastAsia="Times New Roman" w:hAnsi="Arial" w:cs="Arial"/>
                <w:b/>
                <w:bCs/>
                <w:sz w:val="28"/>
                <w:szCs w:val="28"/>
                <w:lang w:eastAsia="ru-RU"/>
              </w:rPr>
            </w:pPr>
            <w:r w:rsidRPr="00155047">
              <w:rPr>
                <w:rFonts w:ascii="Arial" w:eastAsia="Times New Roman" w:hAnsi="Arial" w:cs="Arial"/>
                <w:b/>
                <w:bCs/>
                <w:sz w:val="28"/>
                <w:szCs w:val="28"/>
                <w:lang w:eastAsia="ru-RU"/>
              </w:rPr>
              <w:t>A</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F5EEA" w:rsidRPr="00155047" w:rsidRDefault="008F5EEA" w:rsidP="008F5EEA">
            <w:pPr>
              <w:spacing w:after="0" w:line="240" w:lineRule="auto"/>
              <w:jc w:val="center"/>
              <w:rPr>
                <w:rFonts w:ascii="Arial" w:eastAsia="Times New Roman" w:hAnsi="Arial" w:cs="Arial"/>
                <w:sz w:val="28"/>
                <w:szCs w:val="28"/>
                <w:lang w:eastAsia="ru-RU"/>
              </w:rPr>
            </w:pPr>
            <w:r w:rsidRPr="00155047">
              <w:rPr>
                <w:rFonts w:ascii="Arial" w:eastAsia="Times New Roman" w:hAnsi="Arial" w:cs="Arial"/>
                <w:sz w:val="28"/>
                <w:szCs w:val="28"/>
                <w:lang w:eastAsia="ru-RU"/>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F5EEA" w:rsidRPr="00155047" w:rsidRDefault="008F5EEA" w:rsidP="008F5EEA">
            <w:pPr>
              <w:spacing w:after="0" w:line="240" w:lineRule="auto"/>
              <w:jc w:val="center"/>
              <w:rPr>
                <w:rFonts w:ascii="Arial" w:eastAsia="Times New Roman" w:hAnsi="Arial" w:cs="Arial"/>
                <w:sz w:val="28"/>
                <w:szCs w:val="28"/>
                <w:lang w:eastAsia="ru-RU"/>
              </w:rPr>
            </w:pPr>
            <w:r w:rsidRPr="00155047">
              <w:rPr>
                <w:rFonts w:ascii="Arial" w:eastAsia="Times New Roman" w:hAnsi="Arial" w:cs="Arial"/>
                <w:sz w:val="28"/>
                <w:szCs w:val="28"/>
                <w:lang w:eastAsia="ru-RU"/>
              </w:rPr>
              <w:t>C</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F5EEA" w:rsidRPr="00155047" w:rsidRDefault="008F5EEA" w:rsidP="008F5EEA">
            <w:pPr>
              <w:spacing w:after="0" w:line="240" w:lineRule="auto"/>
              <w:jc w:val="center"/>
              <w:rPr>
                <w:rFonts w:ascii="Arial" w:eastAsia="Times New Roman" w:hAnsi="Arial" w:cs="Arial"/>
                <w:sz w:val="28"/>
                <w:szCs w:val="28"/>
                <w:lang w:eastAsia="ru-RU"/>
              </w:rPr>
            </w:pPr>
            <w:r w:rsidRPr="00155047">
              <w:rPr>
                <w:rFonts w:ascii="Arial" w:eastAsia="Times New Roman" w:hAnsi="Arial" w:cs="Arial"/>
                <w:sz w:val="28"/>
                <w:szCs w:val="28"/>
                <w:lang w:eastAsia="ru-RU"/>
              </w:rPr>
              <w:t>D</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F5EEA" w:rsidRPr="00155047" w:rsidRDefault="008F5EEA" w:rsidP="008F5EEA">
            <w:pPr>
              <w:spacing w:after="0" w:line="240" w:lineRule="auto"/>
              <w:jc w:val="center"/>
              <w:rPr>
                <w:rFonts w:ascii="Arial" w:eastAsia="Times New Roman" w:hAnsi="Arial" w:cs="Arial"/>
                <w:sz w:val="28"/>
                <w:szCs w:val="28"/>
                <w:lang w:eastAsia="ru-RU"/>
              </w:rPr>
            </w:pPr>
            <w:r w:rsidRPr="00155047">
              <w:rPr>
                <w:rFonts w:ascii="Arial" w:eastAsia="Times New Roman" w:hAnsi="Arial" w:cs="Arial"/>
                <w:sz w:val="28"/>
                <w:szCs w:val="28"/>
                <w:lang w:eastAsia="ru-RU"/>
              </w:rPr>
              <w:t>E</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F5EEA" w:rsidRPr="00155047" w:rsidRDefault="008F5EEA" w:rsidP="008F5EEA">
            <w:pPr>
              <w:spacing w:after="0" w:line="240" w:lineRule="auto"/>
              <w:jc w:val="center"/>
              <w:rPr>
                <w:rFonts w:ascii="Arial" w:eastAsia="Times New Roman" w:hAnsi="Arial" w:cs="Arial"/>
                <w:sz w:val="28"/>
                <w:szCs w:val="28"/>
                <w:lang w:eastAsia="ru-RU"/>
              </w:rPr>
            </w:pPr>
            <w:r w:rsidRPr="00155047">
              <w:rPr>
                <w:rFonts w:ascii="Arial" w:eastAsia="Times New Roman" w:hAnsi="Arial" w:cs="Arial"/>
                <w:sz w:val="28"/>
                <w:szCs w:val="28"/>
                <w:lang w:eastAsia="ru-RU"/>
              </w:rPr>
              <w:t>F</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F5EEA" w:rsidRPr="00155047" w:rsidRDefault="008F5EEA" w:rsidP="008F5EEA">
            <w:pPr>
              <w:spacing w:after="0" w:line="240" w:lineRule="auto"/>
              <w:jc w:val="center"/>
              <w:rPr>
                <w:rFonts w:ascii="Arial" w:eastAsia="Times New Roman" w:hAnsi="Arial" w:cs="Arial"/>
                <w:sz w:val="28"/>
                <w:szCs w:val="28"/>
                <w:lang w:eastAsia="ru-RU"/>
              </w:rPr>
            </w:pPr>
            <w:r w:rsidRPr="00155047">
              <w:rPr>
                <w:rFonts w:ascii="Arial" w:eastAsia="Times New Roman" w:hAnsi="Arial" w:cs="Arial"/>
                <w:sz w:val="28"/>
                <w:szCs w:val="28"/>
                <w:lang w:eastAsia="ru-RU"/>
              </w:rPr>
              <w:t>G</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F5EEA" w:rsidRPr="00155047" w:rsidRDefault="008F5EEA" w:rsidP="008F5EEA">
            <w:pPr>
              <w:spacing w:after="0" w:line="240" w:lineRule="auto"/>
              <w:jc w:val="center"/>
              <w:rPr>
                <w:rFonts w:ascii="Arial" w:eastAsia="Times New Roman" w:hAnsi="Arial" w:cs="Arial"/>
                <w:sz w:val="28"/>
                <w:szCs w:val="28"/>
                <w:lang w:eastAsia="ru-RU"/>
              </w:rPr>
            </w:pPr>
            <w:r w:rsidRPr="00155047">
              <w:rPr>
                <w:rFonts w:ascii="Arial" w:eastAsia="Times New Roman" w:hAnsi="Arial" w:cs="Arial"/>
                <w:sz w:val="28"/>
                <w:szCs w:val="28"/>
                <w:lang w:eastAsia="ru-RU"/>
              </w:rPr>
              <w:t>H</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F5EEA" w:rsidRPr="00155047" w:rsidRDefault="008F5EEA" w:rsidP="008F5EEA">
            <w:pPr>
              <w:spacing w:after="0" w:line="240" w:lineRule="auto"/>
              <w:jc w:val="center"/>
              <w:rPr>
                <w:rFonts w:ascii="Arial" w:eastAsia="Times New Roman" w:hAnsi="Arial" w:cs="Arial"/>
                <w:sz w:val="28"/>
                <w:szCs w:val="28"/>
                <w:lang w:eastAsia="ru-RU"/>
              </w:rPr>
            </w:pPr>
            <w:r w:rsidRPr="00155047">
              <w:rPr>
                <w:rFonts w:ascii="Arial" w:eastAsia="Times New Roman" w:hAnsi="Arial" w:cs="Arial"/>
                <w:sz w:val="28"/>
                <w:szCs w:val="28"/>
                <w:lang w:eastAsia="ru-RU"/>
              </w:rPr>
              <w:t>I</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F5EEA" w:rsidRPr="00155047" w:rsidRDefault="008F5EEA" w:rsidP="008F5EEA">
            <w:pPr>
              <w:spacing w:after="0" w:line="240" w:lineRule="auto"/>
              <w:jc w:val="center"/>
              <w:rPr>
                <w:rFonts w:ascii="Arial" w:eastAsia="Times New Roman" w:hAnsi="Arial" w:cs="Arial"/>
                <w:sz w:val="28"/>
                <w:szCs w:val="28"/>
                <w:lang w:eastAsia="ru-RU"/>
              </w:rPr>
            </w:pPr>
            <w:r w:rsidRPr="00155047">
              <w:rPr>
                <w:rFonts w:ascii="Arial" w:eastAsia="Times New Roman" w:hAnsi="Arial" w:cs="Arial"/>
                <w:sz w:val="28"/>
                <w:szCs w:val="28"/>
                <w:lang w:eastAsia="ru-RU"/>
              </w:rPr>
              <w:t>J</w:t>
            </w:r>
          </w:p>
        </w:tc>
      </w:tr>
      <w:tr w:rsidR="008F5EEA" w:rsidRPr="00155047" w:rsidTr="00CE4BF5">
        <w:trPr>
          <w:trHeight w:val="264"/>
          <w:jc w:val="center"/>
        </w:trPr>
        <w:tc>
          <w:tcPr>
            <w:tcW w:w="0" w:type="auto"/>
            <w:tcBorders>
              <w:top w:val="single" w:sz="4" w:space="0" w:color="auto"/>
              <w:left w:val="single" w:sz="4" w:space="0" w:color="auto"/>
              <w:bottom w:val="single" w:sz="4" w:space="0" w:color="auto"/>
              <w:right w:val="single" w:sz="4" w:space="0" w:color="auto"/>
            </w:tcBorders>
          </w:tcPr>
          <w:p w:rsidR="008F5EEA" w:rsidRPr="00155047" w:rsidRDefault="008F5EEA" w:rsidP="008F5EEA">
            <w:pPr>
              <w:spacing w:after="0" w:line="240" w:lineRule="auto"/>
              <w:jc w:val="center"/>
              <w:rPr>
                <w:rFonts w:ascii="Arial" w:eastAsia="Times New Roman" w:hAnsi="Arial" w:cs="Arial"/>
                <w:b/>
                <w:bCs/>
                <w:sz w:val="28"/>
                <w:szCs w:val="28"/>
                <w:lang w:eastAsia="ru-RU"/>
              </w:rPr>
            </w:pPr>
            <w:r w:rsidRPr="00155047">
              <w:rPr>
                <w:rFonts w:ascii="Arial" w:eastAsia="Times New Roman" w:hAnsi="Arial" w:cs="Arial"/>
                <w:b/>
                <w:bCs/>
                <w:sz w:val="28"/>
                <w:szCs w:val="28"/>
                <w:lang w:eastAsia="ru-RU"/>
              </w:rPr>
              <w:t>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F5EEA" w:rsidRPr="00155047" w:rsidRDefault="008F5EEA" w:rsidP="008F5EEA">
            <w:pPr>
              <w:spacing w:after="0" w:line="240" w:lineRule="auto"/>
              <w:rPr>
                <w:rFonts w:ascii="Arial" w:eastAsia="Times New Roman" w:hAnsi="Arial" w:cs="Arial"/>
                <w:b/>
                <w:bCs/>
                <w:sz w:val="28"/>
                <w:szCs w:val="28"/>
                <w:lang w:eastAsia="ru-RU"/>
              </w:rPr>
            </w:pPr>
            <w:r w:rsidRPr="00155047">
              <w:rPr>
                <w:rFonts w:ascii="Arial" w:eastAsia="Times New Roman" w:hAnsi="Arial" w:cs="Arial"/>
                <w:b/>
                <w:bCs/>
                <w:sz w:val="28"/>
                <w:szCs w:val="28"/>
                <w:lang w:eastAsia="ru-RU"/>
              </w:rPr>
              <w:t>x</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F5EEA" w:rsidRPr="00155047" w:rsidRDefault="008F5EEA" w:rsidP="008F5EEA">
            <w:pPr>
              <w:spacing w:after="0" w:line="240" w:lineRule="auto"/>
              <w:jc w:val="right"/>
              <w:rPr>
                <w:rFonts w:ascii="Arial" w:eastAsia="Times New Roman" w:hAnsi="Arial" w:cs="Arial"/>
                <w:sz w:val="28"/>
                <w:szCs w:val="28"/>
                <w:lang w:eastAsia="ru-RU"/>
              </w:rPr>
            </w:pPr>
            <w:r w:rsidRPr="00155047">
              <w:rPr>
                <w:rFonts w:ascii="Arial" w:eastAsia="Times New Roman" w:hAnsi="Arial" w:cs="Arial"/>
                <w:sz w:val="28"/>
                <w:szCs w:val="28"/>
                <w:lang w:eastAsia="ru-RU"/>
              </w:rPr>
              <w:t>-4</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F5EEA" w:rsidRPr="00155047" w:rsidRDefault="008F5EEA" w:rsidP="008F5EEA">
            <w:pPr>
              <w:spacing w:after="0" w:line="240" w:lineRule="auto"/>
              <w:jc w:val="right"/>
              <w:rPr>
                <w:rFonts w:ascii="Arial" w:eastAsia="Times New Roman" w:hAnsi="Arial" w:cs="Arial"/>
                <w:sz w:val="28"/>
                <w:szCs w:val="28"/>
                <w:lang w:eastAsia="ru-RU"/>
              </w:rPr>
            </w:pPr>
            <w:r w:rsidRPr="00155047">
              <w:rPr>
                <w:rFonts w:ascii="Arial" w:eastAsia="Times New Roman" w:hAnsi="Arial" w:cs="Arial"/>
                <w:sz w:val="28"/>
                <w:szCs w:val="28"/>
                <w:lang w:eastAsia="ru-RU"/>
              </w:rPr>
              <w:t>-3</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F5EEA" w:rsidRPr="00155047" w:rsidRDefault="008F5EEA" w:rsidP="008F5EEA">
            <w:pPr>
              <w:spacing w:after="0" w:line="240" w:lineRule="auto"/>
              <w:jc w:val="right"/>
              <w:rPr>
                <w:rFonts w:ascii="Arial" w:eastAsia="Times New Roman" w:hAnsi="Arial" w:cs="Arial"/>
                <w:sz w:val="28"/>
                <w:szCs w:val="28"/>
                <w:lang w:eastAsia="ru-RU"/>
              </w:rPr>
            </w:pPr>
            <w:r w:rsidRPr="00155047">
              <w:rPr>
                <w:rFonts w:ascii="Arial" w:eastAsia="Times New Roman" w:hAnsi="Arial" w:cs="Arial"/>
                <w:sz w:val="28"/>
                <w:szCs w:val="28"/>
                <w:lang w:eastAsia="ru-RU"/>
              </w:rPr>
              <w:t>-2</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F5EEA" w:rsidRPr="00155047" w:rsidRDefault="008F5EEA" w:rsidP="008F5EEA">
            <w:pPr>
              <w:spacing w:after="0" w:line="240" w:lineRule="auto"/>
              <w:jc w:val="right"/>
              <w:rPr>
                <w:rFonts w:ascii="Arial" w:eastAsia="Times New Roman" w:hAnsi="Arial" w:cs="Arial"/>
                <w:sz w:val="28"/>
                <w:szCs w:val="28"/>
                <w:lang w:eastAsia="ru-RU"/>
              </w:rPr>
            </w:pPr>
            <w:r w:rsidRPr="00155047">
              <w:rPr>
                <w:rFonts w:ascii="Arial" w:eastAsia="Times New Roman" w:hAnsi="Arial" w:cs="Arial"/>
                <w:sz w:val="28"/>
                <w:szCs w:val="28"/>
                <w:lang w:eastAsia="ru-RU"/>
              </w:rPr>
              <w:t>-1</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F5EEA" w:rsidRPr="00155047" w:rsidRDefault="008F5EEA" w:rsidP="008F5EEA">
            <w:pPr>
              <w:spacing w:after="0" w:line="240" w:lineRule="auto"/>
              <w:jc w:val="right"/>
              <w:rPr>
                <w:rFonts w:ascii="Arial" w:eastAsia="Times New Roman" w:hAnsi="Arial" w:cs="Arial"/>
                <w:sz w:val="28"/>
                <w:szCs w:val="28"/>
                <w:lang w:eastAsia="ru-RU"/>
              </w:rPr>
            </w:pPr>
            <w:r w:rsidRPr="00155047">
              <w:rPr>
                <w:rFonts w:ascii="Arial" w:eastAsia="Times New Roman" w:hAnsi="Arial" w:cs="Arial"/>
                <w:sz w:val="28"/>
                <w:szCs w:val="28"/>
                <w:lang w:eastAsia="ru-RU"/>
              </w:rPr>
              <w:t>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F5EEA" w:rsidRPr="00155047" w:rsidRDefault="008F5EEA" w:rsidP="008F5EEA">
            <w:pPr>
              <w:spacing w:after="0" w:line="240" w:lineRule="auto"/>
              <w:jc w:val="right"/>
              <w:rPr>
                <w:rFonts w:ascii="Arial" w:eastAsia="Times New Roman" w:hAnsi="Arial" w:cs="Arial"/>
                <w:sz w:val="28"/>
                <w:szCs w:val="28"/>
                <w:lang w:eastAsia="ru-RU"/>
              </w:rPr>
            </w:pPr>
            <w:r w:rsidRPr="00155047">
              <w:rPr>
                <w:rFonts w:ascii="Arial" w:eastAsia="Times New Roman" w:hAnsi="Arial" w:cs="Arial"/>
                <w:sz w:val="28"/>
                <w:szCs w:val="28"/>
                <w:lang w:eastAsia="ru-RU"/>
              </w:rPr>
              <w:t>1</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F5EEA" w:rsidRPr="00155047" w:rsidRDefault="008F5EEA" w:rsidP="008F5EEA">
            <w:pPr>
              <w:spacing w:after="0" w:line="240" w:lineRule="auto"/>
              <w:jc w:val="right"/>
              <w:rPr>
                <w:rFonts w:ascii="Arial" w:eastAsia="Times New Roman" w:hAnsi="Arial" w:cs="Arial"/>
                <w:sz w:val="28"/>
                <w:szCs w:val="28"/>
                <w:lang w:eastAsia="ru-RU"/>
              </w:rPr>
            </w:pPr>
            <w:r w:rsidRPr="00155047">
              <w:rPr>
                <w:rFonts w:ascii="Arial" w:eastAsia="Times New Roman" w:hAnsi="Arial" w:cs="Arial"/>
                <w:sz w:val="28"/>
                <w:szCs w:val="28"/>
                <w:lang w:eastAsia="ru-RU"/>
              </w:rPr>
              <w:t>2</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F5EEA" w:rsidRPr="00155047" w:rsidRDefault="008F5EEA" w:rsidP="008F5EEA">
            <w:pPr>
              <w:spacing w:after="0" w:line="240" w:lineRule="auto"/>
              <w:jc w:val="right"/>
              <w:rPr>
                <w:rFonts w:ascii="Arial" w:eastAsia="Times New Roman" w:hAnsi="Arial" w:cs="Arial"/>
                <w:sz w:val="28"/>
                <w:szCs w:val="28"/>
                <w:lang w:eastAsia="ru-RU"/>
              </w:rPr>
            </w:pPr>
            <w:r w:rsidRPr="00155047">
              <w:rPr>
                <w:rFonts w:ascii="Arial" w:eastAsia="Times New Roman" w:hAnsi="Arial" w:cs="Arial"/>
                <w:sz w:val="28"/>
                <w:szCs w:val="28"/>
                <w:lang w:eastAsia="ru-RU"/>
              </w:rPr>
              <w:t>3</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F5EEA" w:rsidRPr="00155047" w:rsidRDefault="008F5EEA" w:rsidP="008F5EEA">
            <w:pPr>
              <w:spacing w:after="0" w:line="240" w:lineRule="auto"/>
              <w:jc w:val="right"/>
              <w:rPr>
                <w:rFonts w:ascii="Arial" w:eastAsia="Times New Roman" w:hAnsi="Arial" w:cs="Arial"/>
                <w:sz w:val="28"/>
                <w:szCs w:val="28"/>
                <w:lang w:eastAsia="ru-RU"/>
              </w:rPr>
            </w:pPr>
            <w:r w:rsidRPr="00155047">
              <w:rPr>
                <w:rFonts w:ascii="Arial" w:eastAsia="Times New Roman" w:hAnsi="Arial" w:cs="Arial"/>
                <w:sz w:val="28"/>
                <w:szCs w:val="28"/>
                <w:lang w:eastAsia="ru-RU"/>
              </w:rPr>
              <w:t>4</w:t>
            </w:r>
          </w:p>
        </w:tc>
      </w:tr>
      <w:tr w:rsidR="008F5EEA" w:rsidRPr="00155047" w:rsidTr="00CE4BF5">
        <w:trPr>
          <w:trHeight w:val="264"/>
          <w:jc w:val="center"/>
        </w:trPr>
        <w:tc>
          <w:tcPr>
            <w:tcW w:w="0" w:type="auto"/>
            <w:tcBorders>
              <w:top w:val="nil"/>
              <w:left w:val="single" w:sz="4" w:space="0" w:color="auto"/>
              <w:bottom w:val="single" w:sz="4" w:space="0" w:color="auto"/>
              <w:right w:val="single" w:sz="4" w:space="0" w:color="auto"/>
            </w:tcBorders>
          </w:tcPr>
          <w:p w:rsidR="008F5EEA" w:rsidRPr="00155047" w:rsidRDefault="008F5EEA" w:rsidP="008F5EEA">
            <w:pPr>
              <w:spacing w:after="0" w:line="240" w:lineRule="auto"/>
              <w:jc w:val="center"/>
              <w:rPr>
                <w:rFonts w:ascii="Arial" w:eastAsia="Times New Roman" w:hAnsi="Arial" w:cs="Arial"/>
                <w:b/>
                <w:bCs/>
                <w:sz w:val="28"/>
                <w:szCs w:val="28"/>
                <w:lang w:eastAsia="ru-RU"/>
              </w:rPr>
            </w:pPr>
            <w:r w:rsidRPr="00155047">
              <w:rPr>
                <w:rFonts w:ascii="Arial" w:eastAsia="Times New Roman" w:hAnsi="Arial" w:cs="Arial"/>
                <w:b/>
                <w:bCs/>
                <w:sz w:val="28"/>
                <w:szCs w:val="28"/>
                <w:lang w:eastAsia="ru-RU"/>
              </w:rPr>
              <w:t>2</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F5EEA" w:rsidRPr="00155047" w:rsidRDefault="008F5EEA" w:rsidP="008F5EEA">
            <w:pPr>
              <w:spacing w:after="0" w:line="240" w:lineRule="auto"/>
              <w:rPr>
                <w:rFonts w:ascii="Arial" w:eastAsia="Times New Roman" w:hAnsi="Arial" w:cs="Arial"/>
                <w:b/>
                <w:bCs/>
                <w:sz w:val="28"/>
                <w:szCs w:val="28"/>
                <w:lang w:eastAsia="ru-RU"/>
              </w:rPr>
            </w:pPr>
            <w:r w:rsidRPr="00155047">
              <w:rPr>
                <w:rFonts w:ascii="Arial" w:eastAsia="Times New Roman" w:hAnsi="Arial" w:cs="Arial"/>
                <w:b/>
                <w:bCs/>
                <w:sz w:val="28"/>
                <w:szCs w:val="28"/>
                <w:lang w:eastAsia="ru-RU"/>
              </w:rPr>
              <w:t>y=x^2-3</w:t>
            </w:r>
          </w:p>
        </w:tc>
        <w:tc>
          <w:tcPr>
            <w:tcW w:w="0" w:type="auto"/>
            <w:tcBorders>
              <w:top w:val="nil"/>
              <w:left w:val="nil"/>
              <w:bottom w:val="single" w:sz="4" w:space="0" w:color="auto"/>
              <w:right w:val="single" w:sz="4" w:space="0" w:color="auto"/>
            </w:tcBorders>
            <w:shd w:val="clear" w:color="auto" w:fill="auto"/>
            <w:noWrap/>
            <w:vAlign w:val="bottom"/>
            <w:hideMark/>
          </w:tcPr>
          <w:p w:rsidR="008F5EEA" w:rsidRPr="00155047" w:rsidRDefault="008F5EEA" w:rsidP="008F5EEA">
            <w:pPr>
              <w:spacing w:after="0" w:line="240" w:lineRule="auto"/>
              <w:jc w:val="right"/>
              <w:rPr>
                <w:rFonts w:ascii="Arial" w:eastAsia="Times New Roman" w:hAnsi="Arial" w:cs="Arial"/>
                <w:sz w:val="28"/>
                <w:szCs w:val="28"/>
                <w:lang w:eastAsia="ru-RU"/>
              </w:rPr>
            </w:pPr>
            <w:r w:rsidRPr="00155047">
              <w:rPr>
                <w:rFonts w:ascii="Arial" w:eastAsia="Times New Roman" w:hAnsi="Arial" w:cs="Arial"/>
                <w:sz w:val="28"/>
                <w:szCs w:val="28"/>
                <w:lang w:eastAsia="ru-RU"/>
              </w:rPr>
              <w:t>13</w:t>
            </w:r>
          </w:p>
        </w:tc>
        <w:tc>
          <w:tcPr>
            <w:tcW w:w="0" w:type="auto"/>
            <w:tcBorders>
              <w:top w:val="nil"/>
              <w:left w:val="nil"/>
              <w:bottom w:val="single" w:sz="4" w:space="0" w:color="auto"/>
              <w:right w:val="single" w:sz="4" w:space="0" w:color="auto"/>
            </w:tcBorders>
            <w:shd w:val="clear" w:color="auto" w:fill="auto"/>
            <w:noWrap/>
            <w:vAlign w:val="bottom"/>
            <w:hideMark/>
          </w:tcPr>
          <w:p w:rsidR="008F5EEA" w:rsidRPr="00155047" w:rsidRDefault="008F5EEA" w:rsidP="008F5EEA">
            <w:pPr>
              <w:spacing w:after="0" w:line="240" w:lineRule="auto"/>
              <w:jc w:val="right"/>
              <w:rPr>
                <w:rFonts w:ascii="Arial" w:eastAsia="Times New Roman" w:hAnsi="Arial" w:cs="Arial"/>
                <w:sz w:val="28"/>
                <w:szCs w:val="28"/>
                <w:lang w:eastAsia="ru-RU"/>
              </w:rPr>
            </w:pPr>
            <w:r w:rsidRPr="00155047">
              <w:rPr>
                <w:rFonts w:ascii="Arial" w:eastAsia="Times New Roman" w:hAnsi="Arial" w:cs="Arial"/>
                <w:sz w:val="28"/>
                <w:szCs w:val="28"/>
                <w:lang w:eastAsia="ru-RU"/>
              </w:rPr>
              <w:t>6</w:t>
            </w:r>
          </w:p>
        </w:tc>
        <w:tc>
          <w:tcPr>
            <w:tcW w:w="0" w:type="auto"/>
            <w:tcBorders>
              <w:top w:val="nil"/>
              <w:left w:val="nil"/>
              <w:bottom w:val="single" w:sz="4" w:space="0" w:color="auto"/>
              <w:right w:val="single" w:sz="4" w:space="0" w:color="auto"/>
            </w:tcBorders>
            <w:shd w:val="clear" w:color="auto" w:fill="auto"/>
            <w:noWrap/>
            <w:vAlign w:val="bottom"/>
            <w:hideMark/>
          </w:tcPr>
          <w:p w:rsidR="008F5EEA" w:rsidRPr="00155047" w:rsidRDefault="008F5EEA" w:rsidP="008F5EEA">
            <w:pPr>
              <w:spacing w:after="0" w:line="240" w:lineRule="auto"/>
              <w:jc w:val="right"/>
              <w:rPr>
                <w:rFonts w:ascii="Arial" w:eastAsia="Times New Roman" w:hAnsi="Arial" w:cs="Arial"/>
                <w:sz w:val="28"/>
                <w:szCs w:val="28"/>
                <w:lang w:eastAsia="ru-RU"/>
              </w:rPr>
            </w:pPr>
            <w:r w:rsidRPr="00155047">
              <w:rPr>
                <w:rFonts w:ascii="Arial" w:eastAsia="Times New Roman" w:hAnsi="Arial" w:cs="Arial"/>
                <w:sz w:val="28"/>
                <w:szCs w:val="28"/>
                <w:lang w:eastAsia="ru-RU"/>
              </w:rPr>
              <w:t>1</w:t>
            </w:r>
          </w:p>
        </w:tc>
        <w:tc>
          <w:tcPr>
            <w:tcW w:w="0" w:type="auto"/>
            <w:tcBorders>
              <w:top w:val="nil"/>
              <w:left w:val="nil"/>
              <w:bottom w:val="single" w:sz="4" w:space="0" w:color="auto"/>
              <w:right w:val="single" w:sz="4" w:space="0" w:color="auto"/>
            </w:tcBorders>
            <w:shd w:val="clear" w:color="auto" w:fill="auto"/>
            <w:noWrap/>
            <w:vAlign w:val="bottom"/>
            <w:hideMark/>
          </w:tcPr>
          <w:p w:rsidR="008F5EEA" w:rsidRPr="00155047" w:rsidRDefault="008F5EEA" w:rsidP="008F5EEA">
            <w:pPr>
              <w:spacing w:after="0" w:line="240" w:lineRule="auto"/>
              <w:jc w:val="right"/>
              <w:rPr>
                <w:rFonts w:ascii="Arial" w:eastAsia="Times New Roman" w:hAnsi="Arial" w:cs="Arial"/>
                <w:sz w:val="28"/>
                <w:szCs w:val="28"/>
                <w:lang w:eastAsia="ru-RU"/>
              </w:rPr>
            </w:pPr>
            <w:r w:rsidRPr="00155047">
              <w:rPr>
                <w:rFonts w:ascii="Arial" w:eastAsia="Times New Roman" w:hAnsi="Arial" w:cs="Arial"/>
                <w:sz w:val="28"/>
                <w:szCs w:val="28"/>
                <w:lang w:eastAsia="ru-RU"/>
              </w:rPr>
              <w:t>-2</w:t>
            </w:r>
          </w:p>
        </w:tc>
        <w:tc>
          <w:tcPr>
            <w:tcW w:w="0" w:type="auto"/>
            <w:tcBorders>
              <w:top w:val="nil"/>
              <w:left w:val="nil"/>
              <w:bottom w:val="single" w:sz="4" w:space="0" w:color="auto"/>
              <w:right w:val="single" w:sz="4" w:space="0" w:color="auto"/>
            </w:tcBorders>
            <w:shd w:val="clear" w:color="auto" w:fill="auto"/>
            <w:noWrap/>
            <w:vAlign w:val="bottom"/>
            <w:hideMark/>
          </w:tcPr>
          <w:p w:rsidR="008F5EEA" w:rsidRPr="00155047" w:rsidRDefault="008F5EEA" w:rsidP="008F5EEA">
            <w:pPr>
              <w:spacing w:after="0" w:line="240" w:lineRule="auto"/>
              <w:jc w:val="right"/>
              <w:rPr>
                <w:rFonts w:ascii="Arial" w:eastAsia="Times New Roman" w:hAnsi="Arial" w:cs="Arial"/>
                <w:sz w:val="28"/>
                <w:szCs w:val="28"/>
                <w:lang w:eastAsia="ru-RU"/>
              </w:rPr>
            </w:pPr>
            <w:r w:rsidRPr="00155047">
              <w:rPr>
                <w:rFonts w:ascii="Arial" w:eastAsia="Times New Roman" w:hAnsi="Arial" w:cs="Arial"/>
                <w:sz w:val="28"/>
                <w:szCs w:val="28"/>
                <w:lang w:eastAsia="ru-RU"/>
              </w:rPr>
              <w:t>-3</w:t>
            </w:r>
          </w:p>
        </w:tc>
        <w:tc>
          <w:tcPr>
            <w:tcW w:w="0" w:type="auto"/>
            <w:tcBorders>
              <w:top w:val="nil"/>
              <w:left w:val="nil"/>
              <w:bottom w:val="single" w:sz="4" w:space="0" w:color="auto"/>
              <w:right w:val="single" w:sz="4" w:space="0" w:color="auto"/>
            </w:tcBorders>
            <w:shd w:val="clear" w:color="auto" w:fill="auto"/>
            <w:noWrap/>
            <w:vAlign w:val="bottom"/>
            <w:hideMark/>
          </w:tcPr>
          <w:p w:rsidR="008F5EEA" w:rsidRPr="00155047" w:rsidRDefault="008F5EEA" w:rsidP="008F5EEA">
            <w:pPr>
              <w:spacing w:after="0" w:line="240" w:lineRule="auto"/>
              <w:jc w:val="right"/>
              <w:rPr>
                <w:rFonts w:ascii="Arial" w:eastAsia="Times New Roman" w:hAnsi="Arial" w:cs="Arial"/>
                <w:sz w:val="28"/>
                <w:szCs w:val="28"/>
                <w:lang w:eastAsia="ru-RU"/>
              </w:rPr>
            </w:pPr>
            <w:r w:rsidRPr="00155047">
              <w:rPr>
                <w:rFonts w:ascii="Arial" w:eastAsia="Times New Roman" w:hAnsi="Arial" w:cs="Arial"/>
                <w:sz w:val="28"/>
                <w:szCs w:val="28"/>
                <w:lang w:eastAsia="ru-RU"/>
              </w:rPr>
              <w:t>-2</w:t>
            </w:r>
          </w:p>
        </w:tc>
        <w:tc>
          <w:tcPr>
            <w:tcW w:w="0" w:type="auto"/>
            <w:tcBorders>
              <w:top w:val="nil"/>
              <w:left w:val="nil"/>
              <w:bottom w:val="single" w:sz="4" w:space="0" w:color="auto"/>
              <w:right w:val="single" w:sz="4" w:space="0" w:color="auto"/>
            </w:tcBorders>
            <w:shd w:val="clear" w:color="auto" w:fill="auto"/>
            <w:noWrap/>
            <w:vAlign w:val="bottom"/>
            <w:hideMark/>
          </w:tcPr>
          <w:p w:rsidR="008F5EEA" w:rsidRPr="00155047" w:rsidRDefault="008F5EEA" w:rsidP="008F5EEA">
            <w:pPr>
              <w:spacing w:after="0" w:line="240" w:lineRule="auto"/>
              <w:jc w:val="right"/>
              <w:rPr>
                <w:rFonts w:ascii="Arial" w:eastAsia="Times New Roman" w:hAnsi="Arial" w:cs="Arial"/>
                <w:sz w:val="28"/>
                <w:szCs w:val="28"/>
                <w:lang w:eastAsia="ru-RU"/>
              </w:rPr>
            </w:pPr>
            <w:r w:rsidRPr="00155047">
              <w:rPr>
                <w:rFonts w:ascii="Arial" w:eastAsia="Times New Roman" w:hAnsi="Arial" w:cs="Arial"/>
                <w:sz w:val="28"/>
                <w:szCs w:val="28"/>
                <w:lang w:eastAsia="ru-RU"/>
              </w:rPr>
              <w:t>1</w:t>
            </w:r>
          </w:p>
        </w:tc>
        <w:tc>
          <w:tcPr>
            <w:tcW w:w="0" w:type="auto"/>
            <w:tcBorders>
              <w:top w:val="nil"/>
              <w:left w:val="nil"/>
              <w:bottom w:val="single" w:sz="4" w:space="0" w:color="auto"/>
              <w:right w:val="single" w:sz="4" w:space="0" w:color="auto"/>
            </w:tcBorders>
            <w:shd w:val="clear" w:color="auto" w:fill="auto"/>
            <w:noWrap/>
            <w:vAlign w:val="bottom"/>
            <w:hideMark/>
          </w:tcPr>
          <w:p w:rsidR="008F5EEA" w:rsidRPr="00155047" w:rsidRDefault="008F5EEA" w:rsidP="008F5EEA">
            <w:pPr>
              <w:spacing w:after="0" w:line="240" w:lineRule="auto"/>
              <w:jc w:val="right"/>
              <w:rPr>
                <w:rFonts w:ascii="Arial" w:eastAsia="Times New Roman" w:hAnsi="Arial" w:cs="Arial"/>
                <w:sz w:val="28"/>
                <w:szCs w:val="28"/>
                <w:lang w:eastAsia="ru-RU"/>
              </w:rPr>
            </w:pPr>
            <w:r w:rsidRPr="00155047">
              <w:rPr>
                <w:rFonts w:ascii="Arial" w:eastAsia="Times New Roman" w:hAnsi="Arial" w:cs="Arial"/>
                <w:sz w:val="28"/>
                <w:szCs w:val="28"/>
                <w:lang w:eastAsia="ru-RU"/>
              </w:rPr>
              <w:t>6</w:t>
            </w:r>
          </w:p>
        </w:tc>
        <w:tc>
          <w:tcPr>
            <w:tcW w:w="0" w:type="auto"/>
            <w:tcBorders>
              <w:top w:val="nil"/>
              <w:left w:val="nil"/>
              <w:bottom w:val="single" w:sz="4" w:space="0" w:color="auto"/>
              <w:right w:val="single" w:sz="4" w:space="0" w:color="auto"/>
            </w:tcBorders>
            <w:shd w:val="clear" w:color="auto" w:fill="auto"/>
            <w:noWrap/>
            <w:vAlign w:val="bottom"/>
            <w:hideMark/>
          </w:tcPr>
          <w:p w:rsidR="008F5EEA" w:rsidRPr="00155047" w:rsidRDefault="008F5EEA" w:rsidP="008F5EEA">
            <w:pPr>
              <w:spacing w:after="0" w:line="240" w:lineRule="auto"/>
              <w:jc w:val="right"/>
              <w:rPr>
                <w:rFonts w:ascii="Arial" w:eastAsia="Times New Roman" w:hAnsi="Arial" w:cs="Arial"/>
                <w:sz w:val="28"/>
                <w:szCs w:val="28"/>
                <w:lang w:eastAsia="ru-RU"/>
              </w:rPr>
            </w:pPr>
            <w:r w:rsidRPr="00155047">
              <w:rPr>
                <w:rFonts w:ascii="Arial" w:eastAsia="Times New Roman" w:hAnsi="Arial" w:cs="Arial"/>
                <w:sz w:val="28"/>
                <w:szCs w:val="28"/>
                <w:lang w:eastAsia="ru-RU"/>
              </w:rPr>
              <w:t>13</w:t>
            </w:r>
          </w:p>
        </w:tc>
      </w:tr>
      <w:tr w:rsidR="008F5EEA" w:rsidRPr="00155047" w:rsidTr="00CE4BF5">
        <w:trPr>
          <w:trHeight w:val="264"/>
          <w:jc w:val="center"/>
        </w:trPr>
        <w:tc>
          <w:tcPr>
            <w:tcW w:w="0" w:type="auto"/>
            <w:tcBorders>
              <w:top w:val="nil"/>
              <w:left w:val="single" w:sz="4" w:space="0" w:color="auto"/>
              <w:bottom w:val="single" w:sz="4" w:space="0" w:color="auto"/>
              <w:right w:val="single" w:sz="4" w:space="0" w:color="auto"/>
            </w:tcBorders>
          </w:tcPr>
          <w:p w:rsidR="008F5EEA" w:rsidRPr="00155047" w:rsidRDefault="008F5EEA" w:rsidP="008F5EEA">
            <w:pPr>
              <w:spacing w:after="0" w:line="240" w:lineRule="auto"/>
              <w:jc w:val="center"/>
              <w:rPr>
                <w:rFonts w:ascii="Arial" w:eastAsia="Times New Roman" w:hAnsi="Arial" w:cs="Arial"/>
                <w:b/>
                <w:bCs/>
                <w:sz w:val="28"/>
                <w:szCs w:val="28"/>
                <w:lang w:eastAsia="ru-RU"/>
              </w:rPr>
            </w:pPr>
            <w:r w:rsidRPr="00155047">
              <w:rPr>
                <w:rFonts w:ascii="Arial" w:eastAsia="Times New Roman" w:hAnsi="Arial" w:cs="Arial"/>
                <w:b/>
                <w:bCs/>
                <w:sz w:val="28"/>
                <w:szCs w:val="28"/>
                <w:lang w:eastAsia="ru-RU"/>
              </w:rPr>
              <w:t>3</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F5EEA" w:rsidRPr="00155047" w:rsidRDefault="008F5EEA" w:rsidP="008F5EEA">
            <w:pPr>
              <w:spacing w:after="0" w:line="240" w:lineRule="auto"/>
              <w:rPr>
                <w:rFonts w:ascii="Arial" w:eastAsia="Times New Roman" w:hAnsi="Arial" w:cs="Arial"/>
                <w:b/>
                <w:bCs/>
                <w:sz w:val="28"/>
                <w:szCs w:val="28"/>
                <w:lang w:eastAsia="ru-RU"/>
              </w:rPr>
            </w:pPr>
            <w:r w:rsidRPr="00155047">
              <w:rPr>
                <w:rFonts w:ascii="Arial" w:eastAsia="Times New Roman" w:hAnsi="Arial" w:cs="Arial"/>
                <w:b/>
                <w:bCs/>
                <w:sz w:val="28"/>
                <w:szCs w:val="28"/>
                <w:lang w:eastAsia="ru-RU"/>
              </w:rPr>
              <w:t>y=КОРЕНЬ(x+4)</w:t>
            </w:r>
          </w:p>
        </w:tc>
        <w:tc>
          <w:tcPr>
            <w:tcW w:w="0" w:type="auto"/>
            <w:tcBorders>
              <w:top w:val="nil"/>
              <w:left w:val="nil"/>
              <w:bottom w:val="single" w:sz="4" w:space="0" w:color="auto"/>
              <w:right w:val="single" w:sz="4" w:space="0" w:color="auto"/>
            </w:tcBorders>
            <w:shd w:val="clear" w:color="auto" w:fill="auto"/>
            <w:noWrap/>
            <w:vAlign w:val="bottom"/>
            <w:hideMark/>
          </w:tcPr>
          <w:p w:rsidR="008F5EEA" w:rsidRPr="00155047" w:rsidRDefault="008F5EEA" w:rsidP="008F5EEA">
            <w:pPr>
              <w:spacing w:after="0" w:line="240" w:lineRule="auto"/>
              <w:jc w:val="right"/>
              <w:rPr>
                <w:rFonts w:ascii="Arial" w:eastAsia="Times New Roman" w:hAnsi="Arial" w:cs="Arial"/>
                <w:sz w:val="28"/>
                <w:szCs w:val="28"/>
                <w:lang w:eastAsia="ru-RU"/>
              </w:rPr>
            </w:pPr>
            <w:r w:rsidRPr="00155047">
              <w:rPr>
                <w:rFonts w:ascii="Arial" w:eastAsia="Times New Roman" w:hAnsi="Arial" w:cs="Arial"/>
                <w:sz w:val="28"/>
                <w:szCs w:val="28"/>
                <w:lang w:eastAsia="ru-RU"/>
              </w:rPr>
              <w:t>0</w:t>
            </w:r>
          </w:p>
        </w:tc>
        <w:tc>
          <w:tcPr>
            <w:tcW w:w="0" w:type="auto"/>
            <w:tcBorders>
              <w:top w:val="nil"/>
              <w:left w:val="nil"/>
              <w:bottom w:val="single" w:sz="4" w:space="0" w:color="auto"/>
              <w:right w:val="single" w:sz="4" w:space="0" w:color="auto"/>
            </w:tcBorders>
            <w:shd w:val="clear" w:color="auto" w:fill="auto"/>
            <w:noWrap/>
            <w:vAlign w:val="bottom"/>
            <w:hideMark/>
          </w:tcPr>
          <w:p w:rsidR="008F5EEA" w:rsidRPr="00155047" w:rsidRDefault="008F5EEA" w:rsidP="008F5EEA">
            <w:pPr>
              <w:spacing w:after="0" w:line="240" w:lineRule="auto"/>
              <w:jc w:val="right"/>
              <w:rPr>
                <w:rFonts w:ascii="Arial" w:eastAsia="Times New Roman" w:hAnsi="Arial" w:cs="Arial"/>
                <w:sz w:val="28"/>
                <w:szCs w:val="28"/>
                <w:lang w:eastAsia="ru-RU"/>
              </w:rPr>
            </w:pPr>
            <w:r w:rsidRPr="00155047">
              <w:rPr>
                <w:rFonts w:ascii="Arial" w:eastAsia="Times New Roman" w:hAnsi="Arial" w:cs="Arial"/>
                <w:sz w:val="28"/>
                <w:szCs w:val="28"/>
                <w:lang w:eastAsia="ru-RU"/>
              </w:rPr>
              <w:t>1</w:t>
            </w:r>
          </w:p>
        </w:tc>
        <w:tc>
          <w:tcPr>
            <w:tcW w:w="0" w:type="auto"/>
            <w:tcBorders>
              <w:top w:val="nil"/>
              <w:left w:val="nil"/>
              <w:bottom w:val="single" w:sz="4" w:space="0" w:color="auto"/>
              <w:right w:val="single" w:sz="4" w:space="0" w:color="auto"/>
            </w:tcBorders>
            <w:shd w:val="clear" w:color="auto" w:fill="auto"/>
            <w:noWrap/>
            <w:vAlign w:val="bottom"/>
            <w:hideMark/>
          </w:tcPr>
          <w:p w:rsidR="008F5EEA" w:rsidRPr="00155047" w:rsidRDefault="008F5EEA" w:rsidP="008F5EEA">
            <w:pPr>
              <w:spacing w:after="0" w:line="240" w:lineRule="auto"/>
              <w:jc w:val="right"/>
              <w:rPr>
                <w:rFonts w:ascii="Arial" w:eastAsia="Times New Roman" w:hAnsi="Arial" w:cs="Arial"/>
                <w:sz w:val="28"/>
                <w:szCs w:val="28"/>
                <w:lang w:eastAsia="ru-RU"/>
              </w:rPr>
            </w:pPr>
            <w:r w:rsidRPr="00155047">
              <w:rPr>
                <w:rFonts w:ascii="Arial" w:eastAsia="Times New Roman" w:hAnsi="Arial" w:cs="Arial"/>
                <w:sz w:val="28"/>
                <w:szCs w:val="28"/>
                <w:lang w:eastAsia="ru-RU"/>
              </w:rPr>
              <w:t>1</w:t>
            </w:r>
          </w:p>
        </w:tc>
        <w:tc>
          <w:tcPr>
            <w:tcW w:w="0" w:type="auto"/>
            <w:tcBorders>
              <w:top w:val="nil"/>
              <w:left w:val="nil"/>
              <w:bottom w:val="single" w:sz="4" w:space="0" w:color="auto"/>
              <w:right w:val="single" w:sz="4" w:space="0" w:color="auto"/>
            </w:tcBorders>
            <w:shd w:val="clear" w:color="auto" w:fill="auto"/>
            <w:noWrap/>
            <w:vAlign w:val="bottom"/>
            <w:hideMark/>
          </w:tcPr>
          <w:p w:rsidR="008F5EEA" w:rsidRPr="00155047" w:rsidRDefault="008F5EEA" w:rsidP="008F5EEA">
            <w:pPr>
              <w:spacing w:after="0" w:line="240" w:lineRule="auto"/>
              <w:jc w:val="right"/>
              <w:rPr>
                <w:rFonts w:ascii="Arial" w:eastAsia="Times New Roman" w:hAnsi="Arial" w:cs="Arial"/>
                <w:sz w:val="28"/>
                <w:szCs w:val="28"/>
                <w:lang w:eastAsia="ru-RU"/>
              </w:rPr>
            </w:pPr>
            <w:r w:rsidRPr="00155047">
              <w:rPr>
                <w:rFonts w:ascii="Arial" w:eastAsia="Times New Roman" w:hAnsi="Arial" w:cs="Arial"/>
                <w:sz w:val="28"/>
                <w:szCs w:val="28"/>
                <w:lang w:eastAsia="ru-RU"/>
              </w:rPr>
              <w:t>2</w:t>
            </w:r>
          </w:p>
        </w:tc>
        <w:tc>
          <w:tcPr>
            <w:tcW w:w="0" w:type="auto"/>
            <w:tcBorders>
              <w:top w:val="nil"/>
              <w:left w:val="nil"/>
              <w:bottom w:val="single" w:sz="4" w:space="0" w:color="auto"/>
              <w:right w:val="single" w:sz="4" w:space="0" w:color="auto"/>
            </w:tcBorders>
            <w:shd w:val="clear" w:color="auto" w:fill="auto"/>
            <w:noWrap/>
            <w:vAlign w:val="bottom"/>
            <w:hideMark/>
          </w:tcPr>
          <w:p w:rsidR="008F5EEA" w:rsidRPr="00155047" w:rsidRDefault="008F5EEA" w:rsidP="008F5EEA">
            <w:pPr>
              <w:spacing w:after="0" w:line="240" w:lineRule="auto"/>
              <w:jc w:val="right"/>
              <w:rPr>
                <w:rFonts w:ascii="Arial" w:eastAsia="Times New Roman" w:hAnsi="Arial" w:cs="Arial"/>
                <w:sz w:val="28"/>
                <w:szCs w:val="28"/>
                <w:lang w:eastAsia="ru-RU"/>
              </w:rPr>
            </w:pPr>
            <w:r w:rsidRPr="00155047">
              <w:rPr>
                <w:rFonts w:ascii="Arial" w:eastAsia="Times New Roman" w:hAnsi="Arial" w:cs="Arial"/>
                <w:sz w:val="28"/>
                <w:szCs w:val="28"/>
                <w:lang w:eastAsia="ru-RU"/>
              </w:rPr>
              <w:t>2</w:t>
            </w:r>
          </w:p>
        </w:tc>
        <w:tc>
          <w:tcPr>
            <w:tcW w:w="0" w:type="auto"/>
            <w:tcBorders>
              <w:top w:val="nil"/>
              <w:left w:val="nil"/>
              <w:bottom w:val="single" w:sz="4" w:space="0" w:color="auto"/>
              <w:right w:val="single" w:sz="4" w:space="0" w:color="auto"/>
            </w:tcBorders>
            <w:shd w:val="clear" w:color="auto" w:fill="auto"/>
            <w:noWrap/>
            <w:vAlign w:val="bottom"/>
            <w:hideMark/>
          </w:tcPr>
          <w:p w:rsidR="008F5EEA" w:rsidRPr="00155047" w:rsidRDefault="008F5EEA" w:rsidP="008F5EEA">
            <w:pPr>
              <w:spacing w:after="0" w:line="240" w:lineRule="auto"/>
              <w:jc w:val="right"/>
              <w:rPr>
                <w:rFonts w:ascii="Arial" w:eastAsia="Times New Roman" w:hAnsi="Arial" w:cs="Arial"/>
                <w:sz w:val="28"/>
                <w:szCs w:val="28"/>
                <w:lang w:eastAsia="ru-RU"/>
              </w:rPr>
            </w:pPr>
            <w:r w:rsidRPr="00155047">
              <w:rPr>
                <w:rFonts w:ascii="Arial" w:eastAsia="Times New Roman" w:hAnsi="Arial" w:cs="Arial"/>
                <w:sz w:val="28"/>
                <w:szCs w:val="28"/>
                <w:lang w:eastAsia="ru-RU"/>
              </w:rPr>
              <w:t>2</w:t>
            </w:r>
          </w:p>
        </w:tc>
        <w:tc>
          <w:tcPr>
            <w:tcW w:w="0" w:type="auto"/>
            <w:tcBorders>
              <w:top w:val="nil"/>
              <w:left w:val="nil"/>
              <w:bottom w:val="single" w:sz="4" w:space="0" w:color="auto"/>
              <w:right w:val="single" w:sz="4" w:space="0" w:color="auto"/>
            </w:tcBorders>
            <w:shd w:val="clear" w:color="auto" w:fill="auto"/>
            <w:noWrap/>
            <w:vAlign w:val="bottom"/>
            <w:hideMark/>
          </w:tcPr>
          <w:p w:rsidR="008F5EEA" w:rsidRPr="00155047" w:rsidRDefault="008F5EEA" w:rsidP="008F5EEA">
            <w:pPr>
              <w:spacing w:after="0" w:line="240" w:lineRule="auto"/>
              <w:jc w:val="right"/>
              <w:rPr>
                <w:rFonts w:ascii="Arial" w:eastAsia="Times New Roman" w:hAnsi="Arial" w:cs="Arial"/>
                <w:sz w:val="28"/>
                <w:szCs w:val="28"/>
                <w:lang w:eastAsia="ru-RU"/>
              </w:rPr>
            </w:pPr>
            <w:r w:rsidRPr="00155047">
              <w:rPr>
                <w:rFonts w:ascii="Arial" w:eastAsia="Times New Roman" w:hAnsi="Arial" w:cs="Arial"/>
                <w:sz w:val="28"/>
                <w:szCs w:val="28"/>
                <w:lang w:eastAsia="ru-RU"/>
              </w:rPr>
              <w:t>2</w:t>
            </w:r>
          </w:p>
        </w:tc>
        <w:tc>
          <w:tcPr>
            <w:tcW w:w="0" w:type="auto"/>
            <w:tcBorders>
              <w:top w:val="nil"/>
              <w:left w:val="nil"/>
              <w:bottom w:val="single" w:sz="4" w:space="0" w:color="auto"/>
              <w:right w:val="single" w:sz="4" w:space="0" w:color="auto"/>
            </w:tcBorders>
            <w:shd w:val="clear" w:color="auto" w:fill="auto"/>
            <w:noWrap/>
            <w:vAlign w:val="bottom"/>
            <w:hideMark/>
          </w:tcPr>
          <w:p w:rsidR="008F5EEA" w:rsidRPr="00155047" w:rsidRDefault="008F5EEA" w:rsidP="008F5EEA">
            <w:pPr>
              <w:spacing w:after="0" w:line="240" w:lineRule="auto"/>
              <w:jc w:val="right"/>
              <w:rPr>
                <w:rFonts w:ascii="Arial" w:eastAsia="Times New Roman" w:hAnsi="Arial" w:cs="Arial"/>
                <w:sz w:val="28"/>
                <w:szCs w:val="28"/>
                <w:lang w:eastAsia="ru-RU"/>
              </w:rPr>
            </w:pPr>
            <w:r w:rsidRPr="00155047">
              <w:rPr>
                <w:rFonts w:ascii="Arial" w:eastAsia="Times New Roman" w:hAnsi="Arial" w:cs="Arial"/>
                <w:sz w:val="28"/>
                <w:szCs w:val="28"/>
                <w:lang w:eastAsia="ru-RU"/>
              </w:rPr>
              <w:t>3</w:t>
            </w:r>
          </w:p>
        </w:tc>
        <w:tc>
          <w:tcPr>
            <w:tcW w:w="0" w:type="auto"/>
            <w:tcBorders>
              <w:top w:val="nil"/>
              <w:left w:val="nil"/>
              <w:bottom w:val="single" w:sz="4" w:space="0" w:color="auto"/>
              <w:right w:val="single" w:sz="4" w:space="0" w:color="auto"/>
            </w:tcBorders>
            <w:shd w:val="clear" w:color="auto" w:fill="auto"/>
            <w:noWrap/>
            <w:vAlign w:val="bottom"/>
            <w:hideMark/>
          </w:tcPr>
          <w:p w:rsidR="008F5EEA" w:rsidRPr="00155047" w:rsidRDefault="008F5EEA" w:rsidP="008F5EEA">
            <w:pPr>
              <w:spacing w:after="0" w:line="240" w:lineRule="auto"/>
              <w:jc w:val="right"/>
              <w:rPr>
                <w:rFonts w:ascii="Arial" w:eastAsia="Times New Roman" w:hAnsi="Arial" w:cs="Arial"/>
                <w:sz w:val="28"/>
                <w:szCs w:val="28"/>
                <w:lang w:eastAsia="ru-RU"/>
              </w:rPr>
            </w:pPr>
            <w:r w:rsidRPr="00155047">
              <w:rPr>
                <w:rFonts w:ascii="Arial" w:eastAsia="Times New Roman" w:hAnsi="Arial" w:cs="Arial"/>
                <w:sz w:val="28"/>
                <w:szCs w:val="28"/>
                <w:lang w:eastAsia="ru-RU"/>
              </w:rPr>
              <w:t>3</w:t>
            </w:r>
          </w:p>
        </w:tc>
      </w:tr>
    </w:tbl>
    <w:p w:rsidR="008F5EEA" w:rsidRPr="00155047" w:rsidRDefault="008F5EEA" w:rsidP="008F5EEA">
      <w:pPr>
        <w:pStyle w:val="aa"/>
        <w:numPr>
          <w:ilvl w:val="0"/>
          <w:numId w:val="9"/>
        </w:numPr>
        <w:rPr>
          <w:rFonts w:ascii="Arial" w:hAnsi="Arial" w:cs="Arial"/>
          <w:b/>
          <w:sz w:val="28"/>
          <w:szCs w:val="28"/>
        </w:rPr>
      </w:pPr>
      <w:r w:rsidRPr="00160AE7">
        <w:rPr>
          <w:rFonts w:ascii="Arial" w:hAnsi="Arial" w:cs="Arial"/>
          <w:sz w:val="28"/>
          <w:szCs w:val="28"/>
          <w:lang w:val="ru-RU"/>
        </w:rPr>
        <w:t xml:space="preserve">Переименовать </w:t>
      </w:r>
      <w:r w:rsidRPr="00160AE7">
        <w:rPr>
          <w:rFonts w:ascii="Arial" w:hAnsi="Arial" w:cs="Arial"/>
          <w:b/>
          <w:sz w:val="28"/>
          <w:szCs w:val="28"/>
          <w:lang w:val="ru-RU"/>
        </w:rPr>
        <w:t>«Лист3»</w:t>
      </w:r>
      <w:r w:rsidRPr="00160AE7">
        <w:rPr>
          <w:rFonts w:ascii="Arial" w:hAnsi="Arial" w:cs="Arial"/>
          <w:sz w:val="28"/>
          <w:szCs w:val="28"/>
          <w:lang w:val="ru-RU"/>
        </w:rPr>
        <w:t xml:space="preserve"> на имя </w:t>
      </w:r>
      <w:r w:rsidRPr="00160AE7">
        <w:rPr>
          <w:rFonts w:ascii="Arial" w:hAnsi="Arial" w:cs="Arial"/>
          <w:b/>
          <w:sz w:val="28"/>
          <w:szCs w:val="28"/>
          <w:lang w:val="ru-RU"/>
        </w:rPr>
        <w:t>«Графики»</w:t>
      </w:r>
      <w:r w:rsidRPr="00160AE7">
        <w:rPr>
          <w:rFonts w:ascii="Arial" w:hAnsi="Arial" w:cs="Arial"/>
          <w:sz w:val="28"/>
          <w:szCs w:val="28"/>
          <w:lang w:val="ru-RU"/>
        </w:rPr>
        <w:t xml:space="preserve">, для этого подвести курсор к тексту </w:t>
      </w:r>
      <w:r w:rsidRPr="00160AE7">
        <w:rPr>
          <w:rFonts w:ascii="Arial" w:hAnsi="Arial" w:cs="Arial"/>
          <w:b/>
          <w:sz w:val="28"/>
          <w:szCs w:val="28"/>
          <w:lang w:val="ru-RU"/>
        </w:rPr>
        <w:t>«Лист3</w:t>
      </w:r>
      <w:r w:rsidRPr="00160AE7">
        <w:rPr>
          <w:rFonts w:ascii="Arial" w:hAnsi="Arial" w:cs="Arial"/>
          <w:sz w:val="28"/>
          <w:szCs w:val="28"/>
          <w:lang w:val="ru-RU"/>
        </w:rPr>
        <w:t xml:space="preserve">», нажать на правую клавишу </w:t>
      </w:r>
      <w:r w:rsidRPr="00160AE7">
        <w:rPr>
          <w:rFonts w:ascii="Arial" w:hAnsi="Arial" w:cs="Arial"/>
          <w:b/>
          <w:sz w:val="28"/>
          <w:szCs w:val="28"/>
          <w:lang w:val="ru-RU"/>
        </w:rPr>
        <w:t>«Мышки»</w:t>
      </w:r>
      <w:r w:rsidRPr="00160AE7">
        <w:rPr>
          <w:rFonts w:ascii="Arial" w:hAnsi="Arial" w:cs="Arial"/>
          <w:sz w:val="28"/>
          <w:szCs w:val="28"/>
          <w:lang w:val="ru-RU"/>
        </w:rPr>
        <w:t xml:space="preserve"> и в открывшемся контекстном меню, выбрать функцию </w:t>
      </w:r>
      <w:r w:rsidRPr="00155047">
        <w:rPr>
          <w:rFonts w:ascii="Arial" w:hAnsi="Arial" w:cs="Arial"/>
          <w:b/>
          <w:sz w:val="28"/>
          <w:szCs w:val="28"/>
        </w:rPr>
        <w:t>«Переименовать».</w:t>
      </w:r>
    </w:p>
    <w:p w:rsidR="008F5EEA" w:rsidRPr="00160AE7" w:rsidRDefault="008F5EEA" w:rsidP="008F5EEA">
      <w:pPr>
        <w:pStyle w:val="aa"/>
        <w:numPr>
          <w:ilvl w:val="0"/>
          <w:numId w:val="9"/>
        </w:numPr>
        <w:rPr>
          <w:rFonts w:ascii="Arial" w:hAnsi="Arial" w:cs="Arial"/>
          <w:sz w:val="28"/>
          <w:szCs w:val="28"/>
          <w:lang w:val="ru-RU"/>
        </w:rPr>
      </w:pPr>
      <w:r w:rsidRPr="00160AE7">
        <w:rPr>
          <w:rFonts w:ascii="Arial" w:hAnsi="Arial" w:cs="Arial"/>
          <w:sz w:val="28"/>
          <w:szCs w:val="28"/>
          <w:lang w:val="ru-RU"/>
        </w:rPr>
        <w:t xml:space="preserve">Открыть лист:  </w:t>
      </w:r>
      <w:r w:rsidRPr="00160AE7">
        <w:rPr>
          <w:rFonts w:ascii="Arial" w:hAnsi="Arial" w:cs="Arial"/>
          <w:b/>
          <w:sz w:val="28"/>
          <w:szCs w:val="28"/>
          <w:lang w:val="ru-RU"/>
        </w:rPr>
        <w:t>«Функции»</w:t>
      </w:r>
      <w:r w:rsidRPr="00160AE7">
        <w:rPr>
          <w:rFonts w:ascii="Arial" w:hAnsi="Arial" w:cs="Arial"/>
          <w:sz w:val="28"/>
          <w:szCs w:val="28"/>
          <w:lang w:val="ru-RU"/>
        </w:rPr>
        <w:t xml:space="preserve"> из Практической работы 2, выделить</w:t>
      </w:r>
      <w:r w:rsidRPr="00160AE7">
        <w:rPr>
          <w:rFonts w:ascii="Arial" w:hAnsi="Arial" w:cs="Arial"/>
          <w:b/>
          <w:sz w:val="28"/>
          <w:szCs w:val="28"/>
          <w:lang w:val="ru-RU"/>
        </w:rPr>
        <w:t xml:space="preserve"> </w:t>
      </w:r>
      <w:r w:rsidRPr="00160AE7">
        <w:rPr>
          <w:rFonts w:ascii="Arial" w:hAnsi="Arial" w:cs="Arial"/>
          <w:sz w:val="28"/>
          <w:szCs w:val="28"/>
          <w:lang w:val="ru-RU"/>
        </w:rPr>
        <w:t xml:space="preserve">ячейки в диапазоне </w:t>
      </w:r>
      <w:r w:rsidRPr="00160AE7">
        <w:rPr>
          <w:rFonts w:ascii="Arial" w:hAnsi="Arial" w:cs="Arial"/>
          <w:b/>
          <w:sz w:val="28"/>
          <w:szCs w:val="28"/>
          <w:lang w:val="ru-RU"/>
        </w:rPr>
        <w:t>(</w:t>
      </w:r>
      <w:r w:rsidRPr="00155047">
        <w:rPr>
          <w:rFonts w:ascii="Arial" w:hAnsi="Arial" w:cs="Arial"/>
          <w:b/>
          <w:sz w:val="28"/>
          <w:szCs w:val="28"/>
        </w:rPr>
        <w:t>A</w:t>
      </w:r>
      <w:r w:rsidRPr="00160AE7">
        <w:rPr>
          <w:rFonts w:ascii="Arial" w:hAnsi="Arial" w:cs="Arial"/>
          <w:b/>
          <w:sz w:val="28"/>
          <w:szCs w:val="28"/>
          <w:lang w:val="ru-RU"/>
        </w:rPr>
        <w:t>1:</w:t>
      </w:r>
      <w:r w:rsidRPr="00155047">
        <w:rPr>
          <w:rFonts w:ascii="Arial" w:hAnsi="Arial" w:cs="Arial"/>
          <w:b/>
          <w:sz w:val="28"/>
          <w:szCs w:val="28"/>
        </w:rPr>
        <w:t>J</w:t>
      </w:r>
      <w:r w:rsidRPr="00160AE7">
        <w:rPr>
          <w:rFonts w:ascii="Arial" w:hAnsi="Arial" w:cs="Arial"/>
          <w:b/>
          <w:sz w:val="28"/>
          <w:szCs w:val="28"/>
          <w:lang w:val="ru-RU"/>
        </w:rPr>
        <w:t>3)</w:t>
      </w:r>
      <w:r w:rsidRPr="00160AE7">
        <w:rPr>
          <w:rFonts w:ascii="Arial" w:hAnsi="Arial" w:cs="Arial"/>
          <w:sz w:val="28"/>
          <w:szCs w:val="28"/>
          <w:lang w:val="ru-RU"/>
        </w:rPr>
        <w:t xml:space="preserve">, и скопировать в тот же диапазон на лист </w:t>
      </w:r>
      <w:r w:rsidRPr="00160AE7">
        <w:rPr>
          <w:rFonts w:ascii="Arial" w:hAnsi="Arial" w:cs="Arial"/>
          <w:b/>
          <w:sz w:val="28"/>
          <w:szCs w:val="28"/>
          <w:lang w:val="ru-RU"/>
        </w:rPr>
        <w:t>«Графики»</w:t>
      </w:r>
      <w:r w:rsidRPr="00160AE7">
        <w:rPr>
          <w:rFonts w:ascii="Arial" w:hAnsi="Arial" w:cs="Arial"/>
          <w:sz w:val="28"/>
          <w:szCs w:val="28"/>
          <w:lang w:val="ru-RU"/>
        </w:rPr>
        <w:t>.</w:t>
      </w:r>
    </w:p>
    <w:p w:rsidR="008F5EEA" w:rsidRPr="00160AE7" w:rsidRDefault="008F5EEA" w:rsidP="008F5EEA">
      <w:pPr>
        <w:pStyle w:val="aa"/>
        <w:numPr>
          <w:ilvl w:val="0"/>
          <w:numId w:val="9"/>
        </w:numPr>
        <w:rPr>
          <w:rFonts w:ascii="Arial" w:hAnsi="Arial" w:cs="Arial"/>
          <w:sz w:val="28"/>
          <w:szCs w:val="28"/>
          <w:lang w:val="ru-RU"/>
        </w:rPr>
      </w:pPr>
      <w:r w:rsidRPr="00160AE7">
        <w:rPr>
          <w:rFonts w:ascii="Arial" w:hAnsi="Arial" w:cs="Arial"/>
          <w:sz w:val="28"/>
          <w:szCs w:val="28"/>
          <w:lang w:val="ru-RU"/>
        </w:rPr>
        <w:t xml:space="preserve">Для создания диаграмм типа </w:t>
      </w:r>
      <w:r w:rsidRPr="00160AE7">
        <w:rPr>
          <w:rFonts w:ascii="Arial" w:hAnsi="Arial" w:cs="Arial"/>
          <w:b/>
          <w:sz w:val="28"/>
          <w:szCs w:val="28"/>
          <w:lang w:val="ru-RU"/>
        </w:rPr>
        <w:t>«Графики»</w:t>
      </w:r>
      <w:r w:rsidRPr="00160AE7">
        <w:rPr>
          <w:rFonts w:ascii="Arial" w:hAnsi="Arial" w:cs="Arial"/>
          <w:sz w:val="28"/>
          <w:szCs w:val="28"/>
          <w:lang w:val="ru-RU"/>
        </w:rPr>
        <w:t xml:space="preserve"> используется «</w:t>
      </w:r>
      <w:r w:rsidRPr="00160AE7">
        <w:rPr>
          <w:rFonts w:ascii="Arial" w:hAnsi="Arial" w:cs="Arial"/>
          <w:b/>
          <w:sz w:val="28"/>
          <w:szCs w:val="28"/>
          <w:lang w:val="ru-RU"/>
        </w:rPr>
        <w:t xml:space="preserve">Мастер диаграмм», </w:t>
      </w:r>
      <w:r w:rsidRPr="00160AE7">
        <w:rPr>
          <w:rFonts w:ascii="Arial" w:hAnsi="Arial" w:cs="Arial"/>
          <w:sz w:val="28"/>
          <w:szCs w:val="28"/>
          <w:lang w:val="ru-RU"/>
        </w:rPr>
        <w:t xml:space="preserve">который включается на закладке </w:t>
      </w:r>
      <w:r w:rsidRPr="00160AE7">
        <w:rPr>
          <w:rFonts w:ascii="Arial" w:hAnsi="Arial" w:cs="Arial"/>
          <w:b/>
          <w:sz w:val="28"/>
          <w:szCs w:val="28"/>
          <w:lang w:val="ru-RU"/>
        </w:rPr>
        <w:t>«Вставка»</w:t>
      </w:r>
      <w:r w:rsidRPr="00160AE7">
        <w:rPr>
          <w:rFonts w:ascii="Arial" w:hAnsi="Arial" w:cs="Arial"/>
          <w:sz w:val="28"/>
          <w:szCs w:val="28"/>
          <w:lang w:val="ru-RU"/>
        </w:rPr>
        <w:t xml:space="preserve"> </w:t>
      </w:r>
      <w:r w:rsidRPr="00160AE7">
        <w:rPr>
          <w:rFonts w:ascii="Arial" w:hAnsi="Arial" w:cs="Arial"/>
          <w:sz w:val="28"/>
          <w:szCs w:val="28"/>
          <w:lang w:val="ru-RU"/>
        </w:rPr>
        <w:lastRenderedPageBreak/>
        <w:t xml:space="preserve">кнопками для формирования </w:t>
      </w:r>
      <w:r w:rsidRPr="00160AE7">
        <w:rPr>
          <w:rFonts w:ascii="Arial" w:hAnsi="Arial" w:cs="Arial"/>
          <w:b/>
          <w:sz w:val="28"/>
          <w:szCs w:val="28"/>
          <w:lang w:val="ru-RU"/>
        </w:rPr>
        <w:t>«Диаграмм»</w:t>
      </w:r>
      <w:r w:rsidRPr="00160AE7">
        <w:rPr>
          <w:rFonts w:ascii="Arial" w:hAnsi="Arial" w:cs="Arial"/>
          <w:sz w:val="28"/>
          <w:szCs w:val="28"/>
          <w:lang w:val="ru-RU"/>
        </w:rPr>
        <w:t xml:space="preserve">. Для таблицы с функциями с помощью </w:t>
      </w:r>
      <w:r w:rsidRPr="00155047">
        <w:rPr>
          <w:rFonts w:ascii="Arial" w:hAnsi="Arial" w:cs="Arial"/>
          <w:sz w:val="28"/>
          <w:szCs w:val="28"/>
        </w:rPr>
        <w:t>Excel</w:t>
      </w:r>
      <w:r w:rsidRPr="00160AE7">
        <w:rPr>
          <w:rFonts w:ascii="Arial" w:hAnsi="Arial" w:cs="Arial"/>
          <w:sz w:val="28"/>
          <w:szCs w:val="28"/>
          <w:lang w:val="ru-RU"/>
        </w:rPr>
        <w:t xml:space="preserve"> построим графики, для этой цели,  необходимо выделить область ячеек в диапазоне </w:t>
      </w:r>
      <w:r w:rsidRPr="00160AE7">
        <w:rPr>
          <w:rFonts w:ascii="Arial" w:hAnsi="Arial" w:cs="Arial"/>
          <w:b/>
          <w:sz w:val="28"/>
          <w:szCs w:val="28"/>
          <w:lang w:val="ru-RU"/>
        </w:rPr>
        <w:t>(</w:t>
      </w:r>
      <w:r w:rsidRPr="00155047">
        <w:rPr>
          <w:rFonts w:ascii="Arial" w:hAnsi="Arial" w:cs="Arial"/>
          <w:b/>
          <w:sz w:val="28"/>
          <w:szCs w:val="28"/>
        </w:rPr>
        <w:t>A</w:t>
      </w:r>
      <w:r w:rsidRPr="00160AE7">
        <w:rPr>
          <w:rFonts w:ascii="Arial" w:hAnsi="Arial" w:cs="Arial"/>
          <w:b/>
          <w:sz w:val="28"/>
          <w:szCs w:val="28"/>
          <w:lang w:val="ru-RU"/>
        </w:rPr>
        <w:t>2:</w:t>
      </w:r>
      <w:r w:rsidRPr="00155047">
        <w:rPr>
          <w:rFonts w:ascii="Arial" w:hAnsi="Arial" w:cs="Arial"/>
          <w:b/>
          <w:sz w:val="28"/>
          <w:szCs w:val="28"/>
        </w:rPr>
        <w:t>J</w:t>
      </w:r>
      <w:r w:rsidRPr="00160AE7">
        <w:rPr>
          <w:rFonts w:ascii="Arial" w:hAnsi="Arial" w:cs="Arial"/>
          <w:b/>
          <w:sz w:val="28"/>
          <w:szCs w:val="28"/>
          <w:lang w:val="ru-RU"/>
        </w:rPr>
        <w:t>13)</w:t>
      </w:r>
      <w:r w:rsidRPr="00160AE7">
        <w:rPr>
          <w:rFonts w:ascii="Arial" w:hAnsi="Arial" w:cs="Arial"/>
          <w:sz w:val="28"/>
          <w:szCs w:val="28"/>
          <w:lang w:val="ru-RU"/>
        </w:rPr>
        <w:t xml:space="preserve"> и на закладке </w:t>
      </w:r>
      <w:r w:rsidRPr="00160AE7">
        <w:rPr>
          <w:rFonts w:ascii="Arial" w:hAnsi="Arial" w:cs="Arial"/>
          <w:b/>
          <w:sz w:val="28"/>
          <w:szCs w:val="28"/>
          <w:lang w:val="ru-RU"/>
        </w:rPr>
        <w:t>«Вставка»</w:t>
      </w:r>
      <w:r w:rsidRPr="00160AE7">
        <w:rPr>
          <w:rFonts w:ascii="Arial" w:hAnsi="Arial" w:cs="Arial"/>
          <w:sz w:val="28"/>
          <w:szCs w:val="28"/>
          <w:lang w:val="ru-RU"/>
        </w:rPr>
        <w:t xml:space="preserve"> нажать кнопку </w:t>
      </w:r>
      <w:r w:rsidRPr="00160AE7">
        <w:rPr>
          <w:rFonts w:ascii="Arial" w:hAnsi="Arial" w:cs="Arial"/>
          <w:b/>
          <w:sz w:val="28"/>
          <w:szCs w:val="28"/>
          <w:lang w:val="ru-RU"/>
        </w:rPr>
        <w:t xml:space="preserve">«Графики», </w:t>
      </w:r>
      <w:r w:rsidRPr="00160AE7">
        <w:rPr>
          <w:rFonts w:ascii="Arial" w:hAnsi="Arial" w:cs="Arial"/>
          <w:sz w:val="28"/>
          <w:szCs w:val="28"/>
          <w:lang w:val="ru-RU"/>
        </w:rPr>
        <w:t xml:space="preserve">которая вызывает библиотеку кнопок для построения графиков, нажмите кнопку, которая формирует </w:t>
      </w:r>
      <w:r w:rsidRPr="00160AE7">
        <w:rPr>
          <w:rFonts w:ascii="Arial" w:hAnsi="Arial" w:cs="Arial"/>
          <w:b/>
          <w:sz w:val="28"/>
          <w:szCs w:val="28"/>
          <w:lang w:val="ru-RU"/>
        </w:rPr>
        <w:t>«График с маркерами».</w:t>
      </w:r>
      <w:r w:rsidRPr="00160AE7">
        <w:rPr>
          <w:rFonts w:ascii="Arial" w:hAnsi="Arial" w:cs="Arial"/>
          <w:sz w:val="28"/>
          <w:szCs w:val="28"/>
          <w:lang w:val="ru-RU"/>
        </w:rPr>
        <w:t xml:space="preserve"> На рабочем поле листа сформируется автоматически диаграмма с графиками по данным в таблице с функциями, а на ленте инструментов включится закладка </w:t>
      </w:r>
      <w:r w:rsidRPr="00160AE7">
        <w:rPr>
          <w:rFonts w:ascii="Arial" w:hAnsi="Arial" w:cs="Arial"/>
          <w:b/>
          <w:sz w:val="28"/>
          <w:szCs w:val="28"/>
          <w:lang w:val="ru-RU"/>
        </w:rPr>
        <w:t>«Конструктор»</w:t>
      </w:r>
      <w:r w:rsidRPr="00160AE7">
        <w:rPr>
          <w:rFonts w:ascii="Arial" w:hAnsi="Arial" w:cs="Arial"/>
          <w:sz w:val="28"/>
          <w:szCs w:val="28"/>
          <w:lang w:val="ru-RU"/>
        </w:rPr>
        <w:t xml:space="preserve"> для графиков. </w:t>
      </w:r>
    </w:p>
    <w:tbl>
      <w:tblPr>
        <w:tblStyle w:val="ab"/>
        <w:tblW w:w="0" w:type="auto"/>
        <w:tblInd w:w="5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170"/>
        <w:gridCol w:w="4823"/>
      </w:tblGrid>
      <w:tr w:rsidR="008F5EEA" w:rsidRPr="00155047" w:rsidTr="008F5EEA">
        <w:trPr>
          <w:trHeight w:val="191"/>
        </w:trPr>
        <w:tc>
          <w:tcPr>
            <w:tcW w:w="3307" w:type="dxa"/>
          </w:tcPr>
          <w:p w:rsidR="008F5EEA" w:rsidRPr="00155047" w:rsidRDefault="008F5EEA" w:rsidP="008F5EEA">
            <w:pPr>
              <w:pStyle w:val="aa"/>
              <w:ind w:left="0"/>
              <w:jc w:val="center"/>
              <w:rPr>
                <w:rFonts w:ascii="Arial" w:hAnsi="Arial" w:cs="Arial"/>
                <w:b/>
                <w:sz w:val="28"/>
                <w:szCs w:val="28"/>
              </w:rPr>
            </w:pPr>
            <w:r w:rsidRPr="00155047">
              <w:rPr>
                <w:rFonts w:ascii="Arial" w:hAnsi="Arial" w:cs="Arial"/>
                <w:b/>
                <w:sz w:val="28"/>
                <w:szCs w:val="28"/>
              </w:rPr>
              <w:t>Автоматическая диаграмма «графики»</w:t>
            </w:r>
          </w:p>
        </w:tc>
        <w:tc>
          <w:tcPr>
            <w:tcW w:w="5107" w:type="dxa"/>
          </w:tcPr>
          <w:p w:rsidR="008F5EEA" w:rsidRPr="00155047" w:rsidRDefault="008F5EEA" w:rsidP="008F5EEA">
            <w:pPr>
              <w:pStyle w:val="aa"/>
              <w:ind w:left="0"/>
              <w:jc w:val="center"/>
              <w:rPr>
                <w:rFonts w:ascii="Arial" w:hAnsi="Arial" w:cs="Arial"/>
                <w:sz w:val="28"/>
                <w:szCs w:val="28"/>
              </w:rPr>
            </w:pPr>
            <w:r w:rsidRPr="00155047">
              <w:rPr>
                <w:rFonts w:ascii="Arial" w:hAnsi="Arial" w:cs="Arial"/>
                <w:b/>
                <w:sz w:val="28"/>
                <w:szCs w:val="28"/>
              </w:rPr>
              <w:t>Диаграмма «графики» после редактирования</w:t>
            </w:r>
          </w:p>
        </w:tc>
      </w:tr>
      <w:tr w:rsidR="008F5EEA" w:rsidRPr="00155047" w:rsidTr="008F5EEA">
        <w:trPr>
          <w:trHeight w:val="3000"/>
        </w:trPr>
        <w:tc>
          <w:tcPr>
            <w:tcW w:w="3307" w:type="dxa"/>
          </w:tcPr>
          <w:p w:rsidR="008F5EEA" w:rsidRPr="00155047" w:rsidRDefault="008F5EEA" w:rsidP="008F5EEA">
            <w:pPr>
              <w:pStyle w:val="aa"/>
              <w:ind w:left="0"/>
              <w:jc w:val="center"/>
              <w:rPr>
                <w:rFonts w:ascii="Arial" w:hAnsi="Arial" w:cs="Arial"/>
                <w:sz w:val="28"/>
                <w:szCs w:val="28"/>
              </w:rPr>
            </w:pPr>
            <w:r w:rsidRPr="00155047">
              <w:rPr>
                <w:rFonts w:ascii="Arial" w:hAnsi="Arial" w:cs="Arial"/>
                <w:noProof/>
                <w:sz w:val="28"/>
                <w:szCs w:val="28"/>
                <w:lang w:val="ru-RU" w:eastAsia="ru-RU" w:bidi="ar-SA"/>
              </w:rPr>
              <w:drawing>
                <wp:inline distT="0" distB="0" distL="0" distR="0">
                  <wp:extent cx="2488406" cy="1900237"/>
                  <wp:effectExtent l="19050" t="0" r="26194" b="4763"/>
                  <wp:docPr id="36"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tc>
        <w:tc>
          <w:tcPr>
            <w:tcW w:w="5107" w:type="dxa"/>
          </w:tcPr>
          <w:p w:rsidR="008F5EEA" w:rsidRPr="00155047" w:rsidRDefault="008F5EEA" w:rsidP="008F5EEA">
            <w:pPr>
              <w:pStyle w:val="aa"/>
              <w:ind w:left="0"/>
              <w:jc w:val="center"/>
              <w:rPr>
                <w:rFonts w:ascii="Arial" w:hAnsi="Arial" w:cs="Arial"/>
                <w:sz w:val="28"/>
                <w:szCs w:val="28"/>
              </w:rPr>
            </w:pPr>
            <w:r w:rsidRPr="00155047">
              <w:rPr>
                <w:rFonts w:ascii="Arial" w:hAnsi="Arial" w:cs="Arial"/>
                <w:noProof/>
                <w:sz w:val="28"/>
                <w:szCs w:val="28"/>
                <w:lang w:val="ru-RU" w:eastAsia="ru-RU" w:bidi="ar-SA"/>
              </w:rPr>
              <w:drawing>
                <wp:inline distT="0" distB="0" distL="0" distR="0">
                  <wp:extent cx="2909888" cy="1905476"/>
                  <wp:effectExtent l="19050" t="0" r="23812" b="0"/>
                  <wp:docPr id="37"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tc>
      </w:tr>
    </w:tbl>
    <w:p w:rsidR="008F5EEA" w:rsidRPr="00155047" w:rsidRDefault="008F5EEA" w:rsidP="008F5EEA">
      <w:pPr>
        <w:pStyle w:val="aa"/>
        <w:numPr>
          <w:ilvl w:val="0"/>
          <w:numId w:val="9"/>
        </w:numPr>
        <w:rPr>
          <w:rFonts w:ascii="Arial" w:hAnsi="Arial" w:cs="Arial"/>
          <w:b/>
          <w:sz w:val="28"/>
          <w:szCs w:val="28"/>
        </w:rPr>
      </w:pPr>
      <w:r w:rsidRPr="00160AE7">
        <w:rPr>
          <w:rFonts w:ascii="Arial" w:hAnsi="Arial" w:cs="Arial"/>
          <w:sz w:val="28"/>
          <w:szCs w:val="28"/>
          <w:lang w:val="ru-RU"/>
        </w:rPr>
        <w:t xml:space="preserve">Сначала необходимо исправить подписи по оси </w:t>
      </w:r>
      <w:r w:rsidRPr="00160AE7">
        <w:rPr>
          <w:rFonts w:ascii="Arial" w:hAnsi="Arial" w:cs="Arial"/>
          <w:b/>
          <w:sz w:val="28"/>
          <w:szCs w:val="28"/>
          <w:lang w:val="ru-RU"/>
        </w:rPr>
        <w:t>«Х»</w:t>
      </w:r>
      <w:r w:rsidRPr="00160AE7">
        <w:rPr>
          <w:rFonts w:ascii="Arial" w:hAnsi="Arial" w:cs="Arial"/>
          <w:sz w:val="28"/>
          <w:szCs w:val="28"/>
          <w:lang w:val="ru-RU"/>
        </w:rPr>
        <w:t xml:space="preserve">, для этого нажмите на правую клавишу в области диаграммы, на экране появится контекстное меню, и в нем выберете функцию </w:t>
      </w:r>
      <w:r w:rsidRPr="00160AE7">
        <w:rPr>
          <w:rFonts w:ascii="Arial" w:hAnsi="Arial" w:cs="Arial"/>
          <w:b/>
          <w:sz w:val="28"/>
          <w:szCs w:val="28"/>
          <w:lang w:val="ru-RU"/>
        </w:rPr>
        <w:t>«Выбрать данные»,</w:t>
      </w:r>
      <w:r w:rsidRPr="00160AE7">
        <w:rPr>
          <w:rFonts w:ascii="Arial" w:hAnsi="Arial" w:cs="Arial"/>
          <w:sz w:val="28"/>
          <w:szCs w:val="28"/>
          <w:lang w:val="ru-RU"/>
        </w:rPr>
        <w:t xml:space="preserve">  откроется мастер </w:t>
      </w:r>
      <w:r w:rsidRPr="00160AE7">
        <w:rPr>
          <w:rFonts w:ascii="Arial" w:hAnsi="Arial" w:cs="Arial"/>
          <w:b/>
          <w:sz w:val="28"/>
          <w:szCs w:val="28"/>
          <w:lang w:val="ru-RU"/>
        </w:rPr>
        <w:t>«Выбор источника данных».</w:t>
      </w:r>
      <w:r w:rsidRPr="00160AE7">
        <w:rPr>
          <w:rFonts w:ascii="Arial" w:hAnsi="Arial" w:cs="Arial"/>
          <w:sz w:val="28"/>
          <w:szCs w:val="28"/>
          <w:lang w:val="ru-RU"/>
        </w:rPr>
        <w:t xml:space="preserve"> Данные по оси </w:t>
      </w:r>
      <w:r w:rsidRPr="00160AE7">
        <w:rPr>
          <w:rFonts w:ascii="Arial" w:hAnsi="Arial" w:cs="Arial"/>
          <w:b/>
          <w:sz w:val="28"/>
          <w:szCs w:val="28"/>
          <w:lang w:val="ru-RU"/>
        </w:rPr>
        <w:t>«Х»</w:t>
      </w:r>
      <w:r w:rsidRPr="00160AE7">
        <w:rPr>
          <w:rFonts w:ascii="Arial" w:hAnsi="Arial" w:cs="Arial"/>
          <w:sz w:val="28"/>
          <w:szCs w:val="28"/>
          <w:lang w:val="ru-RU"/>
        </w:rPr>
        <w:t xml:space="preserve"> редактируются в правой части мастера нажатием кнопки </w:t>
      </w:r>
      <w:r w:rsidRPr="00160AE7">
        <w:rPr>
          <w:rFonts w:ascii="Arial" w:hAnsi="Arial" w:cs="Arial"/>
          <w:b/>
          <w:sz w:val="28"/>
          <w:szCs w:val="28"/>
          <w:lang w:val="ru-RU"/>
        </w:rPr>
        <w:t>«Изменить»</w:t>
      </w:r>
      <w:r w:rsidRPr="00160AE7">
        <w:rPr>
          <w:rFonts w:ascii="Arial" w:hAnsi="Arial" w:cs="Arial"/>
          <w:sz w:val="28"/>
          <w:szCs w:val="28"/>
          <w:lang w:val="ru-RU"/>
        </w:rPr>
        <w:t xml:space="preserve">, при этом откроется окно для ввода диапазона данных по оси </w:t>
      </w:r>
      <w:r w:rsidRPr="00160AE7">
        <w:rPr>
          <w:rFonts w:ascii="Arial" w:hAnsi="Arial" w:cs="Arial"/>
          <w:b/>
          <w:sz w:val="28"/>
          <w:szCs w:val="28"/>
          <w:lang w:val="ru-RU"/>
        </w:rPr>
        <w:t xml:space="preserve">«Х». </w:t>
      </w:r>
      <w:r w:rsidRPr="00155047">
        <w:rPr>
          <w:rFonts w:ascii="Arial" w:hAnsi="Arial" w:cs="Arial"/>
          <w:sz w:val="28"/>
          <w:szCs w:val="28"/>
        </w:rPr>
        <w:t>Указать диапазон данных по таблице</w:t>
      </w:r>
      <w:r w:rsidRPr="00155047">
        <w:rPr>
          <w:rFonts w:ascii="Arial" w:hAnsi="Arial" w:cs="Arial"/>
          <w:b/>
          <w:sz w:val="28"/>
          <w:szCs w:val="28"/>
        </w:rPr>
        <w:t xml:space="preserve"> (B1:J1).</w:t>
      </w:r>
    </w:p>
    <w:tbl>
      <w:tblPr>
        <w:tblStyle w:val="ab"/>
        <w:tblW w:w="0" w:type="auto"/>
        <w:tblInd w:w="5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062"/>
        <w:gridCol w:w="3931"/>
      </w:tblGrid>
      <w:tr w:rsidR="008F5EEA" w:rsidRPr="00155047" w:rsidTr="008F5EEA">
        <w:tc>
          <w:tcPr>
            <w:tcW w:w="4856" w:type="dxa"/>
          </w:tcPr>
          <w:p w:rsidR="008F5EEA" w:rsidRPr="00155047" w:rsidRDefault="008F5EEA" w:rsidP="008F5EEA">
            <w:pPr>
              <w:pStyle w:val="aa"/>
              <w:ind w:left="0"/>
              <w:rPr>
                <w:rFonts w:ascii="Arial" w:hAnsi="Arial" w:cs="Arial"/>
                <w:sz w:val="28"/>
                <w:szCs w:val="28"/>
              </w:rPr>
            </w:pPr>
            <w:r w:rsidRPr="00155047">
              <w:rPr>
                <w:rFonts w:ascii="Arial" w:hAnsi="Arial" w:cs="Arial"/>
                <w:noProof/>
                <w:sz w:val="28"/>
                <w:szCs w:val="28"/>
                <w:lang w:val="ru-RU" w:eastAsia="ru-RU" w:bidi="ar-SA"/>
              </w:rPr>
              <w:drawing>
                <wp:inline distT="0" distB="0" distL="0" distR="0">
                  <wp:extent cx="3190372" cy="1975560"/>
                  <wp:effectExtent l="19050" t="0" r="0" b="0"/>
                  <wp:docPr id="38" name="Рисунок 1" descr="C:\Школа\7 класс теория и практика\Excel для 7 кл\Практические задания\Выбор Иточника данных для графи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Школа\7 класс теория и практика\Excel для 7 кл\Практические задания\Выбор Иточника данных для графика.jpg"/>
                          <pic:cNvPicPr>
                            <a:picLocks noChangeAspect="1" noChangeArrowheads="1"/>
                          </pic:cNvPicPr>
                        </pic:nvPicPr>
                        <pic:blipFill>
                          <a:blip r:embed="rId40" cstate="print"/>
                          <a:srcRect/>
                          <a:stretch>
                            <a:fillRect/>
                          </a:stretch>
                        </pic:blipFill>
                        <pic:spPr bwMode="auto">
                          <a:xfrm>
                            <a:off x="0" y="0"/>
                            <a:ext cx="3191837" cy="1976467"/>
                          </a:xfrm>
                          <a:prstGeom prst="rect">
                            <a:avLst/>
                          </a:prstGeom>
                          <a:noFill/>
                          <a:ln w="9525">
                            <a:noFill/>
                            <a:miter lim="800000"/>
                            <a:headEnd/>
                            <a:tailEnd/>
                          </a:ln>
                        </pic:spPr>
                      </pic:pic>
                    </a:graphicData>
                  </a:graphic>
                </wp:inline>
              </w:drawing>
            </w:r>
          </w:p>
        </w:tc>
        <w:tc>
          <w:tcPr>
            <w:tcW w:w="4856" w:type="dxa"/>
            <w:vAlign w:val="center"/>
          </w:tcPr>
          <w:p w:rsidR="008F5EEA" w:rsidRPr="00155047" w:rsidRDefault="008F5EEA" w:rsidP="008F5EEA">
            <w:pPr>
              <w:pStyle w:val="aa"/>
              <w:ind w:left="0"/>
              <w:jc w:val="center"/>
              <w:rPr>
                <w:rFonts w:ascii="Arial" w:hAnsi="Arial" w:cs="Arial"/>
                <w:sz w:val="28"/>
                <w:szCs w:val="28"/>
              </w:rPr>
            </w:pPr>
            <w:r w:rsidRPr="00155047">
              <w:rPr>
                <w:rFonts w:ascii="Arial" w:hAnsi="Arial" w:cs="Arial"/>
                <w:noProof/>
                <w:sz w:val="28"/>
                <w:szCs w:val="28"/>
                <w:lang w:val="ru-RU" w:eastAsia="ru-RU" w:bidi="ar-SA"/>
              </w:rPr>
              <w:drawing>
                <wp:inline distT="0" distB="0" distL="0" distR="0">
                  <wp:extent cx="2441088" cy="850106"/>
                  <wp:effectExtent l="19050" t="0" r="0" b="0"/>
                  <wp:docPr id="39" name="Рисунок 2" descr="C:\Школа\7 класс теория и практика\Excel для 7 кл\Практические задания\Подписи ос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Школа\7 класс теория и практика\Excel для 7 кл\Практические задания\Подписи оси.jpg"/>
                          <pic:cNvPicPr>
                            <a:picLocks noChangeAspect="1" noChangeArrowheads="1"/>
                          </pic:cNvPicPr>
                        </pic:nvPicPr>
                        <pic:blipFill>
                          <a:blip r:embed="rId41" cstate="print"/>
                          <a:srcRect/>
                          <a:stretch>
                            <a:fillRect/>
                          </a:stretch>
                        </pic:blipFill>
                        <pic:spPr bwMode="auto">
                          <a:xfrm>
                            <a:off x="0" y="0"/>
                            <a:ext cx="2451925" cy="853880"/>
                          </a:xfrm>
                          <a:prstGeom prst="rect">
                            <a:avLst/>
                          </a:prstGeom>
                          <a:noFill/>
                          <a:ln w="9525">
                            <a:noFill/>
                            <a:miter lim="800000"/>
                            <a:headEnd/>
                            <a:tailEnd/>
                          </a:ln>
                        </pic:spPr>
                      </pic:pic>
                    </a:graphicData>
                  </a:graphic>
                </wp:inline>
              </w:drawing>
            </w:r>
          </w:p>
        </w:tc>
      </w:tr>
    </w:tbl>
    <w:p w:rsidR="008F5EEA" w:rsidRPr="00155047" w:rsidRDefault="008F5EEA" w:rsidP="008F5EEA">
      <w:pPr>
        <w:pStyle w:val="aa"/>
        <w:ind w:left="578"/>
        <w:rPr>
          <w:rFonts w:ascii="Arial" w:hAnsi="Arial" w:cs="Arial"/>
          <w:sz w:val="28"/>
          <w:szCs w:val="28"/>
        </w:rPr>
      </w:pPr>
    </w:p>
    <w:p w:rsidR="008F5EEA" w:rsidRPr="00160AE7" w:rsidRDefault="008F5EEA" w:rsidP="008F5EEA">
      <w:pPr>
        <w:pStyle w:val="aa"/>
        <w:numPr>
          <w:ilvl w:val="0"/>
          <w:numId w:val="9"/>
        </w:numPr>
        <w:rPr>
          <w:rFonts w:ascii="Arial" w:hAnsi="Arial" w:cs="Arial"/>
          <w:b/>
          <w:sz w:val="28"/>
          <w:szCs w:val="28"/>
          <w:lang w:val="ru-RU"/>
        </w:rPr>
      </w:pPr>
      <w:r w:rsidRPr="00160AE7">
        <w:rPr>
          <w:rFonts w:ascii="Arial" w:hAnsi="Arial" w:cs="Arial"/>
          <w:sz w:val="28"/>
          <w:szCs w:val="28"/>
          <w:lang w:val="ru-RU"/>
        </w:rPr>
        <w:t xml:space="preserve">Улучим этот макет  с помощью </w:t>
      </w:r>
      <w:r w:rsidRPr="00160AE7">
        <w:rPr>
          <w:rFonts w:ascii="Arial" w:hAnsi="Arial" w:cs="Arial"/>
          <w:b/>
          <w:sz w:val="28"/>
          <w:szCs w:val="28"/>
          <w:lang w:val="ru-RU"/>
        </w:rPr>
        <w:t xml:space="preserve">«Конструктора». </w:t>
      </w:r>
      <w:r w:rsidRPr="00160AE7">
        <w:rPr>
          <w:rFonts w:ascii="Arial" w:hAnsi="Arial" w:cs="Arial"/>
          <w:sz w:val="28"/>
          <w:szCs w:val="28"/>
          <w:lang w:val="ru-RU"/>
        </w:rPr>
        <w:t xml:space="preserve">Для полученной диаграммы можно выбрать макет  в области конструктора </w:t>
      </w:r>
      <w:r w:rsidRPr="00160AE7">
        <w:rPr>
          <w:rFonts w:ascii="Arial" w:hAnsi="Arial" w:cs="Arial"/>
          <w:b/>
          <w:sz w:val="28"/>
          <w:szCs w:val="28"/>
          <w:lang w:val="ru-RU"/>
        </w:rPr>
        <w:lastRenderedPageBreak/>
        <w:t xml:space="preserve">«Макеты диаграмм», </w:t>
      </w:r>
      <w:r w:rsidRPr="00160AE7">
        <w:rPr>
          <w:rFonts w:ascii="Arial" w:hAnsi="Arial" w:cs="Arial"/>
          <w:sz w:val="28"/>
          <w:szCs w:val="28"/>
          <w:lang w:val="ru-RU"/>
        </w:rPr>
        <w:t>нажмите кнопку</w:t>
      </w:r>
      <w:r w:rsidRPr="00160AE7">
        <w:rPr>
          <w:rFonts w:ascii="Arial" w:hAnsi="Arial" w:cs="Arial"/>
          <w:b/>
          <w:sz w:val="28"/>
          <w:szCs w:val="28"/>
          <w:lang w:val="ru-RU"/>
        </w:rPr>
        <w:t xml:space="preserve"> «Макет 1» </w:t>
      </w:r>
      <w:r w:rsidRPr="00160AE7">
        <w:rPr>
          <w:rFonts w:ascii="Arial" w:hAnsi="Arial" w:cs="Arial"/>
          <w:sz w:val="28"/>
          <w:szCs w:val="28"/>
          <w:lang w:val="ru-RU"/>
        </w:rPr>
        <w:t>на диаграмме появятся подпись по оси «</w:t>
      </w:r>
      <w:r w:rsidRPr="00155047">
        <w:rPr>
          <w:rFonts w:ascii="Arial" w:hAnsi="Arial" w:cs="Arial"/>
          <w:sz w:val="28"/>
          <w:szCs w:val="28"/>
        </w:rPr>
        <w:t>Y</w:t>
      </w:r>
      <w:r w:rsidRPr="00160AE7">
        <w:rPr>
          <w:rFonts w:ascii="Arial" w:hAnsi="Arial" w:cs="Arial"/>
          <w:sz w:val="28"/>
          <w:szCs w:val="28"/>
          <w:lang w:val="ru-RU"/>
        </w:rPr>
        <w:t xml:space="preserve">», измените ее на </w:t>
      </w:r>
      <w:r w:rsidRPr="00155047">
        <w:rPr>
          <w:rFonts w:ascii="Arial" w:hAnsi="Arial" w:cs="Arial"/>
          <w:sz w:val="28"/>
          <w:szCs w:val="28"/>
        </w:rPr>
        <w:t>Y</w:t>
      </w:r>
      <w:r w:rsidRPr="00160AE7">
        <w:rPr>
          <w:rFonts w:ascii="Arial" w:hAnsi="Arial" w:cs="Arial"/>
          <w:sz w:val="28"/>
          <w:szCs w:val="28"/>
          <w:lang w:val="ru-RU"/>
        </w:rPr>
        <w:t xml:space="preserve">, измените заголовок диаграммы на текст: </w:t>
      </w:r>
      <w:r w:rsidRPr="00160AE7">
        <w:rPr>
          <w:rFonts w:ascii="Arial" w:hAnsi="Arial" w:cs="Arial"/>
          <w:b/>
          <w:sz w:val="28"/>
          <w:szCs w:val="28"/>
          <w:lang w:val="ru-RU"/>
        </w:rPr>
        <w:t>«Графики функций»,</w:t>
      </w:r>
      <w:r w:rsidRPr="00160AE7">
        <w:rPr>
          <w:rFonts w:ascii="Arial" w:hAnsi="Arial" w:cs="Arial"/>
          <w:sz w:val="28"/>
          <w:szCs w:val="28"/>
          <w:lang w:val="ru-RU"/>
        </w:rPr>
        <w:t xml:space="preserve"> уменьшите размен шрифта у легенды, и залейте фон для области построения, так как представлено на рисунке.  Для этого, в области </w:t>
      </w:r>
      <w:r w:rsidRPr="00160AE7">
        <w:rPr>
          <w:rFonts w:ascii="Arial" w:hAnsi="Arial" w:cs="Arial"/>
          <w:b/>
          <w:sz w:val="28"/>
          <w:szCs w:val="28"/>
          <w:lang w:val="ru-RU"/>
        </w:rPr>
        <w:t>«Области построения»,</w:t>
      </w:r>
      <w:r w:rsidRPr="00160AE7">
        <w:rPr>
          <w:rFonts w:ascii="Arial" w:hAnsi="Arial" w:cs="Arial"/>
          <w:sz w:val="28"/>
          <w:szCs w:val="28"/>
          <w:lang w:val="ru-RU"/>
        </w:rPr>
        <w:t xml:space="preserve"> нажать на правую клавишу мышки, в контекстном меню выбрать функцию: </w:t>
      </w:r>
      <w:r w:rsidRPr="00160AE7">
        <w:rPr>
          <w:rFonts w:ascii="Arial" w:hAnsi="Arial" w:cs="Arial"/>
          <w:b/>
          <w:sz w:val="28"/>
          <w:szCs w:val="28"/>
          <w:lang w:val="ru-RU"/>
        </w:rPr>
        <w:t>«Формат области построения»</w:t>
      </w:r>
      <w:r w:rsidRPr="00160AE7">
        <w:rPr>
          <w:rFonts w:ascii="Arial" w:hAnsi="Arial" w:cs="Arial"/>
          <w:sz w:val="28"/>
          <w:szCs w:val="28"/>
          <w:lang w:val="ru-RU"/>
        </w:rPr>
        <w:t xml:space="preserve">, откроется соответствующее окно </w:t>
      </w:r>
      <w:r w:rsidRPr="00160AE7">
        <w:rPr>
          <w:rFonts w:ascii="Arial" w:hAnsi="Arial" w:cs="Arial"/>
          <w:b/>
          <w:sz w:val="28"/>
          <w:szCs w:val="28"/>
          <w:lang w:val="ru-RU"/>
        </w:rPr>
        <w:t>«Мастера диаграмм»,</w:t>
      </w:r>
      <w:r w:rsidRPr="00160AE7">
        <w:rPr>
          <w:rFonts w:ascii="Arial" w:hAnsi="Arial" w:cs="Arial"/>
          <w:sz w:val="28"/>
          <w:szCs w:val="28"/>
          <w:lang w:val="ru-RU"/>
        </w:rPr>
        <w:t xml:space="preserve"> подвести курсор к функции </w:t>
      </w:r>
      <w:r w:rsidRPr="00160AE7">
        <w:rPr>
          <w:rFonts w:ascii="Arial" w:hAnsi="Arial" w:cs="Arial"/>
          <w:b/>
          <w:sz w:val="28"/>
          <w:szCs w:val="28"/>
          <w:lang w:val="ru-RU"/>
        </w:rPr>
        <w:t>«Заливка»,</w:t>
      </w:r>
      <w:r w:rsidRPr="00160AE7">
        <w:rPr>
          <w:rFonts w:ascii="Arial" w:hAnsi="Arial" w:cs="Arial"/>
          <w:sz w:val="28"/>
          <w:szCs w:val="28"/>
          <w:lang w:val="ru-RU"/>
        </w:rPr>
        <w:t xml:space="preserve"> и в правой половине окна, выбрать  окошко </w:t>
      </w:r>
      <w:r w:rsidRPr="00160AE7">
        <w:rPr>
          <w:rFonts w:ascii="Arial" w:hAnsi="Arial" w:cs="Arial"/>
          <w:b/>
          <w:sz w:val="28"/>
          <w:szCs w:val="28"/>
          <w:lang w:val="ru-RU"/>
        </w:rPr>
        <w:t>«Градиентная заливка».</w:t>
      </w:r>
    </w:p>
    <w:p w:rsidR="006E6E4B" w:rsidRPr="00D95BA0" w:rsidRDefault="006E6E4B" w:rsidP="006E6E4B">
      <w:pPr>
        <w:jc w:val="center"/>
        <w:rPr>
          <w:rFonts w:ascii="Arial" w:hAnsi="Arial" w:cs="Arial"/>
          <w:sz w:val="28"/>
          <w:szCs w:val="28"/>
          <w:lang w:val="ru-RU"/>
        </w:rPr>
      </w:pPr>
      <w:r w:rsidRPr="00D95BA0">
        <w:rPr>
          <w:rFonts w:ascii="Arial" w:hAnsi="Arial" w:cs="Arial"/>
          <w:b/>
          <w:bCs/>
          <w:sz w:val="28"/>
          <w:szCs w:val="28"/>
          <w:lang w:val="ru-RU"/>
        </w:rPr>
        <w:t>Задания для самостоятельного выполнения</w:t>
      </w:r>
    </w:p>
    <w:p w:rsidR="006E6E4B" w:rsidRPr="00D95BA0" w:rsidRDefault="006E6E4B" w:rsidP="006E6E4B">
      <w:pPr>
        <w:pStyle w:val="a3"/>
        <w:rPr>
          <w:color w:val="auto"/>
          <w:sz w:val="28"/>
          <w:szCs w:val="28"/>
          <w:lang w:val="ru-RU"/>
        </w:rPr>
      </w:pPr>
      <w:r w:rsidRPr="00D95BA0">
        <w:rPr>
          <w:color w:val="auto"/>
          <w:sz w:val="28"/>
          <w:szCs w:val="28"/>
          <w:lang w:val="ru-RU"/>
        </w:rPr>
        <w:t>1. Практическое задание. Постройте диаграмму, показывающую значения в миллиметрах некоторых единиц измерения длины, пользуясь приведенными в таблице данными.</w:t>
      </w:r>
    </w:p>
    <w:tbl>
      <w:tblPr>
        <w:tblW w:w="0" w:type="auto"/>
        <w:jc w:val="center"/>
        <w:tblCellSpacing w:w="15" w:type="dxa"/>
        <w:tblInd w:w="-526" w:type="dxa"/>
        <w:tblBorders>
          <w:top w:val="outset" w:sz="12" w:space="0" w:color="auto"/>
          <w:left w:val="outset" w:sz="12" w:space="0" w:color="auto"/>
          <w:bottom w:val="outset" w:sz="12" w:space="0" w:color="auto"/>
          <w:right w:val="outset" w:sz="12" w:space="0" w:color="auto"/>
        </w:tblBorders>
        <w:tblCellMar>
          <w:top w:w="15" w:type="dxa"/>
          <w:left w:w="15" w:type="dxa"/>
          <w:bottom w:w="15" w:type="dxa"/>
          <w:right w:w="15" w:type="dxa"/>
        </w:tblCellMar>
        <w:tblLook w:val="04A0"/>
      </w:tblPr>
      <w:tblGrid>
        <w:gridCol w:w="1999"/>
        <w:gridCol w:w="1441"/>
      </w:tblGrid>
      <w:tr w:rsidR="006E6E4B" w:rsidRPr="00155047" w:rsidTr="00CE4BF5">
        <w:trPr>
          <w:trHeight w:val="571"/>
          <w:tblCellSpacing w:w="15" w:type="dxa"/>
          <w:jc w:val="center"/>
        </w:trPr>
        <w:tc>
          <w:tcPr>
            <w:tcW w:w="1954" w:type="dxa"/>
            <w:tcBorders>
              <w:top w:val="outset" w:sz="6" w:space="0" w:color="auto"/>
              <w:left w:val="outset" w:sz="6" w:space="0" w:color="auto"/>
              <w:bottom w:val="outset" w:sz="6" w:space="0" w:color="auto"/>
              <w:right w:val="outset" w:sz="6" w:space="0" w:color="auto"/>
            </w:tcBorders>
            <w:vAlign w:val="center"/>
            <w:hideMark/>
          </w:tcPr>
          <w:p w:rsidR="006E6E4B" w:rsidRPr="00155047" w:rsidRDefault="006E6E4B">
            <w:pPr>
              <w:jc w:val="center"/>
              <w:rPr>
                <w:rFonts w:ascii="Arial" w:hAnsi="Arial" w:cs="Arial"/>
                <w:sz w:val="28"/>
                <w:szCs w:val="28"/>
              </w:rPr>
            </w:pPr>
            <w:r w:rsidRPr="00155047">
              <w:rPr>
                <w:rFonts w:ascii="Arial" w:hAnsi="Arial" w:cs="Arial"/>
                <w:sz w:val="28"/>
                <w:szCs w:val="28"/>
              </w:rPr>
              <w:t>Единица длины</w:t>
            </w:r>
          </w:p>
        </w:tc>
        <w:tc>
          <w:tcPr>
            <w:tcW w:w="1396" w:type="dxa"/>
            <w:tcBorders>
              <w:top w:val="outset" w:sz="6" w:space="0" w:color="auto"/>
              <w:left w:val="outset" w:sz="6" w:space="0" w:color="auto"/>
              <w:bottom w:val="outset" w:sz="6" w:space="0" w:color="auto"/>
              <w:right w:val="outset" w:sz="6" w:space="0" w:color="auto"/>
            </w:tcBorders>
            <w:vAlign w:val="center"/>
            <w:hideMark/>
          </w:tcPr>
          <w:p w:rsidR="006E6E4B" w:rsidRPr="00155047" w:rsidRDefault="006E6E4B">
            <w:pPr>
              <w:jc w:val="center"/>
              <w:rPr>
                <w:rFonts w:ascii="Arial" w:hAnsi="Arial" w:cs="Arial"/>
                <w:sz w:val="28"/>
                <w:szCs w:val="28"/>
              </w:rPr>
            </w:pPr>
            <w:r w:rsidRPr="00155047">
              <w:rPr>
                <w:rFonts w:ascii="Arial" w:hAnsi="Arial" w:cs="Arial"/>
                <w:sz w:val="28"/>
                <w:szCs w:val="28"/>
              </w:rPr>
              <w:t>Значение ( мм)</w:t>
            </w:r>
          </w:p>
        </w:tc>
      </w:tr>
      <w:tr w:rsidR="006E6E4B" w:rsidRPr="00155047" w:rsidTr="00CE4BF5">
        <w:trPr>
          <w:trHeight w:val="317"/>
          <w:tblCellSpacing w:w="15" w:type="dxa"/>
          <w:jc w:val="center"/>
        </w:trPr>
        <w:tc>
          <w:tcPr>
            <w:tcW w:w="1954" w:type="dxa"/>
            <w:tcBorders>
              <w:top w:val="outset" w:sz="6" w:space="0" w:color="auto"/>
              <w:left w:val="outset" w:sz="6" w:space="0" w:color="auto"/>
              <w:bottom w:val="outset" w:sz="6" w:space="0" w:color="auto"/>
              <w:right w:val="outset" w:sz="6" w:space="0" w:color="auto"/>
            </w:tcBorders>
            <w:vAlign w:val="center"/>
            <w:hideMark/>
          </w:tcPr>
          <w:p w:rsidR="006E6E4B" w:rsidRPr="00155047" w:rsidRDefault="006E6E4B">
            <w:pPr>
              <w:rPr>
                <w:rFonts w:ascii="Arial" w:hAnsi="Arial" w:cs="Arial"/>
                <w:sz w:val="28"/>
                <w:szCs w:val="28"/>
              </w:rPr>
            </w:pPr>
            <w:r w:rsidRPr="00155047">
              <w:rPr>
                <w:rFonts w:ascii="Arial" w:hAnsi="Arial" w:cs="Arial"/>
                <w:sz w:val="28"/>
                <w:szCs w:val="28"/>
              </w:rPr>
              <w:t>1 сантиметр</w:t>
            </w:r>
          </w:p>
        </w:tc>
        <w:tc>
          <w:tcPr>
            <w:tcW w:w="1396" w:type="dxa"/>
            <w:tcBorders>
              <w:top w:val="outset" w:sz="6" w:space="0" w:color="auto"/>
              <w:left w:val="outset" w:sz="6" w:space="0" w:color="auto"/>
              <w:bottom w:val="outset" w:sz="6" w:space="0" w:color="auto"/>
              <w:right w:val="outset" w:sz="6" w:space="0" w:color="auto"/>
            </w:tcBorders>
            <w:vAlign w:val="center"/>
            <w:hideMark/>
          </w:tcPr>
          <w:p w:rsidR="006E6E4B" w:rsidRPr="00155047" w:rsidRDefault="006E6E4B">
            <w:pPr>
              <w:jc w:val="right"/>
              <w:rPr>
                <w:rFonts w:ascii="Arial" w:hAnsi="Arial" w:cs="Arial"/>
                <w:sz w:val="28"/>
                <w:szCs w:val="28"/>
              </w:rPr>
            </w:pPr>
            <w:r w:rsidRPr="00155047">
              <w:rPr>
                <w:rFonts w:ascii="Arial" w:hAnsi="Arial" w:cs="Arial"/>
                <w:sz w:val="28"/>
                <w:szCs w:val="28"/>
              </w:rPr>
              <w:t>10</w:t>
            </w:r>
          </w:p>
        </w:tc>
      </w:tr>
      <w:tr w:rsidR="006E6E4B" w:rsidRPr="00155047" w:rsidTr="00CE4BF5">
        <w:trPr>
          <w:trHeight w:val="284"/>
          <w:tblCellSpacing w:w="15" w:type="dxa"/>
          <w:jc w:val="center"/>
        </w:trPr>
        <w:tc>
          <w:tcPr>
            <w:tcW w:w="1954" w:type="dxa"/>
            <w:tcBorders>
              <w:top w:val="outset" w:sz="6" w:space="0" w:color="auto"/>
              <w:left w:val="outset" w:sz="6" w:space="0" w:color="auto"/>
              <w:bottom w:val="outset" w:sz="6" w:space="0" w:color="auto"/>
              <w:right w:val="outset" w:sz="6" w:space="0" w:color="auto"/>
            </w:tcBorders>
            <w:vAlign w:val="center"/>
            <w:hideMark/>
          </w:tcPr>
          <w:p w:rsidR="006E6E4B" w:rsidRPr="00155047" w:rsidRDefault="006E6E4B">
            <w:pPr>
              <w:rPr>
                <w:rFonts w:ascii="Arial" w:hAnsi="Arial" w:cs="Arial"/>
                <w:sz w:val="28"/>
                <w:szCs w:val="28"/>
              </w:rPr>
            </w:pPr>
            <w:r w:rsidRPr="00155047">
              <w:rPr>
                <w:rFonts w:ascii="Arial" w:hAnsi="Arial" w:cs="Arial"/>
                <w:sz w:val="28"/>
                <w:szCs w:val="28"/>
              </w:rPr>
              <w:t>1 аршин</w:t>
            </w:r>
          </w:p>
        </w:tc>
        <w:tc>
          <w:tcPr>
            <w:tcW w:w="1396" w:type="dxa"/>
            <w:tcBorders>
              <w:top w:val="outset" w:sz="6" w:space="0" w:color="auto"/>
              <w:left w:val="outset" w:sz="6" w:space="0" w:color="auto"/>
              <w:bottom w:val="outset" w:sz="6" w:space="0" w:color="auto"/>
              <w:right w:val="outset" w:sz="6" w:space="0" w:color="auto"/>
            </w:tcBorders>
            <w:vAlign w:val="center"/>
            <w:hideMark/>
          </w:tcPr>
          <w:p w:rsidR="006E6E4B" w:rsidRPr="00155047" w:rsidRDefault="006E6E4B">
            <w:pPr>
              <w:jc w:val="right"/>
              <w:rPr>
                <w:rFonts w:ascii="Arial" w:hAnsi="Arial" w:cs="Arial"/>
                <w:sz w:val="28"/>
                <w:szCs w:val="28"/>
              </w:rPr>
            </w:pPr>
            <w:r w:rsidRPr="00155047">
              <w:rPr>
                <w:rFonts w:ascii="Arial" w:hAnsi="Arial" w:cs="Arial"/>
                <w:sz w:val="28"/>
                <w:szCs w:val="28"/>
              </w:rPr>
              <w:t>710</w:t>
            </w:r>
          </w:p>
        </w:tc>
      </w:tr>
      <w:tr w:rsidR="006E6E4B" w:rsidRPr="00155047" w:rsidTr="00CE4BF5">
        <w:trPr>
          <w:trHeight w:val="284"/>
          <w:tblCellSpacing w:w="15" w:type="dxa"/>
          <w:jc w:val="center"/>
        </w:trPr>
        <w:tc>
          <w:tcPr>
            <w:tcW w:w="1954" w:type="dxa"/>
            <w:tcBorders>
              <w:top w:val="outset" w:sz="6" w:space="0" w:color="auto"/>
              <w:left w:val="outset" w:sz="6" w:space="0" w:color="auto"/>
              <w:bottom w:val="outset" w:sz="6" w:space="0" w:color="auto"/>
              <w:right w:val="outset" w:sz="6" w:space="0" w:color="auto"/>
            </w:tcBorders>
            <w:vAlign w:val="center"/>
            <w:hideMark/>
          </w:tcPr>
          <w:p w:rsidR="006E6E4B" w:rsidRPr="00155047" w:rsidRDefault="006E6E4B">
            <w:pPr>
              <w:rPr>
                <w:rFonts w:ascii="Arial" w:hAnsi="Arial" w:cs="Arial"/>
                <w:sz w:val="28"/>
                <w:szCs w:val="28"/>
              </w:rPr>
            </w:pPr>
            <w:r w:rsidRPr="00155047">
              <w:rPr>
                <w:rFonts w:ascii="Arial" w:hAnsi="Arial" w:cs="Arial"/>
                <w:sz w:val="28"/>
                <w:szCs w:val="28"/>
              </w:rPr>
              <w:t>1 вершок</w:t>
            </w:r>
          </w:p>
        </w:tc>
        <w:tc>
          <w:tcPr>
            <w:tcW w:w="1396" w:type="dxa"/>
            <w:tcBorders>
              <w:top w:val="outset" w:sz="6" w:space="0" w:color="auto"/>
              <w:left w:val="outset" w:sz="6" w:space="0" w:color="auto"/>
              <w:bottom w:val="outset" w:sz="6" w:space="0" w:color="auto"/>
              <w:right w:val="outset" w:sz="6" w:space="0" w:color="auto"/>
            </w:tcBorders>
            <w:vAlign w:val="center"/>
            <w:hideMark/>
          </w:tcPr>
          <w:p w:rsidR="006E6E4B" w:rsidRPr="00155047" w:rsidRDefault="006E6E4B">
            <w:pPr>
              <w:jc w:val="right"/>
              <w:rPr>
                <w:rFonts w:ascii="Arial" w:hAnsi="Arial" w:cs="Arial"/>
                <w:sz w:val="28"/>
                <w:szCs w:val="28"/>
              </w:rPr>
            </w:pPr>
            <w:r w:rsidRPr="00155047">
              <w:rPr>
                <w:rFonts w:ascii="Arial" w:hAnsi="Arial" w:cs="Arial"/>
                <w:sz w:val="28"/>
                <w:szCs w:val="28"/>
              </w:rPr>
              <w:t>44,4</w:t>
            </w:r>
          </w:p>
        </w:tc>
      </w:tr>
      <w:tr w:rsidR="006E6E4B" w:rsidRPr="00155047" w:rsidTr="00CE4BF5">
        <w:trPr>
          <w:trHeight w:val="284"/>
          <w:tblCellSpacing w:w="15" w:type="dxa"/>
          <w:jc w:val="center"/>
        </w:trPr>
        <w:tc>
          <w:tcPr>
            <w:tcW w:w="1954" w:type="dxa"/>
            <w:tcBorders>
              <w:top w:val="outset" w:sz="6" w:space="0" w:color="auto"/>
              <w:left w:val="outset" w:sz="6" w:space="0" w:color="auto"/>
              <w:bottom w:val="outset" w:sz="6" w:space="0" w:color="auto"/>
              <w:right w:val="outset" w:sz="6" w:space="0" w:color="auto"/>
            </w:tcBorders>
            <w:vAlign w:val="center"/>
            <w:hideMark/>
          </w:tcPr>
          <w:p w:rsidR="006E6E4B" w:rsidRPr="00155047" w:rsidRDefault="006E6E4B">
            <w:pPr>
              <w:rPr>
                <w:rFonts w:ascii="Arial" w:hAnsi="Arial" w:cs="Arial"/>
                <w:sz w:val="28"/>
                <w:szCs w:val="28"/>
              </w:rPr>
            </w:pPr>
            <w:r w:rsidRPr="00155047">
              <w:rPr>
                <w:rFonts w:ascii="Arial" w:hAnsi="Arial" w:cs="Arial"/>
                <w:sz w:val="28"/>
                <w:szCs w:val="28"/>
              </w:rPr>
              <w:t>1 фут</w:t>
            </w:r>
          </w:p>
        </w:tc>
        <w:tc>
          <w:tcPr>
            <w:tcW w:w="1396" w:type="dxa"/>
            <w:tcBorders>
              <w:top w:val="outset" w:sz="6" w:space="0" w:color="auto"/>
              <w:left w:val="outset" w:sz="6" w:space="0" w:color="auto"/>
              <w:bottom w:val="outset" w:sz="6" w:space="0" w:color="auto"/>
              <w:right w:val="outset" w:sz="6" w:space="0" w:color="auto"/>
            </w:tcBorders>
            <w:vAlign w:val="center"/>
            <w:hideMark/>
          </w:tcPr>
          <w:p w:rsidR="006E6E4B" w:rsidRPr="00155047" w:rsidRDefault="006E6E4B">
            <w:pPr>
              <w:jc w:val="right"/>
              <w:rPr>
                <w:rFonts w:ascii="Arial" w:hAnsi="Arial" w:cs="Arial"/>
                <w:sz w:val="28"/>
                <w:szCs w:val="28"/>
              </w:rPr>
            </w:pPr>
            <w:r w:rsidRPr="00155047">
              <w:rPr>
                <w:rFonts w:ascii="Arial" w:hAnsi="Arial" w:cs="Arial"/>
                <w:sz w:val="28"/>
                <w:szCs w:val="28"/>
              </w:rPr>
              <w:t>304,8</w:t>
            </w:r>
          </w:p>
        </w:tc>
      </w:tr>
      <w:tr w:rsidR="006E6E4B" w:rsidRPr="00155047" w:rsidTr="00CE4BF5">
        <w:trPr>
          <w:trHeight w:val="284"/>
          <w:tblCellSpacing w:w="15" w:type="dxa"/>
          <w:jc w:val="center"/>
        </w:trPr>
        <w:tc>
          <w:tcPr>
            <w:tcW w:w="1954" w:type="dxa"/>
            <w:tcBorders>
              <w:top w:val="outset" w:sz="6" w:space="0" w:color="auto"/>
              <w:left w:val="outset" w:sz="6" w:space="0" w:color="auto"/>
              <w:bottom w:val="outset" w:sz="6" w:space="0" w:color="auto"/>
              <w:right w:val="outset" w:sz="6" w:space="0" w:color="auto"/>
            </w:tcBorders>
            <w:vAlign w:val="center"/>
            <w:hideMark/>
          </w:tcPr>
          <w:p w:rsidR="006E6E4B" w:rsidRPr="00155047" w:rsidRDefault="006E6E4B">
            <w:pPr>
              <w:rPr>
                <w:rFonts w:ascii="Arial" w:hAnsi="Arial" w:cs="Arial"/>
                <w:sz w:val="28"/>
                <w:szCs w:val="28"/>
              </w:rPr>
            </w:pPr>
            <w:r w:rsidRPr="00155047">
              <w:rPr>
                <w:rFonts w:ascii="Arial" w:hAnsi="Arial" w:cs="Arial"/>
                <w:sz w:val="28"/>
                <w:szCs w:val="28"/>
              </w:rPr>
              <w:t>1 дюйм</w:t>
            </w:r>
          </w:p>
        </w:tc>
        <w:tc>
          <w:tcPr>
            <w:tcW w:w="1396" w:type="dxa"/>
            <w:tcBorders>
              <w:top w:val="outset" w:sz="6" w:space="0" w:color="auto"/>
              <w:left w:val="outset" w:sz="6" w:space="0" w:color="auto"/>
              <w:bottom w:val="outset" w:sz="6" w:space="0" w:color="auto"/>
              <w:right w:val="outset" w:sz="6" w:space="0" w:color="auto"/>
            </w:tcBorders>
            <w:vAlign w:val="center"/>
            <w:hideMark/>
          </w:tcPr>
          <w:p w:rsidR="006E6E4B" w:rsidRPr="00155047" w:rsidRDefault="006E6E4B">
            <w:pPr>
              <w:jc w:val="right"/>
              <w:rPr>
                <w:rFonts w:ascii="Arial" w:hAnsi="Arial" w:cs="Arial"/>
                <w:sz w:val="28"/>
                <w:szCs w:val="28"/>
              </w:rPr>
            </w:pPr>
            <w:r w:rsidRPr="00155047">
              <w:rPr>
                <w:rFonts w:ascii="Arial" w:hAnsi="Arial" w:cs="Arial"/>
                <w:sz w:val="28"/>
                <w:szCs w:val="28"/>
              </w:rPr>
              <w:t>25,4</w:t>
            </w:r>
          </w:p>
        </w:tc>
      </w:tr>
    </w:tbl>
    <w:p w:rsidR="006E6E4B" w:rsidRPr="00D95BA0" w:rsidRDefault="006E6E4B" w:rsidP="006E6E4B">
      <w:pPr>
        <w:pStyle w:val="a3"/>
        <w:rPr>
          <w:color w:val="auto"/>
          <w:sz w:val="28"/>
          <w:szCs w:val="28"/>
          <w:lang w:val="ru-RU"/>
        </w:rPr>
      </w:pPr>
      <w:r w:rsidRPr="00D95BA0">
        <w:rPr>
          <w:color w:val="auto"/>
          <w:sz w:val="28"/>
          <w:szCs w:val="28"/>
          <w:lang w:val="ru-RU"/>
        </w:rPr>
        <w:t>2. Практическое задание. Постройте диаграмму, показывающую распределение вами времени суток на различные виды деятельности (сон, учеба, выполнение домашних заданий, развлечения и др.).</w:t>
      </w:r>
    </w:p>
    <w:p w:rsidR="00CE4BF5" w:rsidRPr="00D95BA0" w:rsidRDefault="006E6E4B" w:rsidP="00CE4BF5">
      <w:pPr>
        <w:pStyle w:val="a3"/>
        <w:spacing w:before="0" w:beforeAutospacing="0" w:after="0" w:afterAutospacing="0"/>
        <w:ind w:firstLine="403"/>
        <w:rPr>
          <w:color w:val="auto"/>
          <w:sz w:val="28"/>
          <w:szCs w:val="28"/>
          <w:lang w:val="ru-RU"/>
        </w:rPr>
      </w:pPr>
      <w:r w:rsidRPr="00D95BA0">
        <w:rPr>
          <w:color w:val="auto"/>
          <w:sz w:val="28"/>
          <w:szCs w:val="28"/>
          <w:lang w:val="ru-RU"/>
        </w:rPr>
        <w:t xml:space="preserve">3. Практическое задание. </w:t>
      </w:r>
    </w:p>
    <w:p w:rsidR="006E6E4B" w:rsidRPr="00D95BA0" w:rsidRDefault="006E6E4B" w:rsidP="00CE4BF5">
      <w:pPr>
        <w:pStyle w:val="a3"/>
        <w:spacing w:before="0" w:beforeAutospacing="0" w:after="0" w:afterAutospacing="0"/>
        <w:ind w:firstLine="403"/>
        <w:rPr>
          <w:color w:val="auto"/>
          <w:sz w:val="28"/>
          <w:szCs w:val="28"/>
          <w:lang w:val="ru-RU"/>
        </w:rPr>
      </w:pPr>
      <w:r w:rsidRPr="00D95BA0">
        <w:rPr>
          <w:color w:val="auto"/>
          <w:sz w:val="28"/>
          <w:szCs w:val="28"/>
          <w:lang w:val="ru-RU"/>
        </w:rPr>
        <w:t xml:space="preserve">Постройте график линейной функции </w:t>
      </w:r>
      <w:r w:rsidRPr="00D95BA0">
        <w:rPr>
          <w:b/>
          <w:color w:val="auto"/>
          <w:sz w:val="28"/>
          <w:szCs w:val="28"/>
          <w:lang w:val="ru-RU"/>
        </w:rPr>
        <w:t>у = 5х - 2</w:t>
      </w:r>
      <w:r w:rsidRPr="00D95BA0">
        <w:rPr>
          <w:color w:val="auto"/>
          <w:sz w:val="28"/>
          <w:szCs w:val="28"/>
          <w:lang w:val="ru-RU"/>
        </w:rPr>
        <w:t xml:space="preserve"> на отрезке [-5; 5] с шагом 1.</w:t>
      </w:r>
    </w:p>
    <w:sectPr w:rsidR="006E6E4B" w:rsidRPr="00D95BA0" w:rsidSect="007745E4">
      <w:headerReference w:type="default" r:id="rId42"/>
      <w:footerReference w:type="default" r:id="rId43"/>
      <w:pgSz w:w="11906" w:h="16838"/>
      <w:pgMar w:top="993" w:right="850" w:bottom="709" w:left="1701" w:header="708" w:footer="467"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16E14" w:rsidRDefault="00216E14" w:rsidP="006848F1">
      <w:pPr>
        <w:spacing w:after="0" w:line="240" w:lineRule="auto"/>
      </w:pPr>
      <w:r>
        <w:separator/>
      </w:r>
    </w:p>
  </w:endnote>
  <w:endnote w:type="continuationSeparator" w:id="0">
    <w:p w:rsidR="00216E14" w:rsidRDefault="00216E14" w:rsidP="006848F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CYR">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7FB9" w:rsidRDefault="009F7FB9">
    <w:pPr>
      <w:pStyle w:val="a8"/>
      <w:pBdr>
        <w:top w:val="thinThickSmallGap" w:sz="24" w:space="1" w:color="622423" w:themeColor="accent2" w:themeShade="7F"/>
      </w:pBdr>
      <w:rPr>
        <w:rFonts w:asciiTheme="majorHAnsi" w:hAnsiTheme="majorHAnsi"/>
      </w:rPr>
    </w:pPr>
    <w:r>
      <w:rPr>
        <w:rFonts w:asciiTheme="majorHAnsi" w:hAnsiTheme="majorHAnsi"/>
      </w:rPr>
      <w:ptab w:relativeTo="margin" w:alignment="right" w:leader="none"/>
    </w:r>
    <w:proofErr w:type="spellStart"/>
    <w:r>
      <w:rPr>
        <w:rFonts w:asciiTheme="majorHAnsi" w:hAnsiTheme="majorHAnsi"/>
      </w:rPr>
      <w:t>Страница</w:t>
    </w:r>
    <w:proofErr w:type="spellEnd"/>
    <w:r>
      <w:rPr>
        <w:rFonts w:asciiTheme="majorHAnsi" w:hAnsiTheme="majorHAnsi"/>
      </w:rPr>
      <w:t xml:space="preserve"> </w:t>
    </w:r>
    <w:fldSimple w:instr=" PAGE   \* MERGEFORMAT ">
      <w:r w:rsidR="002B0C37" w:rsidRPr="002B0C37">
        <w:rPr>
          <w:rFonts w:asciiTheme="majorHAnsi" w:hAnsiTheme="majorHAnsi"/>
          <w:noProof/>
        </w:rPr>
        <w:t>13</w:t>
      </w:r>
    </w:fldSimple>
  </w:p>
  <w:p w:rsidR="009F7FB9" w:rsidRDefault="009F7FB9">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16E14" w:rsidRDefault="00216E14" w:rsidP="006848F1">
      <w:pPr>
        <w:spacing w:after="0" w:line="240" w:lineRule="auto"/>
      </w:pPr>
      <w:r>
        <w:separator/>
      </w:r>
    </w:p>
  </w:footnote>
  <w:footnote w:type="continuationSeparator" w:id="0">
    <w:p w:rsidR="00216E14" w:rsidRDefault="00216E14" w:rsidP="006848F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tblPr>
    <w:tblGrid>
      <w:gridCol w:w="8391"/>
      <w:gridCol w:w="1194"/>
    </w:tblGrid>
    <w:tr w:rsidR="009F7FB9">
      <w:trPr>
        <w:trHeight w:val="288"/>
      </w:trPr>
      <w:sdt>
        <w:sdtPr>
          <w:rPr>
            <w:rFonts w:asciiTheme="majorHAnsi" w:eastAsiaTheme="majorEastAsia" w:hAnsiTheme="majorHAnsi" w:cstheme="majorBidi"/>
            <w:sz w:val="36"/>
            <w:szCs w:val="36"/>
          </w:rPr>
          <w:alias w:val="Заголовок"/>
          <w:id w:val="77761602"/>
          <w:placeholder>
            <w:docPart w:val="5117D00683A84A918345914AE284FA1A"/>
          </w:placeholder>
          <w:dataBinding w:prefixMappings="xmlns:ns0='http://schemas.openxmlformats.org/package/2006/metadata/core-properties' xmlns:ns1='http://purl.org/dc/elements/1.1/'" w:xpath="/ns0:coreProperties[1]/ns1:title[1]" w:storeItemID="{6C3C8BC8-F283-45AE-878A-BAB7291924A1}"/>
          <w:text/>
        </w:sdtPr>
        <w:sdtContent>
          <w:tc>
            <w:tcPr>
              <w:tcW w:w="7765" w:type="dxa"/>
            </w:tcPr>
            <w:p w:rsidR="009F7FB9" w:rsidRDefault="009F7FB9" w:rsidP="005B6114">
              <w:pPr>
                <w:pStyle w:val="a6"/>
                <w:jc w:val="right"/>
                <w:rPr>
                  <w:rFonts w:asciiTheme="majorHAnsi" w:eastAsiaTheme="majorEastAsia" w:hAnsiTheme="majorHAnsi" w:cstheme="majorBidi"/>
                  <w:sz w:val="36"/>
                  <w:szCs w:val="36"/>
                </w:rPr>
              </w:pPr>
              <w:proofErr w:type="spellStart"/>
              <w:r>
                <w:rPr>
                  <w:rFonts w:asciiTheme="majorHAnsi" w:eastAsiaTheme="majorEastAsia" w:hAnsiTheme="majorHAnsi" w:cstheme="majorBidi"/>
                  <w:sz w:val="36"/>
                  <w:szCs w:val="36"/>
                </w:rPr>
                <w:t>Электронные</w:t>
              </w:r>
              <w:proofErr w:type="spellEnd"/>
              <w:r>
                <w:rPr>
                  <w:rFonts w:asciiTheme="majorHAnsi" w:eastAsiaTheme="majorEastAsia" w:hAnsiTheme="majorHAnsi" w:cstheme="majorBidi"/>
                  <w:sz w:val="36"/>
                  <w:szCs w:val="36"/>
                </w:rPr>
                <w:t xml:space="preserve"> </w:t>
              </w:r>
              <w:proofErr w:type="spellStart"/>
              <w:r>
                <w:rPr>
                  <w:rFonts w:asciiTheme="majorHAnsi" w:eastAsiaTheme="majorEastAsia" w:hAnsiTheme="majorHAnsi" w:cstheme="majorBidi"/>
                  <w:sz w:val="36"/>
                  <w:szCs w:val="36"/>
                </w:rPr>
                <w:t>таблицы</w:t>
              </w:r>
              <w:proofErr w:type="spellEnd"/>
            </w:p>
          </w:tc>
        </w:sdtContent>
      </w:sdt>
      <w:sdt>
        <w:sdtPr>
          <w:rPr>
            <w:rFonts w:asciiTheme="majorHAnsi" w:eastAsiaTheme="majorEastAsia" w:hAnsiTheme="majorHAnsi" w:cstheme="majorBidi"/>
            <w:b/>
            <w:bCs/>
            <w:color w:val="4F81BD" w:themeColor="accent1"/>
            <w:sz w:val="36"/>
            <w:szCs w:val="36"/>
          </w:rPr>
          <w:alias w:val="Год"/>
          <w:id w:val="77761609"/>
          <w:placeholder>
            <w:docPart w:val="BB4905609EC5476CBA9DF0355573CF3A"/>
          </w:placeholder>
          <w:dataBinding w:prefixMappings="xmlns:ns0='http://schemas.microsoft.com/office/2006/coverPageProps'" w:xpath="/ns0:CoverPageProperties[1]/ns0:PublishDate[1]" w:storeItemID="{55AF091B-3C7A-41E3-B477-F2FDAA23CFDA}"/>
          <w:date w:fullDate="2016-01-01T00:00:00Z">
            <w:dateFormat w:val="yyyy"/>
            <w:lid w:val="ru-RU"/>
            <w:storeMappedDataAs w:val="dateTime"/>
            <w:calendar w:val="gregorian"/>
          </w:date>
        </w:sdtPr>
        <w:sdtContent>
          <w:tc>
            <w:tcPr>
              <w:tcW w:w="1105" w:type="dxa"/>
            </w:tcPr>
            <w:p w:rsidR="009F7FB9" w:rsidRDefault="00C73C85">
              <w:pPr>
                <w:pStyle w:val="a6"/>
                <w:rPr>
                  <w:rFonts w:asciiTheme="majorHAnsi" w:eastAsiaTheme="majorEastAsia" w:hAnsiTheme="majorHAnsi" w:cstheme="majorBidi"/>
                  <w:b/>
                  <w:bCs/>
                  <w:color w:val="4F81BD" w:themeColor="accent1"/>
                  <w:sz w:val="36"/>
                  <w:szCs w:val="36"/>
                </w:rPr>
              </w:pPr>
              <w:r>
                <w:rPr>
                  <w:rFonts w:asciiTheme="majorHAnsi" w:eastAsiaTheme="majorEastAsia" w:hAnsiTheme="majorHAnsi" w:cstheme="majorBidi"/>
                  <w:b/>
                  <w:bCs/>
                  <w:color w:val="4F81BD" w:themeColor="accent1"/>
                  <w:sz w:val="36"/>
                  <w:szCs w:val="36"/>
                  <w:lang w:val="ru-RU"/>
                </w:rPr>
                <w:t>2016</w:t>
              </w:r>
            </w:p>
          </w:tc>
        </w:sdtContent>
      </w:sdt>
    </w:tr>
  </w:tbl>
  <w:p w:rsidR="009F7FB9" w:rsidRDefault="009F7FB9">
    <w:pPr>
      <w:pStyle w:val="a6"/>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C909B4"/>
    <w:multiLevelType w:val="hybridMultilevel"/>
    <w:tmpl w:val="038EC902"/>
    <w:lvl w:ilvl="0" w:tplc="9BA4894E">
      <w:start w:val="1"/>
      <w:numFmt w:val="decimal"/>
      <w:lvlText w:val="%1."/>
      <w:lvlJc w:val="left"/>
      <w:pPr>
        <w:ind w:left="578" w:hanging="360"/>
      </w:pPr>
      <w:rPr>
        <w:rFonts w:hint="default"/>
        <w:b w:val="0"/>
      </w:r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1">
    <w:nsid w:val="15E65045"/>
    <w:multiLevelType w:val="hybridMultilevel"/>
    <w:tmpl w:val="3A2E4D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9AD2900"/>
    <w:multiLevelType w:val="hybridMultilevel"/>
    <w:tmpl w:val="26DACF80"/>
    <w:lvl w:ilvl="0" w:tplc="95D0E2E0">
      <w:start w:val="1"/>
      <w:numFmt w:val="decimal"/>
      <w:lvlText w:val="%1."/>
      <w:lvlJc w:val="left"/>
      <w:pPr>
        <w:ind w:left="1204" w:hanging="804"/>
      </w:pPr>
      <w:rPr>
        <w:rFonts w:hint="default"/>
      </w:rPr>
    </w:lvl>
    <w:lvl w:ilvl="1" w:tplc="04190019" w:tentative="1">
      <w:start w:val="1"/>
      <w:numFmt w:val="lowerLetter"/>
      <w:lvlText w:val="%2."/>
      <w:lvlJc w:val="left"/>
      <w:pPr>
        <w:ind w:left="1480" w:hanging="360"/>
      </w:pPr>
    </w:lvl>
    <w:lvl w:ilvl="2" w:tplc="0419001B" w:tentative="1">
      <w:start w:val="1"/>
      <w:numFmt w:val="lowerRoman"/>
      <w:lvlText w:val="%3."/>
      <w:lvlJc w:val="right"/>
      <w:pPr>
        <w:ind w:left="2200" w:hanging="180"/>
      </w:pPr>
    </w:lvl>
    <w:lvl w:ilvl="3" w:tplc="0419000F" w:tentative="1">
      <w:start w:val="1"/>
      <w:numFmt w:val="decimal"/>
      <w:lvlText w:val="%4."/>
      <w:lvlJc w:val="left"/>
      <w:pPr>
        <w:ind w:left="2920" w:hanging="360"/>
      </w:pPr>
    </w:lvl>
    <w:lvl w:ilvl="4" w:tplc="04190019" w:tentative="1">
      <w:start w:val="1"/>
      <w:numFmt w:val="lowerLetter"/>
      <w:lvlText w:val="%5."/>
      <w:lvlJc w:val="left"/>
      <w:pPr>
        <w:ind w:left="3640" w:hanging="360"/>
      </w:pPr>
    </w:lvl>
    <w:lvl w:ilvl="5" w:tplc="0419001B" w:tentative="1">
      <w:start w:val="1"/>
      <w:numFmt w:val="lowerRoman"/>
      <w:lvlText w:val="%6."/>
      <w:lvlJc w:val="right"/>
      <w:pPr>
        <w:ind w:left="4360" w:hanging="180"/>
      </w:pPr>
    </w:lvl>
    <w:lvl w:ilvl="6" w:tplc="0419000F" w:tentative="1">
      <w:start w:val="1"/>
      <w:numFmt w:val="decimal"/>
      <w:lvlText w:val="%7."/>
      <w:lvlJc w:val="left"/>
      <w:pPr>
        <w:ind w:left="5080" w:hanging="360"/>
      </w:pPr>
    </w:lvl>
    <w:lvl w:ilvl="7" w:tplc="04190019" w:tentative="1">
      <w:start w:val="1"/>
      <w:numFmt w:val="lowerLetter"/>
      <w:lvlText w:val="%8."/>
      <w:lvlJc w:val="left"/>
      <w:pPr>
        <w:ind w:left="5800" w:hanging="360"/>
      </w:pPr>
    </w:lvl>
    <w:lvl w:ilvl="8" w:tplc="0419001B" w:tentative="1">
      <w:start w:val="1"/>
      <w:numFmt w:val="lowerRoman"/>
      <w:lvlText w:val="%9."/>
      <w:lvlJc w:val="right"/>
      <w:pPr>
        <w:ind w:left="6520" w:hanging="180"/>
      </w:pPr>
    </w:lvl>
  </w:abstractNum>
  <w:abstractNum w:abstractNumId="3">
    <w:nsid w:val="26776094"/>
    <w:multiLevelType w:val="hybridMultilevel"/>
    <w:tmpl w:val="A73E9120"/>
    <w:lvl w:ilvl="0" w:tplc="0419000F">
      <w:start w:val="1"/>
      <w:numFmt w:val="decimal"/>
      <w:lvlText w:val="%1."/>
      <w:lvlJc w:val="left"/>
      <w:pPr>
        <w:ind w:left="1120" w:hanging="360"/>
      </w:pPr>
    </w:lvl>
    <w:lvl w:ilvl="1" w:tplc="04190019" w:tentative="1">
      <w:start w:val="1"/>
      <w:numFmt w:val="lowerLetter"/>
      <w:lvlText w:val="%2."/>
      <w:lvlJc w:val="left"/>
      <w:pPr>
        <w:ind w:left="1840" w:hanging="360"/>
      </w:pPr>
    </w:lvl>
    <w:lvl w:ilvl="2" w:tplc="0419001B" w:tentative="1">
      <w:start w:val="1"/>
      <w:numFmt w:val="lowerRoman"/>
      <w:lvlText w:val="%3."/>
      <w:lvlJc w:val="right"/>
      <w:pPr>
        <w:ind w:left="2560" w:hanging="180"/>
      </w:pPr>
    </w:lvl>
    <w:lvl w:ilvl="3" w:tplc="0419000F" w:tentative="1">
      <w:start w:val="1"/>
      <w:numFmt w:val="decimal"/>
      <w:lvlText w:val="%4."/>
      <w:lvlJc w:val="left"/>
      <w:pPr>
        <w:ind w:left="3280" w:hanging="360"/>
      </w:pPr>
    </w:lvl>
    <w:lvl w:ilvl="4" w:tplc="04190019" w:tentative="1">
      <w:start w:val="1"/>
      <w:numFmt w:val="lowerLetter"/>
      <w:lvlText w:val="%5."/>
      <w:lvlJc w:val="left"/>
      <w:pPr>
        <w:ind w:left="4000" w:hanging="360"/>
      </w:pPr>
    </w:lvl>
    <w:lvl w:ilvl="5" w:tplc="0419001B" w:tentative="1">
      <w:start w:val="1"/>
      <w:numFmt w:val="lowerRoman"/>
      <w:lvlText w:val="%6."/>
      <w:lvlJc w:val="right"/>
      <w:pPr>
        <w:ind w:left="4720" w:hanging="180"/>
      </w:pPr>
    </w:lvl>
    <w:lvl w:ilvl="6" w:tplc="0419000F" w:tentative="1">
      <w:start w:val="1"/>
      <w:numFmt w:val="decimal"/>
      <w:lvlText w:val="%7."/>
      <w:lvlJc w:val="left"/>
      <w:pPr>
        <w:ind w:left="5440" w:hanging="360"/>
      </w:pPr>
    </w:lvl>
    <w:lvl w:ilvl="7" w:tplc="04190019" w:tentative="1">
      <w:start w:val="1"/>
      <w:numFmt w:val="lowerLetter"/>
      <w:lvlText w:val="%8."/>
      <w:lvlJc w:val="left"/>
      <w:pPr>
        <w:ind w:left="6160" w:hanging="360"/>
      </w:pPr>
    </w:lvl>
    <w:lvl w:ilvl="8" w:tplc="0419001B" w:tentative="1">
      <w:start w:val="1"/>
      <w:numFmt w:val="lowerRoman"/>
      <w:lvlText w:val="%9."/>
      <w:lvlJc w:val="right"/>
      <w:pPr>
        <w:ind w:left="6880" w:hanging="180"/>
      </w:pPr>
    </w:lvl>
  </w:abstractNum>
  <w:abstractNum w:abstractNumId="4">
    <w:nsid w:val="2B385080"/>
    <w:multiLevelType w:val="hybridMultilevel"/>
    <w:tmpl w:val="6BC495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BDC5177"/>
    <w:multiLevelType w:val="hybridMultilevel"/>
    <w:tmpl w:val="F59602F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FA87D0F"/>
    <w:multiLevelType w:val="hybridMultilevel"/>
    <w:tmpl w:val="80907E48"/>
    <w:lvl w:ilvl="0" w:tplc="3DDED6E4">
      <w:start w:val="1"/>
      <w:numFmt w:val="decimal"/>
      <w:lvlText w:val="%1."/>
      <w:lvlJc w:val="left"/>
      <w:pPr>
        <w:ind w:left="1072" w:hanging="672"/>
      </w:pPr>
      <w:rPr>
        <w:rFonts w:hint="default"/>
      </w:rPr>
    </w:lvl>
    <w:lvl w:ilvl="1" w:tplc="04190019" w:tentative="1">
      <w:start w:val="1"/>
      <w:numFmt w:val="lowerLetter"/>
      <w:lvlText w:val="%2."/>
      <w:lvlJc w:val="left"/>
      <w:pPr>
        <w:ind w:left="1480" w:hanging="360"/>
      </w:pPr>
    </w:lvl>
    <w:lvl w:ilvl="2" w:tplc="0419001B" w:tentative="1">
      <w:start w:val="1"/>
      <w:numFmt w:val="lowerRoman"/>
      <w:lvlText w:val="%3."/>
      <w:lvlJc w:val="right"/>
      <w:pPr>
        <w:ind w:left="2200" w:hanging="180"/>
      </w:pPr>
    </w:lvl>
    <w:lvl w:ilvl="3" w:tplc="0419000F" w:tentative="1">
      <w:start w:val="1"/>
      <w:numFmt w:val="decimal"/>
      <w:lvlText w:val="%4."/>
      <w:lvlJc w:val="left"/>
      <w:pPr>
        <w:ind w:left="2920" w:hanging="360"/>
      </w:pPr>
    </w:lvl>
    <w:lvl w:ilvl="4" w:tplc="04190019" w:tentative="1">
      <w:start w:val="1"/>
      <w:numFmt w:val="lowerLetter"/>
      <w:lvlText w:val="%5."/>
      <w:lvlJc w:val="left"/>
      <w:pPr>
        <w:ind w:left="3640" w:hanging="360"/>
      </w:pPr>
    </w:lvl>
    <w:lvl w:ilvl="5" w:tplc="0419001B" w:tentative="1">
      <w:start w:val="1"/>
      <w:numFmt w:val="lowerRoman"/>
      <w:lvlText w:val="%6."/>
      <w:lvlJc w:val="right"/>
      <w:pPr>
        <w:ind w:left="4360" w:hanging="180"/>
      </w:pPr>
    </w:lvl>
    <w:lvl w:ilvl="6" w:tplc="0419000F" w:tentative="1">
      <w:start w:val="1"/>
      <w:numFmt w:val="decimal"/>
      <w:lvlText w:val="%7."/>
      <w:lvlJc w:val="left"/>
      <w:pPr>
        <w:ind w:left="5080" w:hanging="360"/>
      </w:pPr>
    </w:lvl>
    <w:lvl w:ilvl="7" w:tplc="04190019" w:tentative="1">
      <w:start w:val="1"/>
      <w:numFmt w:val="lowerLetter"/>
      <w:lvlText w:val="%8."/>
      <w:lvlJc w:val="left"/>
      <w:pPr>
        <w:ind w:left="5800" w:hanging="360"/>
      </w:pPr>
    </w:lvl>
    <w:lvl w:ilvl="8" w:tplc="0419001B" w:tentative="1">
      <w:start w:val="1"/>
      <w:numFmt w:val="lowerRoman"/>
      <w:lvlText w:val="%9."/>
      <w:lvlJc w:val="right"/>
      <w:pPr>
        <w:ind w:left="6520" w:hanging="180"/>
      </w:pPr>
    </w:lvl>
  </w:abstractNum>
  <w:abstractNum w:abstractNumId="7">
    <w:nsid w:val="3DDC600D"/>
    <w:multiLevelType w:val="hybridMultilevel"/>
    <w:tmpl w:val="6BC495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451B524D"/>
    <w:multiLevelType w:val="hybridMultilevel"/>
    <w:tmpl w:val="EEC6CABE"/>
    <w:lvl w:ilvl="0" w:tplc="E93892AA">
      <w:start w:val="1"/>
      <w:numFmt w:val="decimal"/>
      <w:lvlText w:val="%1."/>
      <w:lvlJc w:val="left"/>
      <w:pPr>
        <w:ind w:left="218" w:hanging="360"/>
      </w:pPr>
      <w:rPr>
        <w:rFonts w:hint="default"/>
      </w:rPr>
    </w:lvl>
    <w:lvl w:ilvl="1" w:tplc="04190019" w:tentative="1">
      <w:start w:val="1"/>
      <w:numFmt w:val="lowerLetter"/>
      <w:lvlText w:val="%2."/>
      <w:lvlJc w:val="left"/>
      <w:pPr>
        <w:ind w:left="938" w:hanging="360"/>
      </w:pPr>
    </w:lvl>
    <w:lvl w:ilvl="2" w:tplc="0419001B" w:tentative="1">
      <w:start w:val="1"/>
      <w:numFmt w:val="lowerRoman"/>
      <w:lvlText w:val="%3."/>
      <w:lvlJc w:val="right"/>
      <w:pPr>
        <w:ind w:left="1658" w:hanging="180"/>
      </w:pPr>
    </w:lvl>
    <w:lvl w:ilvl="3" w:tplc="0419000F" w:tentative="1">
      <w:start w:val="1"/>
      <w:numFmt w:val="decimal"/>
      <w:lvlText w:val="%4."/>
      <w:lvlJc w:val="left"/>
      <w:pPr>
        <w:ind w:left="2378" w:hanging="360"/>
      </w:pPr>
    </w:lvl>
    <w:lvl w:ilvl="4" w:tplc="04190019" w:tentative="1">
      <w:start w:val="1"/>
      <w:numFmt w:val="lowerLetter"/>
      <w:lvlText w:val="%5."/>
      <w:lvlJc w:val="left"/>
      <w:pPr>
        <w:ind w:left="3098" w:hanging="360"/>
      </w:pPr>
    </w:lvl>
    <w:lvl w:ilvl="5" w:tplc="0419001B" w:tentative="1">
      <w:start w:val="1"/>
      <w:numFmt w:val="lowerRoman"/>
      <w:lvlText w:val="%6."/>
      <w:lvlJc w:val="right"/>
      <w:pPr>
        <w:ind w:left="3818" w:hanging="180"/>
      </w:pPr>
    </w:lvl>
    <w:lvl w:ilvl="6" w:tplc="0419000F" w:tentative="1">
      <w:start w:val="1"/>
      <w:numFmt w:val="decimal"/>
      <w:lvlText w:val="%7."/>
      <w:lvlJc w:val="left"/>
      <w:pPr>
        <w:ind w:left="4538" w:hanging="360"/>
      </w:pPr>
    </w:lvl>
    <w:lvl w:ilvl="7" w:tplc="04190019" w:tentative="1">
      <w:start w:val="1"/>
      <w:numFmt w:val="lowerLetter"/>
      <w:lvlText w:val="%8."/>
      <w:lvlJc w:val="left"/>
      <w:pPr>
        <w:ind w:left="5258" w:hanging="360"/>
      </w:pPr>
    </w:lvl>
    <w:lvl w:ilvl="8" w:tplc="0419001B" w:tentative="1">
      <w:start w:val="1"/>
      <w:numFmt w:val="lowerRoman"/>
      <w:lvlText w:val="%9."/>
      <w:lvlJc w:val="right"/>
      <w:pPr>
        <w:ind w:left="5978" w:hanging="180"/>
      </w:pPr>
    </w:lvl>
  </w:abstractNum>
  <w:abstractNum w:abstractNumId="9">
    <w:nsid w:val="456C7E8E"/>
    <w:multiLevelType w:val="hybridMultilevel"/>
    <w:tmpl w:val="E8105D6E"/>
    <w:lvl w:ilvl="0" w:tplc="F1CCE240">
      <w:start w:val="1"/>
      <w:numFmt w:val="decimal"/>
      <w:lvlText w:val="%1."/>
      <w:lvlJc w:val="left"/>
      <w:pPr>
        <w:ind w:left="1160" w:hanging="360"/>
      </w:pPr>
      <w:rPr>
        <w:rFonts w:hint="default"/>
      </w:rPr>
    </w:lvl>
    <w:lvl w:ilvl="1" w:tplc="04190019" w:tentative="1">
      <w:start w:val="1"/>
      <w:numFmt w:val="lowerLetter"/>
      <w:lvlText w:val="%2."/>
      <w:lvlJc w:val="left"/>
      <w:pPr>
        <w:ind w:left="1840" w:hanging="360"/>
      </w:pPr>
    </w:lvl>
    <w:lvl w:ilvl="2" w:tplc="0419001B" w:tentative="1">
      <w:start w:val="1"/>
      <w:numFmt w:val="lowerRoman"/>
      <w:lvlText w:val="%3."/>
      <w:lvlJc w:val="right"/>
      <w:pPr>
        <w:ind w:left="2560" w:hanging="180"/>
      </w:pPr>
    </w:lvl>
    <w:lvl w:ilvl="3" w:tplc="0419000F" w:tentative="1">
      <w:start w:val="1"/>
      <w:numFmt w:val="decimal"/>
      <w:lvlText w:val="%4."/>
      <w:lvlJc w:val="left"/>
      <w:pPr>
        <w:ind w:left="3280" w:hanging="360"/>
      </w:pPr>
    </w:lvl>
    <w:lvl w:ilvl="4" w:tplc="04190019" w:tentative="1">
      <w:start w:val="1"/>
      <w:numFmt w:val="lowerLetter"/>
      <w:lvlText w:val="%5."/>
      <w:lvlJc w:val="left"/>
      <w:pPr>
        <w:ind w:left="4000" w:hanging="360"/>
      </w:pPr>
    </w:lvl>
    <w:lvl w:ilvl="5" w:tplc="0419001B" w:tentative="1">
      <w:start w:val="1"/>
      <w:numFmt w:val="lowerRoman"/>
      <w:lvlText w:val="%6."/>
      <w:lvlJc w:val="right"/>
      <w:pPr>
        <w:ind w:left="4720" w:hanging="180"/>
      </w:pPr>
    </w:lvl>
    <w:lvl w:ilvl="6" w:tplc="0419000F" w:tentative="1">
      <w:start w:val="1"/>
      <w:numFmt w:val="decimal"/>
      <w:lvlText w:val="%7."/>
      <w:lvlJc w:val="left"/>
      <w:pPr>
        <w:ind w:left="5440" w:hanging="360"/>
      </w:pPr>
    </w:lvl>
    <w:lvl w:ilvl="7" w:tplc="04190019" w:tentative="1">
      <w:start w:val="1"/>
      <w:numFmt w:val="lowerLetter"/>
      <w:lvlText w:val="%8."/>
      <w:lvlJc w:val="left"/>
      <w:pPr>
        <w:ind w:left="6160" w:hanging="360"/>
      </w:pPr>
    </w:lvl>
    <w:lvl w:ilvl="8" w:tplc="0419001B" w:tentative="1">
      <w:start w:val="1"/>
      <w:numFmt w:val="lowerRoman"/>
      <w:lvlText w:val="%9."/>
      <w:lvlJc w:val="right"/>
      <w:pPr>
        <w:ind w:left="6880" w:hanging="180"/>
      </w:pPr>
    </w:lvl>
  </w:abstractNum>
  <w:abstractNum w:abstractNumId="10">
    <w:nsid w:val="56A12625"/>
    <w:multiLevelType w:val="hybridMultilevel"/>
    <w:tmpl w:val="42CABE8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613B72D8"/>
    <w:multiLevelType w:val="hybridMultilevel"/>
    <w:tmpl w:val="330A4F8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61BD4B6D"/>
    <w:multiLevelType w:val="hybridMultilevel"/>
    <w:tmpl w:val="5378B22C"/>
    <w:lvl w:ilvl="0" w:tplc="A44C65CA">
      <w:start w:val="1"/>
      <w:numFmt w:val="decimal"/>
      <w:lvlText w:val="%1."/>
      <w:lvlJc w:val="left"/>
      <w:pPr>
        <w:ind w:left="1276" w:hanging="876"/>
      </w:pPr>
      <w:rPr>
        <w:rFonts w:hint="default"/>
      </w:rPr>
    </w:lvl>
    <w:lvl w:ilvl="1" w:tplc="04190019" w:tentative="1">
      <w:start w:val="1"/>
      <w:numFmt w:val="lowerLetter"/>
      <w:lvlText w:val="%2."/>
      <w:lvlJc w:val="left"/>
      <w:pPr>
        <w:ind w:left="1480" w:hanging="360"/>
      </w:pPr>
    </w:lvl>
    <w:lvl w:ilvl="2" w:tplc="0419001B" w:tentative="1">
      <w:start w:val="1"/>
      <w:numFmt w:val="lowerRoman"/>
      <w:lvlText w:val="%3."/>
      <w:lvlJc w:val="right"/>
      <w:pPr>
        <w:ind w:left="2200" w:hanging="180"/>
      </w:pPr>
    </w:lvl>
    <w:lvl w:ilvl="3" w:tplc="0419000F" w:tentative="1">
      <w:start w:val="1"/>
      <w:numFmt w:val="decimal"/>
      <w:lvlText w:val="%4."/>
      <w:lvlJc w:val="left"/>
      <w:pPr>
        <w:ind w:left="2920" w:hanging="360"/>
      </w:pPr>
    </w:lvl>
    <w:lvl w:ilvl="4" w:tplc="04190019" w:tentative="1">
      <w:start w:val="1"/>
      <w:numFmt w:val="lowerLetter"/>
      <w:lvlText w:val="%5."/>
      <w:lvlJc w:val="left"/>
      <w:pPr>
        <w:ind w:left="3640" w:hanging="360"/>
      </w:pPr>
    </w:lvl>
    <w:lvl w:ilvl="5" w:tplc="0419001B" w:tentative="1">
      <w:start w:val="1"/>
      <w:numFmt w:val="lowerRoman"/>
      <w:lvlText w:val="%6."/>
      <w:lvlJc w:val="right"/>
      <w:pPr>
        <w:ind w:left="4360" w:hanging="180"/>
      </w:pPr>
    </w:lvl>
    <w:lvl w:ilvl="6" w:tplc="0419000F" w:tentative="1">
      <w:start w:val="1"/>
      <w:numFmt w:val="decimal"/>
      <w:lvlText w:val="%7."/>
      <w:lvlJc w:val="left"/>
      <w:pPr>
        <w:ind w:left="5080" w:hanging="360"/>
      </w:pPr>
    </w:lvl>
    <w:lvl w:ilvl="7" w:tplc="04190019" w:tentative="1">
      <w:start w:val="1"/>
      <w:numFmt w:val="lowerLetter"/>
      <w:lvlText w:val="%8."/>
      <w:lvlJc w:val="left"/>
      <w:pPr>
        <w:ind w:left="5800" w:hanging="360"/>
      </w:pPr>
    </w:lvl>
    <w:lvl w:ilvl="8" w:tplc="0419001B" w:tentative="1">
      <w:start w:val="1"/>
      <w:numFmt w:val="lowerRoman"/>
      <w:lvlText w:val="%9."/>
      <w:lvlJc w:val="right"/>
      <w:pPr>
        <w:ind w:left="6520" w:hanging="180"/>
      </w:pPr>
    </w:lvl>
  </w:abstractNum>
  <w:abstractNum w:abstractNumId="13">
    <w:nsid w:val="62FE6BC4"/>
    <w:multiLevelType w:val="hybridMultilevel"/>
    <w:tmpl w:val="A75E6B2C"/>
    <w:lvl w:ilvl="0" w:tplc="BB6247E6">
      <w:start w:val="1"/>
      <w:numFmt w:val="decimal"/>
      <w:lvlText w:val="%1."/>
      <w:lvlJc w:val="left"/>
      <w:pPr>
        <w:ind w:left="218" w:hanging="360"/>
      </w:pPr>
      <w:rPr>
        <w:rFonts w:hint="default"/>
      </w:rPr>
    </w:lvl>
    <w:lvl w:ilvl="1" w:tplc="04190019" w:tentative="1">
      <w:start w:val="1"/>
      <w:numFmt w:val="lowerLetter"/>
      <w:lvlText w:val="%2."/>
      <w:lvlJc w:val="left"/>
      <w:pPr>
        <w:ind w:left="938" w:hanging="360"/>
      </w:pPr>
    </w:lvl>
    <w:lvl w:ilvl="2" w:tplc="0419001B" w:tentative="1">
      <w:start w:val="1"/>
      <w:numFmt w:val="lowerRoman"/>
      <w:lvlText w:val="%3."/>
      <w:lvlJc w:val="right"/>
      <w:pPr>
        <w:ind w:left="1658" w:hanging="180"/>
      </w:pPr>
    </w:lvl>
    <w:lvl w:ilvl="3" w:tplc="0419000F" w:tentative="1">
      <w:start w:val="1"/>
      <w:numFmt w:val="decimal"/>
      <w:lvlText w:val="%4."/>
      <w:lvlJc w:val="left"/>
      <w:pPr>
        <w:ind w:left="2378" w:hanging="360"/>
      </w:pPr>
    </w:lvl>
    <w:lvl w:ilvl="4" w:tplc="04190019" w:tentative="1">
      <w:start w:val="1"/>
      <w:numFmt w:val="lowerLetter"/>
      <w:lvlText w:val="%5."/>
      <w:lvlJc w:val="left"/>
      <w:pPr>
        <w:ind w:left="3098" w:hanging="360"/>
      </w:pPr>
    </w:lvl>
    <w:lvl w:ilvl="5" w:tplc="0419001B" w:tentative="1">
      <w:start w:val="1"/>
      <w:numFmt w:val="lowerRoman"/>
      <w:lvlText w:val="%6."/>
      <w:lvlJc w:val="right"/>
      <w:pPr>
        <w:ind w:left="3818" w:hanging="180"/>
      </w:pPr>
    </w:lvl>
    <w:lvl w:ilvl="6" w:tplc="0419000F" w:tentative="1">
      <w:start w:val="1"/>
      <w:numFmt w:val="decimal"/>
      <w:lvlText w:val="%7."/>
      <w:lvlJc w:val="left"/>
      <w:pPr>
        <w:ind w:left="4538" w:hanging="360"/>
      </w:pPr>
    </w:lvl>
    <w:lvl w:ilvl="7" w:tplc="04190019" w:tentative="1">
      <w:start w:val="1"/>
      <w:numFmt w:val="lowerLetter"/>
      <w:lvlText w:val="%8."/>
      <w:lvlJc w:val="left"/>
      <w:pPr>
        <w:ind w:left="5258" w:hanging="360"/>
      </w:pPr>
    </w:lvl>
    <w:lvl w:ilvl="8" w:tplc="0419001B" w:tentative="1">
      <w:start w:val="1"/>
      <w:numFmt w:val="lowerRoman"/>
      <w:lvlText w:val="%9."/>
      <w:lvlJc w:val="right"/>
      <w:pPr>
        <w:ind w:left="5978" w:hanging="180"/>
      </w:pPr>
    </w:lvl>
  </w:abstractNum>
  <w:abstractNum w:abstractNumId="14">
    <w:nsid w:val="68D91F83"/>
    <w:multiLevelType w:val="hybridMultilevel"/>
    <w:tmpl w:val="038EC902"/>
    <w:lvl w:ilvl="0" w:tplc="9BA4894E">
      <w:start w:val="1"/>
      <w:numFmt w:val="decimal"/>
      <w:lvlText w:val="%1."/>
      <w:lvlJc w:val="left"/>
      <w:pPr>
        <w:ind w:left="578" w:hanging="360"/>
      </w:pPr>
      <w:rPr>
        <w:rFonts w:hint="default"/>
        <w:b w:val="0"/>
      </w:r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15">
    <w:nsid w:val="78D7288C"/>
    <w:multiLevelType w:val="hybridMultilevel"/>
    <w:tmpl w:val="379A5B3A"/>
    <w:lvl w:ilvl="0" w:tplc="F1CCE240">
      <w:start w:val="1"/>
      <w:numFmt w:val="decimal"/>
      <w:lvlText w:val="%1."/>
      <w:lvlJc w:val="left"/>
      <w:pPr>
        <w:ind w:left="760" w:hanging="360"/>
      </w:pPr>
      <w:rPr>
        <w:rFonts w:hint="default"/>
      </w:rPr>
    </w:lvl>
    <w:lvl w:ilvl="1" w:tplc="04190019" w:tentative="1">
      <w:start w:val="1"/>
      <w:numFmt w:val="lowerLetter"/>
      <w:lvlText w:val="%2."/>
      <w:lvlJc w:val="left"/>
      <w:pPr>
        <w:ind w:left="1480" w:hanging="360"/>
      </w:pPr>
    </w:lvl>
    <w:lvl w:ilvl="2" w:tplc="0419001B" w:tentative="1">
      <w:start w:val="1"/>
      <w:numFmt w:val="lowerRoman"/>
      <w:lvlText w:val="%3."/>
      <w:lvlJc w:val="right"/>
      <w:pPr>
        <w:ind w:left="2200" w:hanging="180"/>
      </w:pPr>
    </w:lvl>
    <w:lvl w:ilvl="3" w:tplc="0419000F" w:tentative="1">
      <w:start w:val="1"/>
      <w:numFmt w:val="decimal"/>
      <w:lvlText w:val="%4."/>
      <w:lvlJc w:val="left"/>
      <w:pPr>
        <w:ind w:left="2920" w:hanging="360"/>
      </w:pPr>
    </w:lvl>
    <w:lvl w:ilvl="4" w:tplc="04190019" w:tentative="1">
      <w:start w:val="1"/>
      <w:numFmt w:val="lowerLetter"/>
      <w:lvlText w:val="%5."/>
      <w:lvlJc w:val="left"/>
      <w:pPr>
        <w:ind w:left="3640" w:hanging="360"/>
      </w:pPr>
    </w:lvl>
    <w:lvl w:ilvl="5" w:tplc="0419001B" w:tentative="1">
      <w:start w:val="1"/>
      <w:numFmt w:val="lowerRoman"/>
      <w:lvlText w:val="%6."/>
      <w:lvlJc w:val="right"/>
      <w:pPr>
        <w:ind w:left="4360" w:hanging="180"/>
      </w:pPr>
    </w:lvl>
    <w:lvl w:ilvl="6" w:tplc="0419000F" w:tentative="1">
      <w:start w:val="1"/>
      <w:numFmt w:val="decimal"/>
      <w:lvlText w:val="%7."/>
      <w:lvlJc w:val="left"/>
      <w:pPr>
        <w:ind w:left="5080" w:hanging="360"/>
      </w:pPr>
    </w:lvl>
    <w:lvl w:ilvl="7" w:tplc="04190019" w:tentative="1">
      <w:start w:val="1"/>
      <w:numFmt w:val="lowerLetter"/>
      <w:lvlText w:val="%8."/>
      <w:lvlJc w:val="left"/>
      <w:pPr>
        <w:ind w:left="5800" w:hanging="360"/>
      </w:pPr>
    </w:lvl>
    <w:lvl w:ilvl="8" w:tplc="0419001B" w:tentative="1">
      <w:start w:val="1"/>
      <w:numFmt w:val="lowerRoman"/>
      <w:lvlText w:val="%9."/>
      <w:lvlJc w:val="right"/>
      <w:pPr>
        <w:ind w:left="6520" w:hanging="180"/>
      </w:pPr>
    </w:lvl>
  </w:abstractNum>
  <w:num w:numId="1">
    <w:abstractNumId w:val="6"/>
  </w:num>
  <w:num w:numId="2">
    <w:abstractNumId w:val="1"/>
  </w:num>
  <w:num w:numId="3">
    <w:abstractNumId w:val="5"/>
  </w:num>
  <w:num w:numId="4">
    <w:abstractNumId w:val="7"/>
  </w:num>
  <w:num w:numId="5">
    <w:abstractNumId w:val="4"/>
  </w:num>
  <w:num w:numId="6">
    <w:abstractNumId w:val="13"/>
  </w:num>
  <w:num w:numId="7">
    <w:abstractNumId w:val="8"/>
  </w:num>
  <w:num w:numId="8">
    <w:abstractNumId w:val="14"/>
  </w:num>
  <w:num w:numId="9">
    <w:abstractNumId w:val="0"/>
  </w:num>
  <w:num w:numId="10">
    <w:abstractNumId w:val="10"/>
  </w:num>
  <w:num w:numId="11">
    <w:abstractNumId w:val="11"/>
  </w:num>
  <w:num w:numId="12">
    <w:abstractNumId w:val="3"/>
  </w:num>
  <w:num w:numId="13">
    <w:abstractNumId w:val="15"/>
  </w:num>
  <w:num w:numId="14">
    <w:abstractNumId w:val="9"/>
  </w:num>
  <w:num w:numId="15">
    <w:abstractNumId w:val="12"/>
  </w:num>
  <w:num w:numId="16">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useFELayout/>
  </w:compat>
  <w:rsids>
    <w:rsidRoot w:val="006E6E4B"/>
    <w:rsid w:val="00012789"/>
    <w:rsid w:val="0002744A"/>
    <w:rsid w:val="000429BB"/>
    <w:rsid w:val="0006645B"/>
    <w:rsid w:val="00086148"/>
    <w:rsid w:val="000A526B"/>
    <w:rsid w:val="000A5917"/>
    <w:rsid w:val="00124971"/>
    <w:rsid w:val="00155047"/>
    <w:rsid w:val="00156B26"/>
    <w:rsid w:val="00160AE7"/>
    <w:rsid w:val="001712DC"/>
    <w:rsid w:val="001D6A47"/>
    <w:rsid w:val="002044B0"/>
    <w:rsid w:val="002143B4"/>
    <w:rsid w:val="002168AA"/>
    <w:rsid w:val="00216E14"/>
    <w:rsid w:val="002B0C37"/>
    <w:rsid w:val="002E3E27"/>
    <w:rsid w:val="002F3397"/>
    <w:rsid w:val="002F662E"/>
    <w:rsid w:val="00321995"/>
    <w:rsid w:val="00322C22"/>
    <w:rsid w:val="003E1004"/>
    <w:rsid w:val="004204A7"/>
    <w:rsid w:val="0042487F"/>
    <w:rsid w:val="00430A72"/>
    <w:rsid w:val="00443F62"/>
    <w:rsid w:val="004640F2"/>
    <w:rsid w:val="00484F73"/>
    <w:rsid w:val="004C2962"/>
    <w:rsid w:val="00570EB3"/>
    <w:rsid w:val="005B6114"/>
    <w:rsid w:val="005C4E1E"/>
    <w:rsid w:val="005E34BE"/>
    <w:rsid w:val="005F6A6F"/>
    <w:rsid w:val="006154AD"/>
    <w:rsid w:val="00615F6C"/>
    <w:rsid w:val="00626181"/>
    <w:rsid w:val="006379D4"/>
    <w:rsid w:val="006848F1"/>
    <w:rsid w:val="00692B88"/>
    <w:rsid w:val="0069638D"/>
    <w:rsid w:val="006A106A"/>
    <w:rsid w:val="006A20C2"/>
    <w:rsid w:val="006E6E4B"/>
    <w:rsid w:val="0071794F"/>
    <w:rsid w:val="0072689C"/>
    <w:rsid w:val="007745E4"/>
    <w:rsid w:val="008202C0"/>
    <w:rsid w:val="00860461"/>
    <w:rsid w:val="00886AB4"/>
    <w:rsid w:val="00895EF3"/>
    <w:rsid w:val="008B72EE"/>
    <w:rsid w:val="008D7872"/>
    <w:rsid w:val="008F5EEA"/>
    <w:rsid w:val="009074BE"/>
    <w:rsid w:val="00915DC6"/>
    <w:rsid w:val="00921C32"/>
    <w:rsid w:val="00971419"/>
    <w:rsid w:val="00996162"/>
    <w:rsid w:val="009D023D"/>
    <w:rsid w:val="009D3D4B"/>
    <w:rsid w:val="009D5714"/>
    <w:rsid w:val="009F7FB9"/>
    <w:rsid w:val="00A36640"/>
    <w:rsid w:val="00A367E0"/>
    <w:rsid w:val="00A6245F"/>
    <w:rsid w:val="00AA7AED"/>
    <w:rsid w:val="00AB33B2"/>
    <w:rsid w:val="00AD37FA"/>
    <w:rsid w:val="00AE1B0D"/>
    <w:rsid w:val="00B03E55"/>
    <w:rsid w:val="00B07299"/>
    <w:rsid w:val="00B250E4"/>
    <w:rsid w:val="00B6580E"/>
    <w:rsid w:val="00C110FA"/>
    <w:rsid w:val="00C36853"/>
    <w:rsid w:val="00C73C85"/>
    <w:rsid w:val="00C926C5"/>
    <w:rsid w:val="00C94513"/>
    <w:rsid w:val="00C94ECE"/>
    <w:rsid w:val="00CC41C2"/>
    <w:rsid w:val="00CD04ED"/>
    <w:rsid w:val="00CE4BF5"/>
    <w:rsid w:val="00D7451C"/>
    <w:rsid w:val="00D832F6"/>
    <w:rsid w:val="00D91F02"/>
    <w:rsid w:val="00D95BA0"/>
    <w:rsid w:val="00F04735"/>
    <w:rsid w:val="00F203A6"/>
    <w:rsid w:val="00F80561"/>
    <w:rsid w:val="00FF1FF5"/>
    <w:rsid w:val="00FF709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D5714"/>
  </w:style>
  <w:style w:type="paragraph" w:styleId="1">
    <w:name w:val="heading 1"/>
    <w:basedOn w:val="a"/>
    <w:next w:val="a"/>
    <w:link w:val="10"/>
    <w:uiPriority w:val="9"/>
    <w:qFormat/>
    <w:rsid w:val="009D571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9D571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9D5714"/>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9D5714"/>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9D5714"/>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9D5714"/>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semiHidden/>
    <w:unhideWhenUsed/>
    <w:qFormat/>
    <w:rsid w:val="009D5714"/>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rsid w:val="009D5714"/>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9">
    <w:name w:val="heading 9"/>
    <w:basedOn w:val="a"/>
    <w:next w:val="a"/>
    <w:link w:val="90"/>
    <w:uiPriority w:val="9"/>
    <w:semiHidden/>
    <w:unhideWhenUsed/>
    <w:qFormat/>
    <w:rsid w:val="009D5714"/>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9D5714"/>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9D5714"/>
    <w:rPr>
      <w:rFonts w:asciiTheme="majorHAnsi" w:eastAsiaTheme="majorEastAsia" w:hAnsiTheme="majorHAnsi" w:cstheme="majorBidi"/>
      <w:b/>
      <w:bCs/>
      <w:color w:val="4F81BD" w:themeColor="accent1"/>
    </w:rPr>
  </w:style>
  <w:style w:type="paragraph" w:styleId="a3">
    <w:name w:val="Normal (Web)"/>
    <w:basedOn w:val="a"/>
    <w:uiPriority w:val="99"/>
    <w:semiHidden/>
    <w:unhideWhenUsed/>
    <w:rsid w:val="006E6E4B"/>
    <w:pPr>
      <w:spacing w:before="100" w:beforeAutospacing="1" w:after="100" w:afterAutospacing="1" w:line="240" w:lineRule="auto"/>
      <w:ind w:firstLine="400"/>
      <w:jc w:val="both"/>
    </w:pPr>
    <w:rPr>
      <w:rFonts w:ascii="Arial" w:eastAsia="Times New Roman" w:hAnsi="Arial" w:cs="Arial"/>
      <w:color w:val="000000"/>
      <w:sz w:val="24"/>
      <w:szCs w:val="24"/>
      <w:lang w:eastAsia="ru-RU"/>
    </w:rPr>
  </w:style>
  <w:style w:type="paragraph" w:styleId="a4">
    <w:name w:val="Balloon Text"/>
    <w:basedOn w:val="a"/>
    <w:link w:val="a5"/>
    <w:uiPriority w:val="99"/>
    <w:semiHidden/>
    <w:unhideWhenUsed/>
    <w:rsid w:val="006E6E4B"/>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6E6E4B"/>
    <w:rPr>
      <w:rFonts w:ascii="Tahoma" w:hAnsi="Tahoma" w:cs="Tahoma"/>
      <w:sz w:val="16"/>
      <w:szCs w:val="16"/>
    </w:rPr>
  </w:style>
  <w:style w:type="character" w:customStyle="1" w:styleId="40">
    <w:name w:val="Заголовок 4 Знак"/>
    <w:basedOn w:val="a0"/>
    <w:link w:val="4"/>
    <w:uiPriority w:val="9"/>
    <w:rsid w:val="009D5714"/>
    <w:rPr>
      <w:rFonts w:asciiTheme="majorHAnsi" w:eastAsiaTheme="majorEastAsia" w:hAnsiTheme="majorHAnsi" w:cstheme="majorBidi"/>
      <w:b/>
      <w:bCs/>
      <w:i/>
      <w:iCs/>
      <w:color w:val="4F81BD" w:themeColor="accent1"/>
    </w:rPr>
  </w:style>
  <w:style w:type="paragraph" w:styleId="a6">
    <w:name w:val="header"/>
    <w:basedOn w:val="a"/>
    <w:link w:val="a7"/>
    <w:uiPriority w:val="99"/>
    <w:unhideWhenUsed/>
    <w:rsid w:val="006848F1"/>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6848F1"/>
  </w:style>
  <w:style w:type="paragraph" w:styleId="a8">
    <w:name w:val="footer"/>
    <w:basedOn w:val="a"/>
    <w:link w:val="a9"/>
    <w:uiPriority w:val="99"/>
    <w:unhideWhenUsed/>
    <w:rsid w:val="006848F1"/>
    <w:pPr>
      <w:tabs>
        <w:tab w:val="center" w:pos="4677"/>
        <w:tab w:val="right" w:pos="9355"/>
      </w:tabs>
      <w:spacing w:after="0" w:line="240" w:lineRule="auto"/>
    </w:pPr>
  </w:style>
  <w:style w:type="character" w:customStyle="1" w:styleId="a9">
    <w:name w:val="Нижний колонтитул Знак"/>
    <w:basedOn w:val="a0"/>
    <w:link w:val="a8"/>
    <w:uiPriority w:val="99"/>
    <w:rsid w:val="006848F1"/>
  </w:style>
  <w:style w:type="paragraph" w:styleId="aa">
    <w:name w:val="List Paragraph"/>
    <w:basedOn w:val="a"/>
    <w:uiPriority w:val="34"/>
    <w:qFormat/>
    <w:rsid w:val="009D5714"/>
    <w:pPr>
      <w:ind w:left="720"/>
      <w:contextualSpacing/>
    </w:pPr>
  </w:style>
  <w:style w:type="table" w:styleId="ab">
    <w:name w:val="Table Grid"/>
    <w:basedOn w:val="a1"/>
    <w:uiPriority w:val="59"/>
    <w:rsid w:val="008F5EE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uiPriority w:val="9"/>
    <w:rsid w:val="009D5714"/>
    <w:rPr>
      <w:rFonts w:asciiTheme="majorHAnsi" w:eastAsiaTheme="majorEastAsia" w:hAnsiTheme="majorHAnsi" w:cstheme="majorBidi"/>
      <w:b/>
      <w:bCs/>
      <w:color w:val="365F91" w:themeColor="accent1" w:themeShade="BF"/>
      <w:sz w:val="28"/>
      <w:szCs w:val="28"/>
    </w:rPr>
  </w:style>
  <w:style w:type="character" w:customStyle="1" w:styleId="50">
    <w:name w:val="Заголовок 5 Знак"/>
    <w:basedOn w:val="a0"/>
    <w:link w:val="5"/>
    <w:uiPriority w:val="9"/>
    <w:rsid w:val="009D5714"/>
    <w:rPr>
      <w:rFonts w:asciiTheme="majorHAnsi" w:eastAsiaTheme="majorEastAsia" w:hAnsiTheme="majorHAnsi" w:cstheme="majorBidi"/>
      <w:color w:val="243F60" w:themeColor="accent1" w:themeShade="7F"/>
    </w:rPr>
  </w:style>
  <w:style w:type="character" w:customStyle="1" w:styleId="60">
    <w:name w:val="Заголовок 6 Знак"/>
    <w:basedOn w:val="a0"/>
    <w:link w:val="6"/>
    <w:uiPriority w:val="9"/>
    <w:rsid w:val="009D5714"/>
    <w:rPr>
      <w:rFonts w:asciiTheme="majorHAnsi" w:eastAsiaTheme="majorEastAsia" w:hAnsiTheme="majorHAnsi" w:cstheme="majorBidi"/>
      <w:i/>
      <w:iCs/>
      <w:color w:val="243F60" w:themeColor="accent1" w:themeShade="7F"/>
    </w:rPr>
  </w:style>
  <w:style w:type="character" w:customStyle="1" w:styleId="70">
    <w:name w:val="Заголовок 7 Знак"/>
    <w:basedOn w:val="a0"/>
    <w:link w:val="7"/>
    <w:uiPriority w:val="9"/>
    <w:rsid w:val="009D5714"/>
    <w:rPr>
      <w:rFonts w:asciiTheme="majorHAnsi" w:eastAsiaTheme="majorEastAsia" w:hAnsiTheme="majorHAnsi" w:cstheme="majorBidi"/>
      <w:i/>
      <w:iCs/>
      <w:color w:val="404040" w:themeColor="text1" w:themeTint="BF"/>
    </w:rPr>
  </w:style>
  <w:style w:type="character" w:customStyle="1" w:styleId="80">
    <w:name w:val="Заголовок 8 Знак"/>
    <w:basedOn w:val="a0"/>
    <w:link w:val="8"/>
    <w:uiPriority w:val="9"/>
    <w:rsid w:val="009D5714"/>
    <w:rPr>
      <w:rFonts w:asciiTheme="majorHAnsi" w:eastAsiaTheme="majorEastAsia" w:hAnsiTheme="majorHAnsi" w:cstheme="majorBidi"/>
      <w:color w:val="4F81BD" w:themeColor="accent1"/>
      <w:sz w:val="20"/>
      <w:szCs w:val="20"/>
    </w:rPr>
  </w:style>
  <w:style w:type="character" w:customStyle="1" w:styleId="90">
    <w:name w:val="Заголовок 9 Знак"/>
    <w:basedOn w:val="a0"/>
    <w:link w:val="9"/>
    <w:uiPriority w:val="9"/>
    <w:rsid w:val="009D5714"/>
    <w:rPr>
      <w:rFonts w:asciiTheme="majorHAnsi" w:eastAsiaTheme="majorEastAsia" w:hAnsiTheme="majorHAnsi" w:cstheme="majorBidi"/>
      <w:i/>
      <w:iCs/>
      <w:color w:val="404040" w:themeColor="text1" w:themeTint="BF"/>
      <w:sz w:val="20"/>
      <w:szCs w:val="20"/>
    </w:rPr>
  </w:style>
  <w:style w:type="paragraph" w:styleId="ac">
    <w:name w:val="caption"/>
    <w:basedOn w:val="a"/>
    <w:next w:val="a"/>
    <w:uiPriority w:val="35"/>
    <w:semiHidden/>
    <w:unhideWhenUsed/>
    <w:qFormat/>
    <w:rsid w:val="009D5714"/>
    <w:pPr>
      <w:spacing w:line="240" w:lineRule="auto"/>
    </w:pPr>
    <w:rPr>
      <w:b/>
      <w:bCs/>
      <w:color w:val="4F81BD" w:themeColor="accent1"/>
      <w:sz w:val="18"/>
      <w:szCs w:val="18"/>
    </w:rPr>
  </w:style>
  <w:style w:type="paragraph" w:styleId="ad">
    <w:name w:val="Title"/>
    <w:basedOn w:val="a"/>
    <w:next w:val="a"/>
    <w:link w:val="ae"/>
    <w:uiPriority w:val="10"/>
    <w:qFormat/>
    <w:rsid w:val="009D571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e">
    <w:name w:val="Название Знак"/>
    <w:basedOn w:val="a0"/>
    <w:link w:val="ad"/>
    <w:uiPriority w:val="10"/>
    <w:rsid w:val="009D5714"/>
    <w:rPr>
      <w:rFonts w:asciiTheme="majorHAnsi" w:eastAsiaTheme="majorEastAsia" w:hAnsiTheme="majorHAnsi" w:cstheme="majorBidi"/>
      <w:color w:val="17365D" w:themeColor="text2" w:themeShade="BF"/>
      <w:spacing w:val="5"/>
      <w:kern w:val="28"/>
      <w:sz w:val="52"/>
      <w:szCs w:val="52"/>
    </w:rPr>
  </w:style>
  <w:style w:type="paragraph" w:styleId="af">
    <w:name w:val="Subtitle"/>
    <w:basedOn w:val="a"/>
    <w:next w:val="a"/>
    <w:link w:val="af0"/>
    <w:uiPriority w:val="11"/>
    <w:qFormat/>
    <w:rsid w:val="009D5714"/>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f0">
    <w:name w:val="Подзаголовок Знак"/>
    <w:basedOn w:val="a0"/>
    <w:link w:val="af"/>
    <w:uiPriority w:val="11"/>
    <w:rsid w:val="009D5714"/>
    <w:rPr>
      <w:rFonts w:asciiTheme="majorHAnsi" w:eastAsiaTheme="majorEastAsia" w:hAnsiTheme="majorHAnsi" w:cstheme="majorBidi"/>
      <w:i/>
      <w:iCs/>
      <w:color w:val="4F81BD" w:themeColor="accent1"/>
      <w:spacing w:val="15"/>
      <w:sz w:val="24"/>
      <w:szCs w:val="24"/>
    </w:rPr>
  </w:style>
  <w:style w:type="character" w:styleId="af1">
    <w:name w:val="Strong"/>
    <w:basedOn w:val="a0"/>
    <w:uiPriority w:val="22"/>
    <w:qFormat/>
    <w:rsid w:val="009D5714"/>
    <w:rPr>
      <w:b/>
      <w:bCs/>
    </w:rPr>
  </w:style>
  <w:style w:type="character" w:styleId="af2">
    <w:name w:val="Emphasis"/>
    <w:basedOn w:val="a0"/>
    <w:uiPriority w:val="20"/>
    <w:qFormat/>
    <w:rsid w:val="009D5714"/>
    <w:rPr>
      <w:i/>
      <w:iCs/>
    </w:rPr>
  </w:style>
  <w:style w:type="paragraph" w:styleId="af3">
    <w:name w:val="No Spacing"/>
    <w:uiPriority w:val="1"/>
    <w:qFormat/>
    <w:rsid w:val="009D5714"/>
    <w:pPr>
      <w:spacing w:after="0" w:line="240" w:lineRule="auto"/>
    </w:pPr>
  </w:style>
  <w:style w:type="paragraph" w:styleId="21">
    <w:name w:val="Quote"/>
    <w:basedOn w:val="a"/>
    <w:next w:val="a"/>
    <w:link w:val="22"/>
    <w:uiPriority w:val="29"/>
    <w:qFormat/>
    <w:rsid w:val="009D5714"/>
    <w:rPr>
      <w:i/>
      <w:iCs/>
      <w:color w:val="000000" w:themeColor="text1"/>
    </w:rPr>
  </w:style>
  <w:style w:type="character" w:customStyle="1" w:styleId="22">
    <w:name w:val="Цитата 2 Знак"/>
    <w:basedOn w:val="a0"/>
    <w:link w:val="21"/>
    <w:uiPriority w:val="29"/>
    <w:rsid w:val="009D5714"/>
    <w:rPr>
      <w:i/>
      <w:iCs/>
      <w:color w:val="000000" w:themeColor="text1"/>
    </w:rPr>
  </w:style>
  <w:style w:type="paragraph" w:styleId="af4">
    <w:name w:val="Intense Quote"/>
    <w:basedOn w:val="a"/>
    <w:next w:val="a"/>
    <w:link w:val="af5"/>
    <w:uiPriority w:val="30"/>
    <w:qFormat/>
    <w:rsid w:val="009D5714"/>
    <w:pPr>
      <w:pBdr>
        <w:bottom w:val="single" w:sz="4" w:space="4" w:color="4F81BD" w:themeColor="accent1"/>
      </w:pBdr>
      <w:spacing w:before="200" w:after="280"/>
      <w:ind w:left="936" w:right="936"/>
    </w:pPr>
    <w:rPr>
      <w:b/>
      <w:bCs/>
      <w:i/>
      <w:iCs/>
      <w:color w:val="4F81BD" w:themeColor="accent1"/>
    </w:rPr>
  </w:style>
  <w:style w:type="character" w:customStyle="1" w:styleId="af5">
    <w:name w:val="Выделенная цитата Знак"/>
    <w:basedOn w:val="a0"/>
    <w:link w:val="af4"/>
    <w:uiPriority w:val="30"/>
    <w:rsid w:val="009D5714"/>
    <w:rPr>
      <w:b/>
      <w:bCs/>
      <w:i/>
      <w:iCs/>
      <w:color w:val="4F81BD" w:themeColor="accent1"/>
    </w:rPr>
  </w:style>
  <w:style w:type="character" w:styleId="af6">
    <w:name w:val="Subtle Emphasis"/>
    <w:basedOn w:val="a0"/>
    <w:uiPriority w:val="19"/>
    <w:qFormat/>
    <w:rsid w:val="009D5714"/>
    <w:rPr>
      <w:i/>
      <w:iCs/>
      <w:color w:val="808080" w:themeColor="text1" w:themeTint="7F"/>
    </w:rPr>
  </w:style>
  <w:style w:type="character" w:styleId="af7">
    <w:name w:val="Intense Emphasis"/>
    <w:basedOn w:val="a0"/>
    <w:uiPriority w:val="21"/>
    <w:qFormat/>
    <w:rsid w:val="009D5714"/>
    <w:rPr>
      <w:b/>
      <w:bCs/>
      <w:i/>
      <w:iCs/>
      <w:color w:val="4F81BD" w:themeColor="accent1"/>
    </w:rPr>
  </w:style>
  <w:style w:type="character" w:styleId="af8">
    <w:name w:val="Subtle Reference"/>
    <w:basedOn w:val="a0"/>
    <w:uiPriority w:val="31"/>
    <w:qFormat/>
    <w:rsid w:val="009D5714"/>
    <w:rPr>
      <w:smallCaps/>
      <w:color w:val="C0504D" w:themeColor="accent2"/>
      <w:u w:val="single"/>
    </w:rPr>
  </w:style>
  <w:style w:type="character" w:styleId="af9">
    <w:name w:val="Intense Reference"/>
    <w:basedOn w:val="a0"/>
    <w:uiPriority w:val="32"/>
    <w:qFormat/>
    <w:rsid w:val="009D5714"/>
    <w:rPr>
      <w:b/>
      <w:bCs/>
      <w:smallCaps/>
      <w:color w:val="C0504D" w:themeColor="accent2"/>
      <w:spacing w:val="5"/>
      <w:u w:val="single"/>
    </w:rPr>
  </w:style>
  <w:style w:type="character" w:styleId="afa">
    <w:name w:val="Book Title"/>
    <w:basedOn w:val="a0"/>
    <w:uiPriority w:val="33"/>
    <w:qFormat/>
    <w:rsid w:val="009D5714"/>
    <w:rPr>
      <w:b/>
      <w:bCs/>
      <w:smallCaps/>
      <w:spacing w:val="5"/>
    </w:rPr>
  </w:style>
  <w:style w:type="paragraph" w:styleId="afb">
    <w:name w:val="TOC Heading"/>
    <w:basedOn w:val="1"/>
    <w:next w:val="a"/>
    <w:uiPriority w:val="39"/>
    <w:semiHidden/>
    <w:unhideWhenUsed/>
    <w:qFormat/>
    <w:rsid w:val="009D5714"/>
    <w:pPr>
      <w:outlineLvl w:val="9"/>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gif"/><Relationship Id="rId18" Type="http://schemas.openxmlformats.org/officeDocument/2006/relationships/image" Target="media/image10.gif"/><Relationship Id="rId26" Type="http://schemas.openxmlformats.org/officeDocument/2006/relationships/image" Target="media/image18.jpeg"/><Relationship Id="rId39" Type="http://schemas.openxmlformats.org/officeDocument/2006/relationships/chart" Target="charts/chart5.xm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gif"/><Relationship Id="rId17" Type="http://schemas.openxmlformats.org/officeDocument/2006/relationships/image" Target="media/image9.gif"/><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chart" Target="charts/chart4.xm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gif"/><Relationship Id="rId20" Type="http://schemas.openxmlformats.org/officeDocument/2006/relationships/image" Target="media/image12.gif"/><Relationship Id="rId29" Type="http://schemas.openxmlformats.org/officeDocument/2006/relationships/image" Target="media/image21.jpeg"/><Relationship Id="rId41" Type="http://schemas.openxmlformats.org/officeDocument/2006/relationships/image" Target="media/image2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gif"/><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chart" Target="charts/chart3.xml"/><Relationship Id="rId40" Type="http://schemas.openxmlformats.org/officeDocument/2006/relationships/image" Target="media/image27.jpeg"/><Relationship Id="rId45"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7.gif"/><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chart" Target="charts/chart2.xml"/><Relationship Id="rId10" Type="http://schemas.openxmlformats.org/officeDocument/2006/relationships/image" Target="media/image2.gif"/><Relationship Id="rId19" Type="http://schemas.openxmlformats.org/officeDocument/2006/relationships/image" Target="media/image11.gif"/><Relationship Id="rId31" Type="http://schemas.openxmlformats.org/officeDocument/2006/relationships/image" Target="media/image23.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6.gif"/><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chart" Target="charts/chart1.xml"/><Relationship Id="rId43"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oleObject" Target="file:///C:\&#1064;&#1082;&#1086;&#1083;&#1072;\7%20&#1082;&#1083;&#1072;&#1089;&#1089;%20&#1090;&#1077;&#1086;&#1088;&#1080;&#1103;%20&#1080;%20&#1087;&#1088;&#1072;&#1082;&#1090;&#1080;&#1082;&#1072;\Excel%20&#1076;&#1083;&#1103;%207%20&#1082;&#1083;\&#1055;&#1088;&#1072;&#1082;&#1090;&#1080;&#1095;&#1077;&#1089;&#1082;&#1080;&#1077;%20&#1079;&#1072;&#1076;&#1072;&#1085;&#1080;&#1103;\&#1055;&#1088;%20&#1088;&#1072;&#1073;%2023%20&#1044;&#1080;&#1072;&#1075;&#1088;&#1072;&#1084;&#1084;&#1099;.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1064;&#1082;&#1086;&#1083;&#1072;\7%20&#1082;&#1083;&#1072;&#1089;&#1089;%20&#1090;&#1077;&#1086;&#1088;&#1080;&#1103;%20&#1080;%20&#1087;&#1088;&#1072;&#1082;&#1090;&#1080;&#1082;&#1072;\Excel%20&#1076;&#1083;&#1103;%207%20&#1082;&#1083;\&#1055;&#1088;&#1072;&#1082;&#1090;&#1080;&#1095;&#1077;&#1089;&#1082;&#1080;&#1077;%20&#1079;&#1072;&#1076;&#1072;&#1085;&#1080;&#1103;\&#1055;&#1088;%20&#1088;&#1072;&#1073;%2023%20&#1044;&#1080;&#1072;&#1075;&#1088;&#1072;&#1084;&#1084;&#1099;.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1064;&#1082;&#1086;&#1083;&#1072;\7%20&#1082;&#1083;&#1072;&#1089;&#1089;%20&#1090;&#1077;&#1086;&#1088;&#1080;&#1103;%20&#1080;%20&#1087;&#1088;&#1072;&#1082;&#1090;&#1080;&#1082;&#1072;\Excel%20&#1076;&#1083;&#1103;%207%20&#1082;&#1083;\&#1055;&#1088;&#1072;&#1082;&#1090;&#1080;&#1095;&#1077;&#1089;&#1082;&#1080;&#1077;%20&#1079;&#1072;&#1076;&#1072;&#1085;&#1080;&#1103;\&#1055;&#1088;%20&#1088;&#1072;&#1073;%2023%20&#1044;&#1080;&#1072;&#1075;&#1088;&#1072;&#1084;&#1084;&#1099;.xls"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1064;&#1082;&#1086;&#1083;&#1072;\7%20&#1082;&#1083;&#1072;&#1089;&#1089;%20&#1090;&#1077;&#1086;&#1088;&#1080;&#1103;%20&#1080;%20&#1087;&#1088;&#1072;&#1082;&#1090;&#1080;&#1082;&#1072;\Excel%20&#1076;&#1083;&#1103;%207%20&#1082;&#1083;\&#1055;&#1088;&#1072;&#1082;&#1090;&#1080;&#1095;&#1077;&#1089;&#1082;&#1080;&#1077;%20&#1079;&#1072;&#1076;&#1072;&#1085;&#1080;&#1103;\&#1055;&#1088;%20&#1088;&#1072;&#1073;%2023%20&#1044;&#1080;&#1072;&#1075;&#1088;&#1072;&#1084;&#1084;&#1099;.xls"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1064;&#1082;&#1086;&#1083;&#1072;\7%20&#1082;&#1083;&#1072;&#1089;&#1089;%20&#1090;&#1077;&#1086;&#1088;&#1080;&#1103;%20&#1080;%20&#1087;&#1088;&#1072;&#1082;&#1090;&#1080;&#1082;&#1072;\Excel%20&#1076;&#1083;&#1103;%207%20&#1082;&#1083;\&#1055;&#1088;&#1072;&#1082;&#1090;&#1080;&#1095;&#1077;&#1089;&#1082;&#1080;&#1077;%20&#1079;&#1072;&#1076;&#1072;&#1085;&#1080;&#1103;\&#1055;&#1088;%20&#1088;&#1072;&#1073;%2023%20&#1044;&#1080;&#1072;&#1075;&#1088;&#1072;&#1084;&#1084;&#1099;.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sz="1200"/>
              <a:t>Население (в миллионах человек)</a:t>
            </a:r>
          </a:p>
        </c:rich>
      </c:tx>
    </c:title>
    <c:plotArea>
      <c:layout/>
      <c:barChart>
        <c:barDir val="col"/>
        <c:grouping val="clustered"/>
        <c:ser>
          <c:idx val="0"/>
          <c:order val="0"/>
          <c:tx>
            <c:strRef>
              <c:f>'Линейчатая диаграмма'!$B$2</c:f>
              <c:strCache>
                <c:ptCount val="1"/>
                <c:pt idx="0">
                  <c:v>Население (в миллионах человек)</c:v>
                </c:pt>
              </c:strCache>
            </c:strRef>
          </c:tx>
          <c:cat>
            <c:strRef>
              <c:f>'Линейчатая диаграмма'!$A$3:$A$9</c:f>
              <c:strCache>
                <c:ptCount val="7"/>
                <c:pt idx="0">
                  <c:v>Китай</c:v>
                </c:pt>
                <c:pt idx="1">
                  <c:v>Индия</c:v>
                </c:pt>
                <c:pt idx="2">
                  <c:v>США</c:v>
                </c:pt>
                <c:pt idx="3">
                  <c:v>Индонезия</c:v>
                </c:pt>
                <c:pt idx="4">
                  <c:v>Бразилия</c:v>
                </c:pt>
                <c:pt idx="5">
                  <c:v>Россия</c:v>
                </c:pt>
                <c:pt idx="6">
                  <c:v>Бангладеш</c:v>
                </c:pt>
              </c:strCache>
            </c:strRef>
          </c:cat>
          <c:val>
            <c:numRef>
              <c:f>'Линейчатая диаграмма'!$B$3:$B$9</c:f>
              <c:numCache>
                <c:formatCode>General</c:formatCode>
                <c:ptCount val="7"/>
                <c:pt idx="0">
                  <c:v>1273</c:v>
                </c:pt>
                <c:pt idx="1">
                  <c:v>1030</c:v>
                </c:pt>
                <c:pt idx="2">
                  <c:v>279</c:v>
                </c:pt>
                <c:pt idx="3">
                  <c:v>228</c:v>
                </c:pt>
                <c:pt idx="4">
                  <c:v>175</c:v>
                </c:pt>
                <c:pt idx="5">
                  <c:v>146</c:v>
                </c:pt>
                <c:pt idx="6">
                  <c:v>131</c:v>
                </c:pt>
              </c:numCache>
            </c:numRef>
          </c:val>
        </c:ser>
        <c:axId val="101862016"/>
        <c:axId val="101949824"/>
      </c:barChart>
      <c:catAx>
        <c:axId val="101862016"/>
        <c:scaling>
          <c:orientation val="minMax"/>
        </c:scaling>
        <c:axPos val="b"/>
        <c:tickLblPos val="nextTo"/>
        <c:crossAx val="101949824"/>
        <c:crosses val="autoZero"/>
        <c:auto val="1"/>
        <c:lblAlgn val="ctr"/>
        <c:lblOffset val="100"/>
      </c:catAx>
      <c:valAx>
        <c:axId val="101949824"/>
        <c:scaling>
          <c:orientation val="minMax"/>
        </c:scaling>
        <c:axPos val="l"/>
        <c:majorGridlines/>
        <c:numFmt formatCode="General" sourceLinked="1"/>
        <c:tickLblPos val="nextTo"/>
        <c:crossAx val="101862016"/>
        <c:crosses val="autoZero"/>
        <c:crossBetween val="between"/>
      </c:valAx>
    </c:plotArea>
    <c:legend>
      <c:legendPos val="r"/>
      <c:layout>
        <c:manualLayout>
          <c:xMode val="edge"/>
          <c:yMode val="edge"/>
          <c:x val="0.6853838974185541"/>
          <c:y val="0.44833683289588921"/>
          <c:w val="0.25097250671828331"/>
          <c:h val="0.23471522309711396"/>
        </c:manualLayout>
      </c:layout>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sz="1200"/>
              <a:t>Население стран (в миллионах человек)</a:t>
            </a:r>
          </a:p>
        </c:rich>
      </c:tx>
    </c:title>
    <c:plotArea>
      <c:layout>
        <c:manualLayout>
          <c:layoutTarget val="inner"/>
          <c:xMode val="edge"/>
          <c:yMode val="edge"/>
          <c:x val="0.22776796396870438"/>
          <c:y val="0.23001399825021873"/>
          <c:w val="0.44886493901866342"/>
          <c:h val="0.31797681539808043"/>
        </c:manualLayout>
      </c:layout>
      <c:barChart>
        <c:barDir val="col"/>
        <c:grouping val="clustered"/>
        <c:varyColors val="1"/>
        <c:ser>
          <c:idx val="0"/>
          <c:order val="0"/>
          <c:tx>
            <c:strRef>
              <c:f>'Линейчатая диаграмма'!$B$2</c:f>
              <c:strCache>
                <c:ptCount val="1"/>
                <c:pt idx="0">
                  <c:v>Население (в миллионах человек)</c:v>
                </c:pt>
              </c:strCache>
            </c:strRef>
          </c:tx>
          <c:cat>
            <c:strRef>
              <c:f>'Линейчатая диаграмма'!$A$3:$A$9</c:f>
              <c:strCache>
                <c:ptCount val="7"/>
                <c:pt idx="0">
                  <c:v>Китай</c:v>
                </c:pt>
                <c:pt idx="1">
                  <c:v>Индия</c:v>
                </c:pt>
                <c:pt idx="2">
                  <c:v>США</c:v>
                </c:pt>
                <c:pt idx="3">
                  <c:v>Индонезия</c:v>
                </c:pt>
                <c:pt idx="4">
                  <c:v>Бразилия</c:v>
                </c:pt>
                <c:pt idx="5">
                  <c:v>Россия</c:v>
                </c:pt>
                <c:pt idx="6">
                  <c:v>Бангладеш</c:v>
                </c:pt>
              </c:strCache>
            </c:strRef>
          </c:cat>
          <c:val>
            <c:numRef>
              <c:f>'Линейчатая диаграмма'!$B$3:$B$9</c:f>
              <c:numCache>
                <c:formatCode>General</c:formatCode>
                <c:ptCount val="7"/>
                <c:pt idx="0">
                  <c:v>1273</c:v>
                </c:pt>
                <c:pt idx="1">
                  <c:v>1030</c:v>
                </c:pt>
                <c:pt idx="2">
                  <c:v>279</c:v>
                </c:pt>
                <c:pt idx="3">
                  <c:v>228</c:v>
                </c:pt>
                <c:pt idx="4">
                  <c:v>175</c:v>
                </c:pt>
                <c:pt idx="5">
                  <c:v>146</c:v>
                </c:pt>
                <c:pt idx="6">
                  <c:v>131</c:v>
                </c:pt>
              </c:numCache>
            </c:numRef>
          </c:val>
        </c:ser>
        <c:axId val="105114240"/>
        <c:axId val="105203200"/>
      </c:barChart>
      <c:catAx>
        <c:axId val="105114240"/>
        <c:scaling>
          <c:orientation val="minMax"/>
        </c:scaling>
        <c:axPos val="b"/>
        <c:title>
          <c:tx>
            <c:rich>
              <a:bodyPr/>
              <a:lstStyle/>
              <a:p>
                <a:pPr>
                  <a:defRPr/>
                </a:pPr>
                <a:r>
                  <a:rPr lang="ru-RU"/>
                  <a:t>Страны</a:t>
                </a:r>
              </a:p>
            </c:rich>
          </c:tx>
        </c:title>
        <c:majorTickMark val="none"/>
        <c:tickLblPos val="nextTo"/>
        <c:crossAx val="105203200"/>
        <c:crosses val="autoZero"/>
        <c:auto val="1"/>
        <c:lblAlgn val="ctr"/>
        <c:lblOffset val="100"/>
      </c:catAx>
      <c:valAx>
        <c:axId val="105203200"/>
        <c:scaling>
          <c:orientation val="minMax"/>
        </c:scaling>
        <c:axPos val="l"/>
        <c:majorGridlines/>
        <c:title>
          <c:tx>
            <c:rich>
              <a:bodyPr/>
              <a:lstStyle/>
              <a:p>
                <a:pPr>
                  <a:defRPr/>
                </a:pPr>
                <a:r>
                  <a:rPr lang="ru-RU"/>
                  <a:t>Население</a:t>
                </a:r>
              </a:p>
            </c:rich>
          </c:tx>
        </c:title>
        <c:numFmt formatCode="General" sourceLinked="1"/>
        <c:tickLblPos val="nextTo"/>
        <c:crossAx val="105114240"/>
        <c:crosses val="autoZero"/>
        <c:crossBetween val="between"/>
      </c:valAx>
      <c:spPr>
        <a:solidFill>
          <a:srgbClr val="4BACC6">
            <a:lumMod val="20000"/>
            <a:lumOff val="80000"/>
          </a:srgbClr>
        </a:solidFill>
      </c:spPr>
    </c:plotArea>
    <c:legend>
      <c:legendPos val="r"/>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sz="1200"/>
              <a:t>Цена устройств ПК</a:t>
            </a:r>
          </a:p>
        </c:rich>
      </c:tx>
    </c:title>
    <c:plotArea>
      <c:layout/>
      <c:pieChart>
        <c:varyColors val="1"/>
        <c:ser>
          <c:idx val="0"/>
          <c:order val="0"/>
          <c:tx>
            <c:strRef>
              <c:f>'Круговая диаграмма'!$B$1</c:f>
              <c:strCache>
                <c:ptCount val="1"/>
                <c:pt idx="0">
                  <c:v>Цена в у.е.</c:v>
                </c:pt>
              </c:strCache>
            </c:strRef>
          </c:tx>
          <c:dLbls>
            <c:dLbl>
              <c:idx val="0"/>
              <c:layout>
                <c:manualLayout>
                  <c:x val="0.19073468941382329"/>
                  <c:y val="0.10800670749489646"/>
                </c:manualLayout>
              </c:layout>
              <c:showCatName val="1"/>
              <c:showPercent val="1"/>
            </c:dLbl>
            <c:dLbl>
              <c:idx val="1"/>
              <c:layout>
                <c:manualLayout>
                  <c:x val="7.9364391951007127E-2"/>
                  <c:y val="-1.6432268883056284E-2"/>
                </c:manualLayout>
              </c:layout>
              <c:showCatName val="1"/>
              <c:showPercent val="1"/>
            </c:dLbl>
            <c:dLbl>
              <c:idx val="2"/>
              <c:layout>
                <c:manualLayout>
                  <c:x val="5.9209973753280944E-2"/>
                  <c:y val="-2.623906386701684E-2"/>
                </c:manualLayout>
              </c:layout>
              <c:showCatName val="1"/>
              <c:showPercent val="1"/>
            </c:dLbl>
            <c:dLbl>
              <c:idx val="3"/>
              <c:layout>
                <c:manualLayout>
                  <c:x val="0.1356350612423447"/>
                  <c:y val="-6.6597039953339723E-2"/>
                </c:manualLayout>
              </c:layout>
              <c:showCatName val="1"/>
              <c:showPercent val="1"/>
            </c:dLbl>
            <c:dLbl>
              <c:idx val="4"/>
              <c:layout>
                <c:manualLayout>
                  <c:x val="-0.13685651793525708"/>
                  <c:y val="-3.1281714785652059E-2"/>
                </c:manualLayout>
              </c:layout>
              <c:showCatName val="1"/>
              <c:showPercent val="1"/>
            </c:dLbl>
            <c:dLbl>
              <c:idx val="5"/>
              <c:layout>
                <c:manualLayout>
                  <c:x val="-0.1094844706911636"/>
                  <c:y val="0.19191090696996221"/>
                </c:manualLayout>
              </c:layout>
              <c:showCatName val="1"/>
              <c:showPercent val="1"/>
            </c:dLbl>
            <c:dLbl>
              <c:idx val="6"/>
              <c:layout>
                <c:manualLayout>
                  <c:x val="-0.20742683727034208"/>
                  <c:y val="0.11380978419364245"/>
                </c:manualLayout>
              </c:layout>
              <c:showCatName val="1"/>
              <c:showPercent val="1"/>
            </c:dLbl>
            <c:dLbl>
              <c:idx val="8"/>
              <c:layout>
                <c:manualLayout>
                  <c:x val="-0.30287926509186747"/>
                  <c:y val="-6.1622557596967047E-2"/>
                </c:manualLayout>
              </c:layout>
              <c:showCatName val="1"/>
              <c:showPercent val="1"/>
            </c:dLbl>
            <c:dLbl>
              <c:idx val="9"/>
              <c:layout>
                <c:manualLayout>
                  <c:x val="0.34810728346456732"/>
                  <c:y val="-6.7643992417614471E-2"/>
                </c:manualLayout>
              </c:layout>
              <c:showCatName val="1"/>
              <c:showPercent val="1"/>
            </c:dLbl>
            <c:showCatName val="1"/>
            <c:showPercent val="1"/>
            <c:showLeaderLines val="1"/>
          </c:dLbls>
          <c:cat>
            <c:strRef>
              <c:f>'Круговая диаграмма'!$A$2:$A$11</c:f>
              <c:strCache>
                <c:ptCount val="10"/>
                <c:pt idx="0">
                  <c:v>Системная плата</c:v>
                </c:pt>
                <c:pt idx="1">
                  <c:v>Процессор</c:v>
                </c:pt>
                <c:pt idx="2">
                  <c:v>Оперативная память</c:v>
                </c:pt>
                <c:pt idx="3">
                  <c:v>Жесткий диск</c:v>
                </c:pt>
                <c:pt idx="4">
                  <c:v>Монитор</c:v>
                </c:pt>
                <c:pt idx="5">
                  <c:v>Дисковод 3,5</c:v>
                </c:pt>
                <c:pt idx="6">
                  <c:v>Дисковод CD-ROM</c:v>
                </c:pt>
                <c:pt idx="7">
                  <c:v>Корпус</c:v>
                </c:pt>
                <c:pt idx="8">
                  <c:v>Клавиатура</c:v>
                </c:pt>
                <c:pt idx="9">
                  <c:v>Мышь</c:v>
                </c:pt>
              </c:strCache>
            </c:strRef>
          </c:cat>
          <c:val>
            <c:numRef>
              <c:f>'Круговая диаграмма'!$B$2:$B$11</c:f>
              <c:numCache>
                <c:formatCode>0</c:formatCode>
                <c:ptCount val="10"/>
                <c:pt idx="0">
                  <c:v>80</c:v>
                </c:pt>
                <c:pt idx="1">
                  <c:v>70</c:v>
                </c:pt>
                <c:pt idx="2">
                  <c:v>15</c:v>
                </c:pt>
                <c:pt idx="3">
                  <c:v>100</c:v>
                </c:pt>
                <c:pt idx="4">
                  <c:v>200</c:v>
                </c:pt>
                <c:pt idx="5">
                  <c:v>12</c:v>
                </c:pt>
                <c:pt idx="6">
                  <c:v>30</c:v>
                </c:pt>
                <c:pt idx="7">
                  <c:v>25</c:v>
                </c:pt>
                <c:pt idx="8">
                  <c:v>10</c:v>
                </c:pt>
                <c:pt idx="9">
                  <c:v>5</c:v>
                </c:pt>
              </c:numCache>
            </c:numRef>
          </c:val>
        </c:ser>
        <c:dLbls>
          <c:showCatName val="1"/>
          <c:showPercent val="1"/>
        </c:dLbls>
        <c:firstSliceAng val="0"/>
      </c:pieChart>
    </c:plotArea>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plotArea>
      <c:layout/>
      <c:lineChart>
        <c:grouping val="standard"/>
        <c:ser>
          <c:idx val="0"/>
          <c:order val="0"/>
          <c:tx>
            <c:strRef>
              <c:f>Графики!$A$2</c:f>
              <c:strCache>
                <c:ptCount val="1"/>
                <c:pt idx="0">
                  <c:v>y=x^2-3</c:v>
                </c:pt>
              </c:strCache>
            </c:strRef>
          </c:tx>
          <c:val>
            <c:numRef>
              <c:f>Графики!$B$2:$J$2</c:f>
              <c:numCache>
                <c:formatCode>General</c:formatCode>
                <c:ptCount val="9"/>
                <c:pt idx="0">
                  <c:v>13</c:v>
                </c:pt>
                <c:pt idx="1">
                  <c:v>6</c:v>
                </c:pt>
                <c:pt idx="2">
                  <c:v>1</c:v>
                </c:pt>
                <c:pt idx="3">
                  <c:v>-2</c:v>
                </c:pt>
                <c:pt idx="4">
                  <c:v>-3</c:v>
                </c:pt>
                <c:pt idx="5">
                  <c:v>-2</c:v>
                </c:pt>
                <c:pt idx="6">
                  <c:v>1</c:v>
                </c:pt>
                <c:pt idx="7">
                  <c:v>6</c:v>
                </c:pt>
                <c:pt idx="8">
                  <c:v>13</c:v>
                </c:pt>
              </c:numCache>
            </c:numRef>
          </c:val>
        </c:ser>
        <c:ser>
          <c:idx val="1"/>
          <c:order val="1"/>
          <c:tx>
            <c:strRef>
              <c:f>Графики!$A$3</c:f>
              <c:strCache>
                <c:ptCount val="1"/>
                <c:pt idx="0">
                  <c:v>y=КОРЕНЬ(x+4)</c:v>
                </c:pt>
              </c:strCache>
            </c:strRef>
          </c:tx>
          <c:val>
            <c:numRef>
              <c:f>Графики!$B$3:$J$3</c:f>
              <c:numCache>
                <c:formatCode>0</c:formatCode>
                <c:ptCount val="9"/>
                <c:pt idx="0">
                  <c:v>0</c:v>
                </c:pt>
                <c:pt idx="1">
                  <c:v>1</c:v>
                </c:pt>
                <c:pt idx="2">
                  <c:v>1.4142135623730951</c:v>
                </c:pt>
                <c:pt idx="3">
                  <c:v>1.7320508075688781</c:v>
                </c:pt>
                <c:pt idx="4">
                  <c:v>2</c:v>
                </c:pt>
                <c:pt idx="5">
                  <c:v>2.2360679774997867</c:v>
                </c:pt>
                <c:pt idx="6">
                  <c:v>2.4494897427831792</c:v>
                </c:pt>
                <c:pt idx="7">
                  <c:v>2.6457513110645912</c:v>
                </c:pt>
                <c:pt idx="8">
                  <c:v>2.8284271247461903</c:v>
                </c:pt>
              </c:numCache>
            </c:numRef>
          </c:val>
        </c:ser>
        <c:marker val="1"/>
        <c:axId val="115811840"/>
        <c:axId val="115813760"/>
      </c:lineChart>
      <c:catAx>
        <c:axId val="115811840"/>
        <c:scaling>
          <c:orientation val="minMax"/>
        </c:scaling>
        <c:axPos val="b"/>
        <c:tickLblPos val="nextTo"/>
        <c:crossAx val="115813760"/>
        <c:crosses val="autoZero"/>
        <c:auto val="1"/>
        <c:lblAlgn val="ctr"/>
        <c:lblOffset val="100"/>
      </c:catAx>
      <c:valAx>
        <c:axId val="115813760"/>
        <c:scaling>
          <c:orientation val="minMax"/>
        </c:scaling>
        <c:axPos val="l"/>
        <c:majorGridlines/>
        <c:numFmt formatCode="General" sourceLinked="1"/>
        <c:tickLblPos val="nextTo"/>
        <c:crossAx val="115811840"/>
        <c:crosses val="autoZero"/>
        <c:crossBetween val="between"/>
      </c:valAx>
    </c:plotArea>
    <c:legend>
      <c:legendPos val="r"/>
      <c:layout>
        <c:manualLayout>
          <c:xMode val="edge"/>
          <c:yMode val="edge"/>
          <c:x val="0.62317041511715032"/>
          <c:y val="0.29839014817625381"/>
          <c:w val="0.37682958488285734"/>
          <c:h val="0.40321917739734792"/>
        </c:manualLayout>
      </c:layout>
    </c:legend>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sz="1200"/>
              <a:t>Графики</a:t>
            </a:r>
            <a:r>
              <a:rPr lang="ru-RU" sz="1200" baseline="0"/>
              <a:t> функций</a:t>
            </a:r>
            <a:endParaRPr lang="ru-RU" sz="1200"/>
          </a:p>
        </c:rich>
      </c:tx>
    </c:title>
    <c:plotArea>
      <c:layout>
        <c:manualLayout>
          <c:layoutTarget val="inner"/>
          <c:xMode val="edge"/>
          <c:yMode val="edge"/>
          <c:x val="0.15131941599785678"/>
          <c:y val="0.18100270669291341"/>
          <c:w val="0.54171205477927953"/>
          <c:h val="0.76117166994750662"/>
        </c:manualLayout>
      </c:layout>
      <c:lineChart>
        <c:grouping val="standard"/>
        <c:ser>
          <c:idx val="0"/>
          <c:order val="0"/>
          <c:tx>
            <c:strRef>
              <c:f>Графики!$A$2</c:f>
              <c:strCache>
                <c:ptCount val="1"/>
                <c:pt idx="0">
                  <c:v>y=x^2-3</c:v>
                </c:pt>
              </c:strCache>
            </c:strRef>
          </c:tx>
          <c:cat>
            <c:numRef>
              <c:f>Графики!$B$1:$J$1</c:f>
              <c:numCache>
                <c:formatCode>General</c:formatCode>
                <c:ptCount val="9"/>
                <c:pt idx="0">
                  <c:v>-4</c:v>
                </c:pt>
                <c:pt idx="1">
                  <c:v>-3</c:v>
                </c:pt>
                <c:pt idx="2">
                  <c:v>-2</c:v>
                </c:pt>
                <c:pt idx="3">
                  <c:v>-1</c:v>
                </c:pt>
                <c:pt idx="4">
                  <c:v>0</c:v>
                </c:pt>
                <c:pt idx="5">
                  <c:v>1</c:v>
                </c:pt>
                <c:pt idx="6">
                  <c:v>2</c:v>
                </c:pt>
                <c:pt idx="7">
                  <c:v>3</c:v>
                </c:pt>
                <c:pt idx="8">
                  <c:v>4</c:v>
                </c:pt>
              </c:numCache>
            </c:numRef>
          </c:cat>
          <c:val>
            <c:numRef>
              <c:f>Графики!$B$2:$J$2</c:f>
              <c:numCache>
                <c:formatCode>General</c:formatCode>
                <c:ptCount val="9"/>
                <c:pt idx="0">
                  <c:v>13</c:v>
                </c:pt>
                <c:pt idx="1">
                  <c:v>6</c:v>
                </c:pt>
                <c:pt idx="2">
                  <c:v>1</c:v>
                </c:pt>
                <c:pt idx="3">
                  <c:v>-2</c:v>
                </c:pt>
                <c:pt idx="4">
                  <c:v>-3</c:v>
                </c:pt>
                <c:pt idx="5">
                  <c:v>-2</c:v>
                </c:pt>
                <c:pt idx="6">
                  <c:v>1</c:v>
                </c:pt>
                <c:pt idx="7">
                  <c:v>6</c:v>
                </c:pt>
                <c:pt idx="8">
                  <c:v>13</c:v>
                </c:pt>
              </c:numCache>
            </c:numRef>
          </c:val>
        </c:ser>
        <c:ser>
          <c:idx val="1"/>
          <c:order val="1"/>
          <c:tx>
            <c:strRef>
              <c:f>Графики!$A$3</c:f>
              <c:strCache>
                <c:ptCount val="1"/>
                <c:pt idx="0">
                  <c:v>y=КОРЕНЬ(x+4)</c:v>
                </c:pt>
              </c:strCache>
            </c:strRef>
          </c:tx>
          <c:cat>
            <c:numRef>
              <c:f>Графики!$B$1:$J$1</c:f>
              <c:numCache>
                <c:formatCode>General</c:formatCode>
                <c:ptCount val="9"/>
                <c:pt idx="0">
                  <c:v>-4</c:v>
                </c:pt>
                <c:pt idx="1">
                  <c:v>-3</c:v>
                </c:pt>
                <c:pt idx="2">
                  <c:v>-2</c:v>
                </c:pt>
                <c:pt idx="3">
                  <c:v>-1</c:v>
                </c:pt>
                <c:pt idx="4">
                  <c:v>0</c:v>
                </c:pt>
                <c:pt idx="5">
                  <c:v>1</c:v>
                </c:pt>
                <c:pt idx="6">
                  <c:v>2</c:v>
                </c:pt>
                <c:pt idx="7">
                  <c:v>3</c:v>
                </c:pt>
                <c:pt idx="8">
                  <c:v>4</c:v>
                </c:pt>
              </c:numCache>
            </c:numRef>
          </c:cat>
          <c:val>
            <c:numRef>
              <c:f>Графики!$B$3:$J$3</c:f>
              <c:numCache>
                <c:formatCode>0</c:formatCode>
                <c:ptCount val="9"/>
                <c:pt idx="0">
                  <c:v>0</c:v>
                </c:pt>
                <c:pt idx="1">
                  <c:v>1</c:v>
                </c:pt>
                <c:pt idx="2">
                  <c:v>1.4142135623730951</c:v>
                </c:pt>
                <c:pt idx="3">
                  <c:v>1.7320508075688781</c:v>
                </c:pt>
                <c:pt idx="4">
                  <c:v>2</c:v>
                </c:pt>
                <c:pt idx="5">
                  <c:v>2.2360679774997867</c:v>
                </c:pt>
                <c:pt idx="6">
                  <c:v>2.4494897427831792</c:v>
                </c:pt>
                <c:pt idx="7">
                  <c:v>2.6457513110645912</c:v>
                </c:pt>
                <c:pt idx="8">
                  <c:v>2.8284271247461903</c:v>
                </c:pt>
              </c:numCache>
            </c:numRef>
          </c:val>
        </c:ser>
        <c:marker val="1"/>
        <c:axId val="152747008"/>
        <c:axId val="193418752"/>
      </c:lineChart>
      <c:catAx>
        <c:axId val="152747008"/>
        <c:scaling>
          <c:orientation val="minMax"/>
        </c:scaling>
        <c:axPos val="b"/>
        <c:numFmt formatCode="General" sourceLinked="1"/>
        <c:majorTickMark val="none"/>
        <c:tickLblPos val="nextTo"/>
        <c:crossAx val="193418752"/>
        <c:crosses val="autoZero"/>
        <c:auto val="1"/>
        <c:lblAlgn val="ctr"/>
        <c:lblOffset val="100"/>
      </c:catAx>
      <c:valAx>
        <c:axId val="193418752"/>
        <c:scaling>
          <c:orientation val="minMax"/>
        </c:scaling>
        <c:axPos val="l"/>
        <c:majorGridlines/>
        <c:title>
          <c:tx>
            <c:rich>
              <a:bodyPr/>
              <a:lstStyle/>
              <a:p>
                <a:pPr>
                  <a:defRPr/>
                </a:pPr>
                <a:r>
                  <a:rPr lang="en-US"/>
                  <a:t>y</a:t>
                </a:r>
              </a:p>
            </c:rich>
          </c:tx>
        </c:title>
        <c:numFmt formatCode="General" sourceLinked="1"/>
        <c:majorTickMark val="none"/>
        <c:tickLblPos val="nextTo"/>
        <c:crossAx val="152747008"/>
        <c:crosses val="autoZero"/>
        <c:crossBetween val="between"/>
      </c:valAx>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plotArea>
    <c:legend>
      <c:legendPos val="r"/>
      <c:legendEntry>
        <c:idx val="0"/>
        <c:txPr>
          <a:bodyPr/>
          <a:lstStyle/>
          <a:p>
            <a:pPr>
              <a:defRPr sz="800"/>
            </a:pPr>
            <a:endParaRPr lang="ru-RU"/>
          </a:p>
        </c:txPr>
      </c:legendEntry>
      <c:legendEntry>
        <c:idx val="1"/>
        <c:txPr>
          <a:bodyPr/>
          <a:lstStyle/>
          <a:p>
            <a:pPr>
              <a:defRPr sz="800"/>
            </a:pPr>
            <a:endParaRPr lang="ru-RU"/>
          </a:p>
        </c:txPr>
      </c:legendEntry>
      <c:layout>
        <c:manualLayout>
          <c:xMode val="edge"/>
          <c:yMode val="edge"/>
          <c:x val="0.70594675808828677"/>
          <c:y val="0.37775810348700445"/>
          <c:w val="0.26786666703323514"/>
          <c:h val="0.4021105487552718"/>
        </c:manualLayout>
      </c:layout>
    </c:legend>
    <c:plotVisOnly val="1"/>
  </c:chart>
  <c:externalData r:id="rId1"/>
</c:chartSpac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5117D00683A84A918345914AE284FA1A"/>
        <w:category>
          <w:name w:val="Общие"/>
          <w:gallery w:val="placeholder"/>
        </w:category>
        <w:types>
          <w:type w:val="bbPlcHdr"/>
        </w:types>
        <w:behaviors>
          <w:behavior w:val="content"/>
        </w:behaviors>
        <w:guid w:val="{D93B04EA-D3C3-43F0-842C-BBDF6A6AC34E}"/>
      </w:docPartPr>
      <w:docPartBody>
        <w:p w:rsidR="00C56EB6" w:rsidRDefault="00B6059B" w:rsidP="00B6059B">
          <w:pPr>
            <w:pStyle w:val="5117D00683A84A918345914AE284FA1A"/>
          </w:pPr>
          <w:r>
            <w:rPr>
              <w:rFonts w:asciiTheme="majorHAnsi" w:eastAsiaTheme="majorEastAsia" w:hAnsiTheme="majorHAnsi" w:cstheme="majorBidi"/>
              <w:sz w:val="36"/>
              <w:szCs w:val="36"/>
            </w:rPr>
            <w:t>[Введите название документа]</w:t>
          </w:r>
        </w:p>
      </w:docPartBody>
    </w:docPart>
    <w:docPart>
      <w:docPartPr>
        <w:name w:val="BB4905609EC5476CBA9DF0355573CF3A"/>
        <w:category>
          <w:name w:val="Общие"/>
          <w:gallery w:val="placeholder"/>
        </w:category>
        <w:types>
          <w:type w:val="bbPlcHdr"/>
        </w:types>
        <w:behaviors>
          <w:behavior w:val="content"/>
        </w:behaviors>
        <w:guid w:val="{E8296210-D030-402E-9FB9-EE22F9AC86E6}"/>
      </w:docPartPr>
      <w:docPartBody>
        <w:p w:rsidR="00C56EB6" w:rsidRDefault="00B6059B" w:rsidP="00B6059B">
          <w:pPr>
            <w:pStyle w:val="BB4905609EC5476CBA9DF0355573CF3A"/>
          </w:pPr>
          <w:r>
            <w:rPr>
              <w:rFonts w:asciiTheme="majorHAnsi" w:eastAsiaTheme="majorEastAsia" w:hAnsiTheme="majorHAnsi" w:cstheme="majorBidi"/>
              <w:b/>
              <w:bCs/>
              <w:color w:val="4F81BD" w:themeColor="accent1"/>
              <w:sz w:val="36"/>
              <w:szCs w:val="36"/>
            </w:rPr>
            <w:t>[Год]</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CYR">
    <w:panose1 w:val="020B0604020202020204"/>
    <w:charset w:val="CC"/>
    <w:family w:val="swiss"/>
    <w:pitch w:val="variable"/>
    <w:sig w:usb0="E0002AFF" w:usb1="C0007843" w:usb2="00000009" w:usb3="00000000" w:csb0="000001F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characterSpacingControl w:val="doNotCompress"/>
  <w:compat>
    <w:useFELayout/>
  </w:compat>
  <w:rsids>
    <w:rsidRoot w:val="00B6059B"/>
    <w:rsid w:val="00204957"/>
    <w:rsid w:val="00422C02"/>
    <w:rsid w:val="00561FB8"/>
    <w:rsid w:val="00B20158"/>
    <w:rsid w:val="00B23B9A"/>
    <w:rsid w:val="00B6059B"/>
    <w:rsid w:val="00C241ED"/>
    <w:rsid w:val="00C56EB6"/>
    <w:rsid w:val="00D66225"/>
    <w:rsid w:val="00FA5F6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56EB6"/>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986D0B2D8D5744F0A1E53E5D4364C2E2">
    <w:name w:val="986D0B2D8D5744F0A1E53E5D4364C2E2"/>
    <w:rsid w:val="00B6059B"/>
  </w:style>
  <w:style w:type="paragraph" w:customStyle="1" w:styleId="5117D00683A84A918345914AE284FA1A">
    <w:name w:val="5117D00683A84A918345914AE284FA1A"/>
    <w:rsid w:val="00B6059B"/>
  </w:style>
  <w:style w:type="paragraph" w:customStyle="1" w:styleId="BB4905609EC5476CBA9DF0355573CF3A">
    <w:name w:val="BB4905609EC5476CBA9DF0355573CF3A"/>
    <w:rsid w:val="00B6059B"/>
  </w:style>
  <w:style w:type="paragraph" w:customStyle="1" w:styleId="4384F4EDB95C4475A153F30D1A9D2CA2">
    <w:name w:val="4384F4EDB95C4475A153F30D1A9D2CA2"/>
    <w:rsid w:val="00B6059B"/>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2016-01-01T00:00:00</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Normal.dotm</Template>
  <TotalTime>69</TotalTime>
  <Pages>37</Pages>
  <Words>6850</Words>
  <Characters>39050</Characters>
  <Application>Microsoft Office Word</Application>
  <DocSecurity>0</DocSecurity>
  <Lines>325</Lines>
  <Paragraphs>91</Paragraphs>
  <ScaleCrop>false</ScaleCrop>
  <HeadingPairs>
    <vt:vector size="2" baseType="variant">
      <vt:variant>
        <vt:lpstr>Название</vt:lpstr>
      </vt:variant>
      <vt:variant>
        <vt:i4>1</vt:i4>
      </vt:variant>
    </vt:vector>
  </HeadingPairs>
  <TitlesOfParts>
    <vt:vector size="1" baseType="lpstr">
      <vt:lpstr>Электронные таблицы</vt:lpstr>
    </vt:vector>
  </TitlesOfParts>
  <Company/>
  <LinksUpToDate>false</LinksUpToDate>
  <CharactersWithSpaces>45809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Электронные таблицы</dc:title>
  <dc:creator>Люба</dc:creator>
  <cp:lastModifiedBy>Люба</cp:lastModifiedBy>
  <cp:revision>5</cp:revision>
  <cp:lastPrinted>2015-01-07T20:31:00Z</cp:lastPrinted>
  <dcterms:created xsi:type="dcterms:W3CDTF">2015-12-17T20:15:00Z</dcterms:created>
  <dcterms:modified xsi:type="dcterms:W3CDTF">2015-12-18T14:37:00Z</dcterms:modified>
</cp:coreProperties>
</file>