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83" w:rsidRDefault="00F05283" w:rsidP="0002692D">
      <w:pPr>
        <w:jc w:val="center"/>
        <w:rPr>
          <w:b/>
        </w:rPr>
      </w:pPr>
      <w:r>
        <w:rPr>
          <w:b/>
        </w:rPr>
        <w:t>Домашнее задание для 5 «А» на 5.05</w:t>
      </w:r>
    </w:p>
    <w:p w:rsidR="0002692D" w:rsidRDefault="0002692D" w:rsidP="0002692D">
      <w:pPr>
        <w:jc w:val="center"/>
        <w:rPr>
          <w:b/>
        </w:rPr>
      </w:pPr>
      <w:r>
        <w:rPr>
          <w:b/>
        </w:rPr>
        <w:t xml:space="preserve">Подготовка к контрольной работе «Проценты» </w:t>
      </w:r>
    </w:p>
    <w:p w:rsidR="0002692D" w:rsidRDefault="0002692D" w:rsidP="0002692D">
      <w:pPr>
        <w:ind w:firstLine="540"/>
      </w:pPr>
      <w:r>
        <w:rPr>
          <w:b/>
          <w:i/>
        </w:rPr>
        <w:t xml:space="preserve">№1 </w:t>
      </w:r>
      <w:r>
        <w:t xml:space="preserve"> Ученик</w:t>
      </w:r>
      <w:r>
        <w:t xml:space="preserve"> должен был в течение трех недель</w:t>
      </w:r>
      <w:r>
        <w:t xml:space="preserve"> решить задачи к экзамену. В первую неделю он решил 32% всех задач</w:t>
      </w:r>
      <w:r>
        <w:t xml:space="preserve">, во </w:t>
      </w:r>
      <w:r>
        <w:t>вторую – 38% всех задач</w:t>
      </w:r>
      <w:r>
        <w:t>. За треть</w:t>
      </w:r>
      <w:r>
        <w:t>ю неделю ему осталось сделать 27 задач. Какое количество задач должен был решить ученик</w:t>
      </w:r>
      <w:r>
        <w:t>?</w:t>
      </w:r>
    </w:p>
    <w:p w:rsidR="0002692D" w:rsidRDefault="0002692D" w:rsidP="0002692D">
      <w:pPr>
        <w:ind w:firstLine="540"/>
        <w:rPr>
          <w:b/>
          <w:i/>
        </w:rPr>
      </w:pPr>
      <w:r>
        <w:rPr>
          <w:b/>
          <w:i/>
        </w:rPr>
        <w:t xml:space="preserve">№2 </w:t>
      </w:r>
      <w:r w:rsidR="00BD4304">
        <w:rPr>
          <w:b/>
          <w:i/>
        </w:rPr>
        <w:t>У</w:t>
      </w:r>
      <w:r w:rsidR="00BD4304">
        <w:t xml:space="preserve">ченики получили задание высадить </w:t>
      </w:r>
      <w:r>
        <w:t>8</w:t>
      </w:r>
      <w:r w:rsidR="00BD4304">
        <w:t>50 тюльпанов, а высадили 1054. На сколько процентов дети перевыполнил задание</w:t>
      </w:r>
      <w:r>
        <w:t>?</w:t>
      </w:r>
      <w:r>
        <w:rPr>
          <w:b/>
          <w:i/>
        </w:rPr>
        <w:t xml:space="preserve"> </w:t>
      </w:r>
    </w:p>
    <w:p w:rsidR="0002692D" w:rsidRDefault="0002692D" w:rsidP="0002692D">
      <w:pPr>
        <w:ind w:firstLine="540"/>
      </w:pPr>
      <w:r>
        <w:rPr>
          <w:b/>
          <w:i/>
        </w:rPr>
        <w:t xml:space="preserve"> №3</w:t>
      </w:r>
      <w:proofErr w:type="gramStart"/>
      <w:r>
        <w:rPr>
          <w:b/>
          <w:i/>
        </w:rPr>
        <w:t xml:space="preserve">  </w:t>
      </w:r>
      <w:r w:rsidR="00BD4304">
        <w:t>З</w:t>
      </w:r>
      <w:proofErr w:type="gramEnd"/>
      <w:r w:rsidR="00BD4304">
        <w:t xml:space="preserve">а 4 дня магазин продал </w:t>
      </w:r>
      <w:r w:rsidR="00C367B1">
        <w:t>300 кг бананов. За первый день она продал 28,9% , за второй – 38,7% всех бананов. А за третий день было продано в 3,5 раза бананов меньше, чем в четвертый день.</w:t>
      </w:r>
      <w:r>
        <w:t xml:space="preserve"> Сколько</w:t>
      </w:r>
      <w:r w:rsidR="00C367B1">
        <w:t xml:space="preserve"> бананов было продано в четвертый день</w:t>
      </w:r>
      <w:proofErr w:type="gramStart"/>
      <w:r w:rsidR="00C367B1">
        <w:t xml:space="preserve"> </w:t>
      </w:r>
      <w:r>
        <w:t>?</w:t>
      </w:r>
      <w:proofErr w:type="gramEnd"/>
    </w:p>
    <w:p w:rsidR="0002692D" w:rsidRDefault="0002692D" w:rsidP="0002692D">
      <w:pPr>
        <w:ind w:firstLine="540"/>
      </w:pPr>
      <w:r>
        <w:rPr>
          <w:b/>
          <w:i/>
        </w:rPr>
        <w:t>№4</w:t>
      </w:r>
      <w:proofErr w:type="gramStart"/>
      <w:r>
        <w:t xml:space="preserve"> </w:t>
      </w:r>
      <w:r w:rsidR="00C367B1">
        <w:t>В</w:t>
      </w:r>
      <w:proofErr w:type="gramEnd"/>
      <w:r w:rsidR="00C367B1">
        <w:t xml:space="preserve"> коробке сложены конфеты «Белочка» и «Красная шапочка». </w:t>
      </w:r>
      <w:proofErr w:type="gramStart"/>
      <w:r w:rsidR="00F05283">
        <w:t>«Белочки» в 1,4 раза меньше, чем «Красной шапочки», а «Красной шапочки» на 10 больше, чем «Белочки».</w:t>
      </w:r>
      <w:proofErr w:type="gramEnd"/>
      <w:r w:rsidR="00F05283">
        <w:t xml:space="preserve"> </w:t>
      </w:r>
      <w:r>
        <w:t xml:space="preserve">Сколько </w:t>
      </w:r>
      <w:r w:rsidR="00F05283">
        <w:t xml:space="preserve">процентов от массы всех конфет составляют конфеты «Белочка»? </w:t>
      </w:r>
      <w:r w:rsidR="00F05283" w:rsidRPr="00F05283">
        <w:rPr>
          <w:b/>
          <w:i/>
        </w:rPr>
        <w:t>Ответ округлить до со</w:t>
      </w:r>
      <w:r w:rsidR="00F05283">
        <w:rPr>
          <w:b/>
          <w:i/>
        </w:rPr>
        <w:t>тых (до какого разряда надо считать?)</w:t>
      </w:r>
    </w:p>
    <w:p w:rsidR="00F05283" w:rsidRDefault="00F05283" w:rsidP="0002692D">
      <w:r>
        <w:rPr>
          <w:b/>
          <w:i/>
        </w:rPr>
        <w:t xml:space="preserve">        №5</w:t>
      </w:r>
      <w:proofErr w:type="gramStart"/>
      <w:r w:rsidR="0002692D">
        <w:t xml:space="preserve"> </w:t>
      </w:r>
      <w:r>
        <w:t>В</w:t>
      </w:r>
      <w:proofErr w:type="gramEnd"/>
      <w:r>
        <w:t>ычислить:</w:t>
      </w:r>
    </w:p>
    <w:p w:rsidR="0002692D" w:rsidRDefault="00F05283" w:rsidP="0002692D">
      <w:r>
        <w:t xml:space="preserve">              (28,112</w:t>
      </w:r>
      <w:proofErr w:type="gramStart"/>
      <w:r>
        <w:t xml:space="preserve"> :</w:t>
      </w:r>
      <w:proofErr w:type="gramEnd"/>
      <w:r>
        <w:t xml:space="preserve"> 0,56 – 30,552 : 3,8) ∙ 506,</w:t>
      </w:r>
      <w:bookmarkStart w:id="0" w:name="_GoBack"/>
      <w:bookmarkEnd w:id="0"/>
      <w:r>
        <w:t>3 + 336,288 : 4,8</w:t>
      </w:r>
      <w:r w:rsidR="0002692D">
        <w:t xml:space="preserve"> </w:t>
      </w:r>
    </w:p>
    <w:p w:rsidR="0002692D" w:rsidRDefault="0002692D" w:rsidP="0002692D"/>
    <w:p w:rsidR="002D07FD" w:rsidRDefault="002D07FD"/>
    <w:sectPr w:rsidR="002D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2D"/>
    <w:rsid w:val="0002692D"/>
    <w:rsid w:val="001A73E8"/>
    <w:rsid w:val="002D07FD"/>
    <w:rsid w:val="00553BD2"/>
    <w:rsid w:val="00BD4304"/>
    <w:rsid w:val="00C367B1"/>
    <w:rsid w:val="00F0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сотрудник ГБОУ 1505</cp:lastModifiedBy>
  <cp:revision>1</cp:revision>
  <dcterms:created xsi:type="dcterms:W3CDTF">2016-05-04T11:51:00Z</dcterms:created>
  <dcterms:modified xsi:type="dcterms:W3CDTF">2016-05-04T12:41:00Z</dcterms:modified>
</cp:coreProperties>
</file>