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>1 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Словарь: город, столица, мэр, адрес, улица, квартал, метро, экскурсия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 xml:space="preserve">(Словарь выучить к </w:t>
      </w:r>
      <w:r w:rsidR="00A05442">
        <w:rPr>
          <w:sz w:val="28"/>
          <w:szCs w:val="28"/>
        </w:rPr>
        <w:t>четвергу</w:t>
      </w:r>
      <w:r w:rsidRPr="0020651F">
        <w:rPr>
          <w:sz w:val="28"/>
          <w:szCs w:val="28"/>
        </w:rPr>
        <w:t>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20651F" w:rsidRDefault="0020651F">
      <w:pPr>
        <w:rPr>
          <w:sz w:val="28"/>
          <w:szCs w:val="28"/>
        </w:rPr>
      </w:pPr>
      <w:r>
        <w:rPr>
          <w:sz w:val="28"/>
          <w:szCs w:val="28"/>
        </w:rPr>
        <w:t xml:space="preserve">Гимн Москве </w:t>
      </w:r>
    </w:p>
    <w:p w:rsidR="0020651F" w:rsidRDefault="0020651F">
      <w:pPr>
        <w:rPr>
          <w:sz w:val="28"/>
          <w:szCs w:val="28"/>
        </w:rPr>
      </w:pPr>
    </w:p>
    <w:p w:rsidR="0020651F" w:rsidRDefault="0020651F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lastRenderedPageBreak/>
        <w:t>Я по свету немало хаживал,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Жил в землянке, в окопах, в тайге,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Похоронен был дважды заживо,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Знал разлуку, любил в тоске.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 xml:space="preserve"> 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 xml:space="preserve">Но </w:t>
      </w:r>
      <w:proofErr w:type="spellStart"/>
      <w:r w:rsidRPr="0020651F">
        <w:rPr>
          <w:sz w:val="28"/>
          <w:szCs w:val="28"/>
        </w:rPr>
        <w:t>Москвою</w:t>
      </w:r>
      <w:proofErr w:type="spellEnd"/>
      <w:r w:rsidRPr="0020651F">
        <w:rPr>
          <w:sz w:val="28"/>
          <w:szCs w:val="28"/>
        </w:rPr>
        <w:t xml:space="preserve"> привык я гордиться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И везде повторял я слова: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Дорогая моя столица,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  <w:r w:rsidRPr="0020651F">
        <w:rPr>
          <w:sz w:val="28"/>
          <w:szCs w:val="28"/>
        </w:rPr>
        <w:t>Золотая моя Москва!</w:t>
      </w:r>
    </w:p>
    <w:p w:rsidR="0020651F" w:rsidRPr="0020651F" w:rsidRDefault="0020651F" w:rsidP="0020651F">
      <w:pPr>
        <w:contextualSpacing/>
        <w:rPr>
          <w:sz w:val="28"/>
          <w:szCs w:val="28"/>
        </w:rPr>
      </w:pPr>
    </w:p>
    <w:p w:rsidR="0020651F" w:rsidRDefault="0020651F">
      <w:pPr>
        <w:contextualSpacing/>
        <w:rPr>
          <w:sz w:val="28"/>
          <w:szCs w:val="28"/>
        </w:rPr>
      </w:pPr>
    </w:p>
    <w:p w:rsidR="0020651F" w:rsidRDefault="0020651F">
      <w:pPr>
        <w:rPr>
          <w:sz w:val="28"/>
          <w:szCs w:val="28"/>
        </w:rPr>
        <w:sectPr w:rsidR="0020651F" w:rsidSect="00A054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0651F" w:rsidRDefault="0020651F" w:rsidP="00A05442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Марк Лисянский </w:t>
      </w:r>
    </w:p>
    <w:p w:rsidR="0020651F" w:rsidRDefault="0020651F" w:rsidP="00A054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Сергей </w:t>
      </w:r>
      <w:proofErr w:type="spellStart"/>
      <w:r>
        <w:rPr>
          <w:sz w:val="28"/>
          <w:szCs w:val="28"/>
        </w:rPr>
        <w:t>Агранян</w:t>
      </w:r>
      <w:proofErr w:type="spellEnd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(подготовиться к письму по памяти в понедельник  </w:t>
      </w:r>
      <w:r w:rsidR="00A05442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A683A"/>
    <w:rsid w:val="0020651F"/>
    <w:rsid w:val="0024061D"/>
    <w:rsid w:val="004E686B"/>
    <w:rsid w:val="00A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C2E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2020-08-30T11:07:00Z</dcterms:created>
  <dcterms:modified xsi:type="dcterms:W3CDTF">2020-08-30T11:08:00Z</dcterms:modified>
</cp:coreProperties>
</file>