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E1" w:rsidRPr="00CC4D21" w:rsidRDefault="00D135FA" w:rsidP="00CC4D2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4D21">
        <w:rPr>
          <w:rFonts w:ascii="Times New Roman" w:hAnsi="Times New Roman" w:cs="Times New Roman"/>
          <w:b/>
          <w:sz w:val="28"/>
          <w:szCs w:val="28"/>
          <w:lang w:val="en-US"/>
        </w:rPr>
        <w:t>Историческая</w:t>
      </w:r>
      <w:proofErr w:type="spellEnd"/>
      <w:r w:rsidRPr="00CC4D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C4D21">
        <w:rPr>
          <w:rFonts w:ascii="Times New Roman" w:hAnsi="Times New Roman" w:cs="Times New Roman"/>
          <w:b/>
          <w:sz w:val="28"/>
          <w:szCs w:val="28"/>
          <w:lang w:val="en-US"/>
        </w:rPr>
        <w:t>библиотека</w:t>
      </w:r>
      <w:proofErr w:type="spellEnd"/>
    </w:p>
    <w:p w:rsidR="00D135FA" w:rsidRPr="00CC4D21" w:rsidRDefault="00D135FA" w:rsidP="008A5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Мы предлагаем вам исследовать художественные произведения с точки зрения истории. </w:t>
      </w:r>
      <w:proofErr w:type="gramStart"/>
      <w:r w:rsidRPr="00CC4D21">
        <w:rPr>
          <w:rFonts w:ascii="Times New Roman" w:hAnsi="Times New Roman" w:cs="Times New Roman"/>
          <w:sz w:val="28"/>
          <w:szCs w:val="28"/>
        </w:rPr>
        <w:t xml:space="preserve">Попробовать понять, можно ли смотреть на исторические романы как на исторический источник, а также – чему можно верить в художественной литературе, а что лучше уточнить </w:t>
      </w:r>
      <w:r w:rsidR="004A34DC" w:rsidRPr="00CC4D21">
        <w:rPr>
          <w:rFonts w:ascii="Times New Roman" w:hAnsi="Times New Roman" w:cs="Times New Roman"/>
          <w:sz w:val="28"/>
          <w:szCs w:val="28"/>
        </w:rPr>
        <w:t>в научном источнике)</w:t>
      </w:r>
      <w:proofErr w:type="gramEnd"/>
    </w:p>
    <w:p w:rsidR="004A34DC" w:rsidRPr="00CC4D21" w:rsidRDefault="004A34DC" w:rsidP="008D03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После того, как вы прочитаете выбранную книгу, вы можете написать небольшое исследование. Главная тема исследования – «Можно ли считать данный роман историческим источником?»</w:t>
      </w:r>
    </w:p>
    <w:p w:rsidR="00D135FA" w:rsidRPr="008D031C" w:rsidRDefault="00D135FA" w:rsidP="008D031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31C">
        <w:rPr>
          <w:rFonts w:ascii="Times New Roman" w:hAnsi="Times New Roman" w:cs="Times New Roman"/>
          <w:i/>
          <w:sz w:val="28"/>
          <w:szCs w:val="28"/>
        </w:rPr>
        <w:t>Список книг:</w:t>
      </w:r>
    </w:p>
    <w:p w:rsidR="00D135FA" w:rsidRPr="00CC4D21" w:rsidRDefault="00D135FA" w:rsidP="008D031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А.Дюма, «Три мушкетера»</w:t>
      </w:r>
    </w:p>
    <w:p w:rsidR="00D135FA" w:rsidRPr="00CC4D21" w:rsidRDefault="00D135FA" w:rsidP="008D031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Ф.Купер, «Последний из могикан»</w:t>
      </w:r>
    </w:p>
    <w:p w:rsidR="00D135FA" w:rsidRDefault="00D135FA" w:rsidP="008D031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Ч.Диккенс, «Приключения Оливера Твиста»</w:t>
      </w:r>
    </w:p>
    <w:p w:rsidR="008A5BAB" w:rsidRDefault="008A5BAB" w:rsidP="008D031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Д.Клавелл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Сёгун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5BAB" w:rsidRDefault="008A5BAB" w:rsidP="008D031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Р.Сабатини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«Одиссея капитана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D031C" w:rsidRDefault="008D031C" w:rsidP="008D031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Г.Бичер-Стоу</w:t>
      </w:r>
      <w:proofErr w:type="spellEnd"/>
      <w:r>
        <w:rPr>
          <w:rFonts w:ascii="Times New Roman" w:hAnsi="Times New Roman" w:cs="Times New Roman"/>
          <w:sz w:val="28"/>
          <w:szCs w:val="28"/>
        </w:rPr>
        <w:t>, «Хижина дяди Тома»</w:t>
      </w:r>
    </w:p>
    <w:p w:rsidR="008D031C" w:rsidRPr="00CC4D21" w:rsidRDefault="008D031C" w:rsidP="008D031C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Т.Майн-Рид, «Всадник без головы»</w:t>
      </w:r>
    </w:p>
    <w:p w:rsidR="00D135FA" w:rsidRPr="008D031C" w:rsidRDefault="00D135FA" w:rsidP="008D031C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031C">
        <w:rPr>
          <w:rFonts w:ascii="Times New Roman" w:hAnsi="Times New Roman" w:cs="Times New Roman"/>
          <w:i/>
          <w:sz w:val="28"/>
          <w:szCs w:val="28"/>
        </w:rPr>
        <w:t xml:space="preserve">Примерные вопросы, которые </w:t>
      </w:r>
      <w:r w:rsidR="004A34DC" w:rsidRPr="008D031C">
        <w:rPr>
          <w:rFonts w:ascii="Times New Roman" w:hAnsi="Times New Roman" w:cs="Times New Roman"/>
          <w:i/>
          <w:sz w:val="28"/>
          <w:szCs w:val="28"/>
        </w:rPr>
        <w:t>могут помочь при написании эссе</w:t>
      </w:r>
      <w:r w:rsidRPr="008D031C">
        <w:rPr>
          <w:rFonts w:ascii="Times New Roman" w:hAnsi="Times New Roman" w:cs="Times New Roman"/>
          <w:i/>
          <w:sz w:val="28"/>
          <w:szCs w:val="28"/>
        </w:rPr>
        <w:t>:</w:t>
      </w:r>
    </w:p>
    <w:p w:rsidR="00D135FA" w:rsidRPr="00CC4D21" w:rsidRDefault="004A34DC" w:rsidP="008D031C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Годы действия, описанного в романе.</w:t>
      </w:r>
    </w:p>
    <w:p w:rsidR="004A34DC" w:rsidRPr="00CC4D21" w:rsidRDefault="004A34DC" w:rsidP="008D031C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Годы написания романа.</w:t>
      </w:r>
    </w:p>
    <w:p w:rsidR="004A34DC" w:rsidRPr="00CC4D21" w:rsidRDefault="004A34DC" w:rsidP="008D031C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Какими источниками информации пользовался автор при написании романа? (Для ответа на этот вопрос может понадобиться изучение дополнительных ресурсов)</w:t>
      </w:r>
    </w:p>
    <w:p w:rsidR="004A34DC" w:rsidRPr="00CC4D21" w:rsidRDefault="004A34DC" w:rsidP="008D031C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Какие исторические события, случившиеся в реальности, описывает автор? </w:t>
      </w:r>
    </w:p>
    <w:p w:rsidR="004A34DC" w:rsidRPr="00CC4D21" w:rsidRDefault="004A34DC" w:rsidP="008D031C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Какие события, описанные автором, являются выдумкой?</w:t>
      </w:r>
    </w:p>
    <w:p w:rsidR="004A34DC" w:rsidRPr="00CC4D21" w:rsidRDefault="004A34DC" w:rsidP="008D031C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Кто из персонажей романа существовал на самом деле, а кто придуман автором? </w:t>
      </w:r>
    </w:p>
    <w:p w:rsidR="004A34DC" w:rsidRDefault="004A34DC" w:rsidP="008D031C">
      <w:pPr>
        <w:pStyle w:val="a3"/>
        <w:numPr>
          <w:ilvl w:val="0"/>
          <w:numId w:val="2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Как вы думаете, описание бытовой стороны (города, улицы, дома, внутренняя обстановка домов, костюмы героев и т.д.) соответствует реальному положению вещей? (Для поиска ответа на этот вопрос мы также рекомендуем воспользоваться дополнительными источниками информации)</w:t>
      </w:r>
    </w:p>
    <w:p w:rsidR="008A5BAB" w:rsidRPr="008A5BAB" w:rsidRDefault="008A5BAB" w:rsidP="008A5BAB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8A5BAB">
        <w:rPr>
          <w:rFonts w:ascii="Times New Roman" w:hAnsi="Times New Roman" w:cs="Times New Roman"/>
          <w:b/>
          <w:i/>
          <w:sz w:val="28"/>
          <w:szCs w:val="28"/>
        </w:rPr>
        <w:t>Эссе оценивается, хорошие оценки выставляются в журнал.</w:t>
      </w:r>
    </w:p>
    <w:p w:rsidR="004A34DC" w:rsidRPr="00CC4D21" w:rsidRDefault="00867BA5" w:rsidP="00867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A34DC" w:rsidRPr="00CC4D21">
        <w:rPr>
          <w:rFonts w:ascii="Times New Roman" w:hAnsi="Times New Roman" w:cs="Times New Roman"/>
          <w:b/>
          <w:sz w:val="28"/>
          <w:szCs w:val="28"/>
        </w:rPr>
        <w:t>сторический кинозал</w:t>
      </w:r>
    </w:p>
    <w:p w:rsidR="004A34DC" w:rsidRPr="00CC4D21" w:rsidRDefault="004A34DC" w:rsidP="008A5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В наше ленивое время зачастую гораздо проще посмотреть экранизации того или иного романа, нежели читать первоисточник. Однако с целью повышения зрелищности авторы экранизаций нередко искажают не только события, описанные в первоисточнике, но и уходят далеко от исторических реалий. </w:t>
      </w:r>
    </w:p>
    <w:p w:rsidR="004A34DC" w:rsidRPr="00CC4D21" w:rsidRDefault="004A34DC" w:rsidP="008A5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4D21">
        <w:rPr>
          <w:rFonts w:ascii="Times New Roman" w:hAnsi="Times New Roman" w:cs="Times New Roman"/>
          <w:sz w:val="28"/>
          <w:szCs w:val="28"/>
        </w:rPr>
        <w:t>Мы предлагаем вам изучить один или несколько исторических фильмов, проанализировать их содержание и попробовать сделать вывод о том, можно ли рекомендовать эти экранизации для изучения на уроках истории)</w:t>
      </w:r>
      <w:proofErr w:type="gramEnd"/>
    </w:p>
    <w:p w:rsidR="004A34DC" w:rsidRPr="00CC4D21" w:rsidRDefault="004A34DC" w:rsidP="008A5BA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lastRenderedPageBreak/>
        <w:t>«Последний из могикан», США, 1992</w:t>
      </w:r>
    </w:p>
    <w:p w:rsidR="004A34DC" w:rsidRPr="00CC4D21" w:rsidRDefault="004A34DC" w:rsidP="008A5BA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«Французская революция: годы света», Франция, 1989</w:t>
      </w:r>
    </w:p>
    <w:p w:rsidR="004A34DC" w:rsidRDefault="00CC4D21" w:rsidP="008A5BA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4D21">
        <w:rPr>
          <w:rFonts w:ascii="Times New Roman" w:hAnsi="Times New Roman" w:cs="Times New Roman"/>
          <w:sz w:val="28"/>
          <w:szCs w:val="28"/>
        </w:rPr>
        <w:t>Д’Артаньян</w:t>
      </w:r>
      <w:proofErr w:type="spellEnd"/>
      <w:r w:rsidRPr="00CC4D21">
        <w:rPr>
          <w:rFonts w:ascii="Times New Roman" w:hAnsi="Times New Roman" w:cs="Times New Roman"/>
          <w:sz w:val="28"/>
          <w:szCs w:val="28"/>
        </w:rPr>
        <w:t xml:space="preserve"> и три мушкетера», СССР, 1979</w:t>
      </w:r>
    </w:p>
    <w:p w:rsidR="00F56A66" w:rsidRDefault="00F56A66" w:rsidP="008A5BA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A66">
        <w:rPr>
          <w:rFonts w:ascii="Times New Roman" w:hAnsi="Times New Roman" w:cs="Times New Roman"/>
          <w:sz w:val="28"/>
          <w:szCs w:val="28"/>
        </w:rPr>
        <w:t>"Оливер Кромвель", Великобритания, 1970</w:t>
      </w:r>
    </w:p>
    <w:p w:rsidR="00F56A66" w:rsidRPr="00CC4D21" w:rsidRDefault="00F56A66" w:rsidP="008A5BAB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56A66">
        <w:rPr>
          <w:rFonts w:ascii="Times New Roman" w:hAnsi="Times New Roman" w:cs="Times New Roman"/>
          <w:sz w:val="28"/>
          <w:szCs w:val="28"/>
        </w:rPr>
        <w:t xml:space="preserve">Графиня де </w:t>
      </w:r>
      <w:proofErr w:type="spellStart"/>
      <w:r w:rsidRPr="00F56A66">
        <w:rPr>
          <w:rFonts w:ascii="Times New Roman" w:hAnsi="Times New Roman" w:cs="Times New Roman"/>
          <w:sz w:val="28"/>
          <w:szCs w:val="28"/>
        </w:rPr>
        <w:t>Монсоро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56A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СССР</w:t>
      </w:r>
      <w:r w:rsidRPr="00F56A6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56A66">
        <w:rPr>
          <w:rFonts w:ascii="Times New Roman" w:hAnsi="Times New Roman" w:cs="Times New Roman"/>
          <w:sz w:val="28"/>
          <w:szCs w:val="28"/>
        </w:rPr>
        <w:t>ранция</w:t>
      </w:r>
      <w:r>
        <w:rPr>
          <w:rFonts w:ascii="Times New Roman" w:hAnsi="Times New Roman" w:cs="Times New Roman"/>
          <w:sz w:val="28"/>
          <w:szCs w:val="28"/>
        </w:rPr>
        <w:t>, 1997</w:t>
      </w:r>
    </w:p>
    <w:p w:rsidR="00CC4D21" w:rsidRPr="00CC4D21" w:rsidRDefault="00CC4D21" w:rsidP="008A5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При проведении анализа необходимо обратить внимание </w:t>
      </w:r>
      <w:proofErr w:type="gramStart"/>
      <w:r w:rsidRPr="00CC4D2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C4D21">
        <w:rPr>
          <w:rFonts w:ascii="Times New Roman" w:hAnsi="Times New Roman" w:cs="Times New Roman"/>
          <w:sz w:val="28"/>
          <w:szCs w:val="28"/>
        </w:rPr>
        <w:t>:</w:t>
      </w:r>
    </w:p>
    <w:p w:rsidR="00CC4D21" w:rsidRPr="00CC4D21" w:rsidRDefault="00CC4D21" w:rsidP="008A5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>- исторических героев, их описание;</w:t>
      </w:r>
    </w:p>
    <w:p w:rsidR="00CC4D21" w:rsidRPr="00CC4D21" w:rsidRDefault="00CC4D21" w:rsidP="008A5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D21">
        <w:rPr>
          <w:rFonts w:ascii="Times New Roman" w:hAnsi="Times New Roman" w:cs="Times New Roman"/>
          <w:sz w:val="28"/>
          <w:szCs w:val="28"/>
        </w:rPr>
        <w:t xml:space="preserve">- исторические события, соответствие изображенных в фильме действий героев реальным историческим фактам; </w:t>
      </w:r>
    </w:p>
    <w:p w:rsidR="00CC4D21" w:rsidRDefault="00CC4D21" w:rsidP="008A5BA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визуализацию бытовой составляющей (архитектура, костюмы, предметы обихода, оружие и т.д.)</w:t>
      </w:r>
    </w:p>
    <w:p w:rsidR="00CC4D21" w:rsidRDefault="00CC4D21" w:rsidP="008A5BA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первичного анализа достаточно воспользовать</w:t>
      </w:r>
      <w:r w:rsidRPr="00CC4D21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ресурсами Wikipedia.org. Для углубленного анализа можно воспользоваться ресурсами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онлайн-музеев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(для сравнения оружия, костюмов и остальной бытовой стороны вопроса). </w:t>
      </w:r>
    </w:p>
    <w:p w:rsidR="008A5BAB" w:rsidRPr="008A5BAB" w:rsidRDefault="008A5BAB" w:rsidP="008A5BAB">
      <w:pPr>
        <w:pStyle w:val="a3"/>
        <w:ind w:left="284"/>
        <w:rPr>
          <w:rFonts w:ascii="Times New Roman" w:hAnsi="Times New Roman" w:cs="Times New Roman"/>
          <w:b/>
          <w:i/>
          <w:sz w:val="28"/>
          <w:szCs w:val="28"/>
        </w:rPr>
      </w:pPr>
      <w:r w:rsidRPr="008A5BAB">
        <w:rPr>
          <w:rFonts w:ascii="Times New Roman" w:hAnsi="Times New Roman" w:cs="Times New Roman"/>
          <w:b/>
          <w:i/>
          <w:sz w:val="28"/>
          <w:szCs w:val="28"/>
        </w:rPr>
        <w:t>Работа оценивается, хорошие оценки выставляются в журнал.</w:t>
      </w:r>
    </w:p>
    <w:p w:rsidR="00867BA5" w:rsidRPr="00867BA5" w:rsidRDefault="00867BA5" w:rsidP="00867BA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BA5">
        <w:rPr>
          <w:rFonts w:ascii="Times New Roman" w:hAnsi="Times New Roman" w:cs="Times New Roman"/>
          <w:b/>
          <w:sz w:val="28"/>
          <w:szCs w:val="28"/>
        </w:rPr>
        <w:t>Исторический лекторий</w:t>
      </w:r>
    </w:p>
    <w:p w:rsidR="00867BA5" w:rsidRPr="00867BA5" w:rsidRDefault="00867BA5" w:rsidP="00867B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портал, предлагающий циклы лекций на самые разные темы. Например, актуальная для нас тема Великой французской революции.</w:t>
      </w:r>
      <w:r w:rsidRPr="00867BA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867BA5">
          <w:rPr>
            <w:rStyle w:val="a4"/>
            <w:rFonts w:ascii="Times New Roman" w:hAnsi="Times New Roman" w:cs="Times New Roman"/>
            <w:sz w:val="28"/>
            <w:szCs w:val="28"/>
          </w:rPr>
          <w:t>https://postnauka.ru/courses/53962</w:t>
        </w:r>
      </w:hyperlink>
    </w:p>
    <w:p w:rsidR="00867BA5" w:rsidRDefault="00867BA5" w:rsidP="00867BA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желании изучить этот курс и </w:t>
      </w:r>
      <w:r w:rsidRPr="008A5BAB">
        <w:rPr>
          <w:rFonts w:ascii="Times New Roman" w:hAnsi="Times New Roman" w:cs="Times New Roman"/>
          <w:b/>
          <w:i/>
          <w:sz w:val="28"/>
          <w:szCs w:val="28"/>
        </w:rPr>
        <w:t>получить дополнительную оценку</w:t>
      </w:r>
      <w:r>
        <w:rPr>
          <w:rFonts w:ascii="Times New Roman" w:hAnsi="Times New Roman" w:cs="Times New Roman"/>
          <w:sz w:val="28"/>
          <w:szCs w:val="28"/>
        </w:rPr>
        <w:t xml:space="preserve"> схема действий следующая:</w:t>
      </w:r>
    </w:p>
    <w:p w:rsidR="00867BA5" w:rsidRDefault="00867BA5" w:rsidP="00867B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Смотрим видеоролики с 1 по 8, составляем краткие схемы по каждому из роликов – 1я и 2я оценки</w:t>
      </w:r>
    </w:p>
    <w:p w:rsidR="00867BA5" w:rsidRDefault="00867BA5" w:rsidP="00867BA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Проходим итоговый тест,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скринщот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итогов, присылаем вместе с фото схем – 3я оценка. </w:t>
      </w:r>
    </w:p>
    <w:p w:rsidR="00867BA5" w:rsidRDefault="00867BA5" w:rsidP="0086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возникнет желание изучить какую-либо другую тему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обращайтесь, договоримся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;) </w:t>
      </w:r>
      <w:proofErr w:type="gramEnd"/>
    </w:p>
    <w:p w:rsidR="00A86A6C" w:rsidRPr="009E6015" w:rsidRDefault="00A86A6C" w:rsidP="009E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015">
        <w:rPr>
          <w:rFonts w:ascii="Times New Roman" w:hAnsi="Times New Roman" w:cs="Times New Roman"/>
          <w:b/>
          <w:sz w:val="28"/>
          <w:szCs w:val="28"/>
        </w:rPr>
        <w:t>Исторические творческие работы</w:t>
      </w:r>
    </w:p>
    <w:p w:rsidR="00A86A6C" w:rsidRPr="00A86A6C" w:rsidRDefault="00A86A6C" w:rsidP="00867B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супертинейджеры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history="1">
        <w:r w:rsidRPr="00A86A6C">
          <w:rPr>
            <w:rStyle w:val="a4"/>
            <w:rFonts w:ascii="Times New Roman" w:hAnsi="Times New Roman" w:cs="Times New Roman"/>
            <w:sz w:val="28"/>
            <w:szCs w:val="28"/>
          </w:rPr>
          <w:t>http://xn--d1ababeji4aplhbqk6k.xn--p1ai/publ/istorija/tvorcheskie_raboty_po_istorii_novogo_vremeni_7_klass/tvorcheskaja_rabota_po_istorii_khudozhestvennaja_kultura_ehpokhi_prosveshhenija/407-1-0-14969</w:t>
        </w:r>
      </w:hyperlink>
      <w:r w:rsidRPr="00A86A6C">
        <w:rPr>
          <w:rFonts w:ascii="Times New Roman" w:hAnsi="Times New Roman" w:cs="Times New Roman"/>
          <w:sz w:val="28"/>
          <w:szCs w:val="28"/>
        </w:rPr>
        <w:t xml:space="preserve"> выложено множество разнообразных творческих и тренировочных работ по истории Нового времени. </w:t>
      </w:r>
      <w:proofErr w:type="gramStart"/>
      <w:r w:rsidRPr="00A86A6C">
        <w:rPr>
          <w:rFonts w:ascii="Times New Roman" w:hAnsi="Times New Roman" w:cs="Times New Roman"/>
          <w:sz w:val="28"/>
          <w:szCs w:val="28"/>
        </w:rPr>
        <w:t xml:space="preserve">Если возникнет желание заработать хорошую оценку таким способом – ни в чем себе не отказывайте) при отправке работы на почту не забудьте указать ссылку на задание. </w:t>
      </w:r>
      <w:proofErr w:type="gramEnd"/>
    </w:p>
    <w:sectPr w:rsidR="00A86A6C" w:rsidRPr="00A86A6C" w:rsidSect="009E6015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DAC"/>
    <w:multiLevelType w:val="hybridMultilevel"/>
    <w:tmpl w:val="8A4E4D22"/>
    <w:lvl w:ilvl="0" w:tplc="30F8E2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445AF"/>
    <w:multiLevelType w:val="hybridMultilevel"/>
    <w:tmpl w:val="2A7A0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96FE7"/>
    <w:multiLevelType w:val="hybridMultilevel"/>
    <w:tmpl w:val="D30C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D2921"/>
    <w:multiLevelType w:val="hybridMultilevel"/>
    <w:tmpl w:val="8EE46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5FA"/>
    <w:rsid w:val="0013714C"/>
    <w:rsid w:val="0034439A"/>
    <w:rsid w:val="00457E74"/>
    <w:rsid w:val="004A34DC"/>
    <w:rsid w:val="00867BA5"/>
    <w:rsid w:val="00894A93"/>
    <w:rsid w:val="008A5BAB"/>
    <w:rsid w:val="008D031C"/>
    <w:rsid w:val="00903430"/>
    <w:rsid w:val="009E6015"/>
    <w:rsid w:val="00A86A6C"/>
    <w:rsid w:val="00CC4D21"/>
    <w:rsid w:val="00D135FA"/>
    <w:rsid w:val="00D53BB6"/>
    <w:rsid w:val="00DE69E7"/>
    <w:rsid w:val="00E46CCB"/>
    <w:rsid w:val="00F56A66"/>
    <w:rsid w:val="00FB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F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7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d1ababeji4aplhbqk6k.xn--p1ai/publ/istorija/tvorcheskie_raboty_po_istorii_novogo_vremeni_7_klass/tvorcheskaja_rabota_po_istorii_khudozhestvennaja_kultura_ehpokhi_prosveshhenija/407-1-0-14969" TargetMode="External"/><Relationship Id="rId5" Type="http://schemas.openxmlformats.org/officeDocument/2006/relationships/hyperlink" Target="https://postnauka.ru/courses/539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dcterms:created xsi:type="dcterms:W3CDTF">2020-03-29T12:43:00Z</dcterms:created>
  <dcterms:modified xsi:type="dcterms:W3CDTF">2020-03-29T16:25:00Z</dcterms:modified>
</cp:coreProperties>
</file>