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46" w:rsidRDefault="00B77446" w:rsidP="00B77446">
      <w:pPr>
        <w:rPr>
          <w:b/>
          <w:sz w:val="16"/>
          <w:szCs w:val="16"/>
        </w:rPr>
      </w:pPr>
      <w:r w:rsidRPr="00707730">
        <w:rPr>
          <w:b/>
          <w:sz w:val="16"/>
          <w:szCs w:val="16"/>
        </w:rPr>
        <w:t>Административная работа по физике 7 класс.       ДЕМОНСТРАЦИОННЫЙ ВАРИАНТ.</w:t>
      </w:r>
    </w:p>
    <w:p w:rsidR="00B77446" w:rsidRDefault="00B77446" w:rsidP="00B77446">
      <w:pPr>
        <w:rPr>
          <w:b/>
          <w:sz w:val="16"/>
          <w:szCs w:val="16"/>
        </w:rPr>
      </w:pPr>
    </w:p>
    <w:p w:rsidR="00B77446" w:rsidRPr="00245D64" w:rsidRDefault="00B77446" w:rsidP="00B77446">
      <w:pPr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 xml:space="preserve">Целесообразно повторить формулы: силы тяжести, закон Гука, силы трения, плотность, равенство рычагов,  Работа, КПД простых механизмов, давление, давление на глубине </w:t>
      </w:r>
      <w:r w:rsidRPr="00707730">
        <w:rPr>
          <w:b/>
          <w:color w:val="0000FF"/>
          <w:sz w:val="16"/>
          <w:szCs w:val="16"/>
          <w:lang w:val="en-US"/>
        </w:rPr>
        <w:t>h</w:t>
      </w:r>
    </w:p>
    <w:p w:rsidR="00B77446" w:rsidRPr="00707730" w:rsidRDefault="00B77446" w:rsidP="00B77446">
      <w:pPr>
        <w:rPr>
          <w:b/>
          <w:sz w:val="16"/>
          <w:szCs w:val="16"/>
        </w:rPr>
      </w:pPr>
    </w:p>
    <w:p w:rsidR="00B77446" w:rsidRPr="00707730" w:rsidRDefault="00B77446" w:rsidP="00B77446">
      <w:pPr>
        <w:rPr>
          <w:b/>
          <w:sz w:val="16"/>
          <w:szCs w:val="16"/>
        </w:rPr>
      </w:pPr>
      <w:r w:rsidRPr="00707730">
        <w:rPr>
          <w:b/>
          <w:sz w:val="16"/>
          <w:szCs w:val="16"/>
        </w:rPr>
        <w:t>1 раздел. (владение «элементами знания»)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Навык «узнавать» «элементы знания»</w:t>
      </w:r>
    </w:p>
    <w:p w:rsidR="00B77446" w:rsidRPr="00707730" w:rsidRDefault="00B77446" w:rsidP="00B77446">
      <w:pPr>
        <w:pStyle w:val="a3"/>
        <w:numPr>
          <w:ilvl w:val="0"/>
          <w:numId w:val="1"/>
        </w:numPr>
        <w:rPr>
          <w:sz w:val="16"/>
          <w:szCs w:val="16"/>
        </w:rPr>
      </w:pPr>
      <w:r w:rsidRPr="00707730">
        <w:rPr>
          <w:i/>
          <w:sz w:val="16"/>
          <w:szCs w:val="16"/>
        </w:rPr>
        <w:t>Выберите правильный вариант конца предложения.</w:t>
      </w:r>
      <w:r w:rsidRPr="00707730">
        <w:rPr>
          <w:i/>
          <w:sz w:val="16"/>
          <w:szCs w:val="16"/>
        </w:rPr>
        <w:br/>
      </w:r>
      <w:r w:rsidRPr="00707730">
        <w:rPr>
          <w:sz w:val="16"/>
          <w:szCs w:val="16"/>
        </w:rPr>
        <w:t>Если увеличить растяжение пружины, то увеличится и…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а) сила трения, действующая на пружину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б) сила упругости пружины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в) вес пружины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г) жесткость пружины</w:t>
      </w:r>
    </w:p>
    <w:p w:rsidR="00B77446" w:rsidRPr="003864C3" w:rsidRDefault="00B77446" w:rsidP="00B77446">
      <w:pPr>
        <w:pStyle w:val="a3"/>
        <w:rPr>
          <w:color w:val="0000FF"/>
          <w:sz w:val="16"/>
          <w:szCs w:val="16"/>
        </w:rPr>
      </w:pPr>
      <w:r w:rsidRPr="003864C3">
        <w:rPr>
          <w:color w:val="0000FF"/>
          <w:sz w:val="16"/>
          <w:szCs w:val="16"/>
        </w:rPr>
        <w:t>умение делать правильные суждения, используя «элементы знания»</w:t>
      </w:r>
    </w:p>
    <w:p w:rsidR="00B77446" w:rsidRPr="003864C3" w:rsidRDefault="00B77446" w:rsidP="00B77446">
      <w:pPr>
        <w:pStyle w:val="a3"/>
        <w:numPr>
          <w:ilvl w:val="0"/>
          <w:numId w:val="1"/>
        </w:numPr>
        <w:rPr>
          <w:sz w:val="16"/>
          <w:szCs w:val="16"/>
        </w:rPr>
      </w:pPr>
      <w:r w:rsidRPr="003864C3">
        <w:rPr>
          <w:sz w:val="16"/>
          <w:szCs w:val="16"/>
        </w:rPr>
        <w:t>Выберите правильные утверждение (может быть несколько):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а) Сила тяготения возникает вследствие деформации тел.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б) Давление  жидкости на дно сосуда растет при увеличении площади дна.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в) Во сколько раз простой механизм дает выигрыш в силе, во столько он дает проигрыш в работе.</w:t>
      </w:r>
    </w:p>
    <w:p w:rsidR="00B77446" w:rsidRPr="003864C3" w:rsidRDefault="00B77446" w:rsidP="00B77446">
      <w:pPr>
        <w:pStyle w:val="a3"/>
        <w:rPr>
          <w:sz w:val="16"/>
          <w:szCs w:val="16"/>
        </w:rPr>
      </w:pPr>
      <w:r w:rsidRPr="003864C3">
        <w:rPr>
          <w:sz w:val="16"/>
          <w:szCs w:val="16"/>
        </w:rPr>
        <w:t>г) Сила Архимеда, действующая на тело, пропорциональна объему вытесненной телом жидкости или газа.</w:t>
      </w:r>
    </w:p>
    <w:p w:rsidR="00B77446" w:rsidRPr="00707730" w:rsidRDefault="00B77446" w:rsidP="00B77446">
      <w:pPr>
        <w:rPr>
          <w:sz w:val="16"/>
          <w:szCs w:val="16"/>
        </w:rPr>
      </w:pPr>
    </w:p>
    <w:p w:rsidR="00B77446" w:rsidRPr="00707730" w:rsidRDefault="00B77446" w:rsidP="00B77446">
      <w:pPr>
        <w:ind w:firstLine="708"/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вспоминать и применять элементы знания.</w:t>
      </w:r>
    </w:p>
    <w:p w:rsidR="00B77446" w:rsidRPr="00707730" w:rsidRDefault="00B77446" w:rsidP="00B77446">
      <w:pPr>
        <w:pStyle w:val="a3"/>
        <w:numPr>
          <w:ilvl w:val="0"/>
          <w:numId w:val="1"/>
        </w:numPr>
        <w:rPr>
          <w:sz w:val="16"/>
          <w:szCs w:val="16"/>
        </w:rPr>
      </w:pPr>
      <w:r w:rsidRPr="00707730">
        <w:rPr>
          <w:i/>
          <w:sz w:val="16"/>
          <w:szCs w:val="16"/>
        </w:rPr>
        <w:t>Вставьте пропущенные слова: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sz w:val="16"/>
          <w:szCs w:val="16"/>
        </w:rPr>
        <w:t>______________ - это отношение полезной работы к затраченной, выраженное в процентах.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sz w:val="16"/>
          <w:szCs w:val="16"/>
        </w:rPr>
        <w:t>Если ________________ первой пружины больше, чем у второй, то при одинаковом растяжении сила упругости на первой пружины будет больше, чем на второй.</w:t>
      </w:r>
    </w:p>
    <w:p w:rsidR="00B77446" w:rsidRPr="00707730" w:rsidRDefault="00B77446" w:rsidP="00B77446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задачи</w:t>
      </w:r>
      <w:r w:rsidRPr="00707730">
        <w:rPr>
          <w:b/>
          <w:color w:val="0000FF"/>
          <w:sz w:val="16"/>
          <w:szCs w:val="16"/>
        </w:rPr>
        <w:t xml:space="preserve"> (знакомая ситуация)</w:t>
      </w:r>
    </w:p>
    <w:p w:rsidR="00B77446" w:rsidRPr="00707730" w:rsidRDefault="00B77446" w:rsidP="00B77446">
      <w:pPr>
        <w:pStyle w:val="a3"/>
        <w:numPr>
          <w:ilvl w:val="0"/>
          <w:numId w:val="1"/>
        </w:numPr>
        <w:rPr>
          <w:sz w:val="16"/>
          <w:szCs w:val="16"/>
        </w:rPr>
      </w:pPr>
      <w:r w:rsidRPr="00707730">
        <w:rPr>
          <w:i/>
          <w:sz w:val="16"/>
          <w:szCs w:val="16"/>
        </w:rPr>
        <w:t>Решите задачу: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sz w:val="16"/>
          <w:szCs w:val="16"/>
        </w:rPr>
        <w:t>Определите массу лодки, если объем погруженной  в воду части лодки равен 1 м</w:t>
      </w:r>
      <w:r w:rsidRPr="00707730">
        <w:rPr>
          <w:sz w:val="16"/>
          <w:szCs w:val="16"/>
          <w:vertAlign w:val="superscript"/>
        </w:rPr>
        <w:t>3</w:t>
      </w:r>
      <w:r w:rsidRPr="00707730">
        <w:rPr>
          <w:sz w:val="16"/>
          <w:szCs w:val="16"/>
        </w:rPr>
        <w:t>, а груз, который находится на лодке</w:t>
      </w:r>
      <w:r>
        <w:rPr>
          <w:sz w:val="16"/>
          <w:szCs w:val="16"/>
        </w:rPr>
        <w:t>,</w:t>
      </w:r>
      <w:r w:rsidRPr="00707730">
        <w:rPr>
          <w:sz w:val="16"/>
          <w:szCs w:val="16"/>
        </w:rPr>
        <w:t xml:space="preserve"> имеет массу 300 кг. Плотность материала, из которой сделана лодка</w:t>
      </w:r>
      <w:r>
        <w:rPr>
          <w:sz w:val="16"/>
          <w:szCs w:val="16"/>
        </w:rPr>
        <w:t>,</w:t>
      </w:r>
      <w:r w:rsidRPr="00707730">
        <w:rPr>
          <w:sz w:val="16"/>
          <w:szCs w:val="16"/>
        </w:rPr>
        <w:t xml:space="preserve"> равна 400 кг/м</w:t>
      </w:r>
      <w:r w:rsidRPr="00707730">
        <w:rPr>
          <w:sz w:val="16"/>
          <w:szCs w:val="16"/>
          <w:vertAlign w:val="superscript"/>
        </w:rPr>
        <w:t>3</w:t>
      </w:r>
      <w:r w:rsidRPr="00707730">
        <w:rPr>
          <w:sz w:val="16"/>
          <w:szCs w:val="16"/>
        </w:rPr>
        <w:t>, плотность воды 1000 кг/м</w:t>
      </w:r>
      <w:r w:rsidRPr="00707730">
        <w:rPr>
          <w:sz w:val="16"/>
          <w:szCs w:val="16"/>
          <w:vertAlign w:val="superscript"/>
        </w:rPr>
        <w:t>3</w:t>
      </w:r>
      <w:r w:rsidRPr="00707730">
        <w:rPr>
          <w:sz w:val="16"/>
          <w:szCs w:val="16"/>
        </w:rPr>
        <w:t xml:space="preserve">. </w:t>
      </w:r>
      <w:r w:rsidRPr="00707730">
        <w:rPr>
          <w:i/>
          <w:sz w:val="16"/>
          <w:szCs w:val="16"/>
        </w:rPr>
        <w:t>Могут быть лишние данные.</w:t>
      </w:r>
    </w:p>
    <w:p w:rsidR="00B77446" w:rsidRPr="00707730" w:rsidRDefault="00B77446" w:rsidP="00B77446">
      <w:pPr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>Умение решать пробле</w:t>
      </w:r>
      <w:r w:rsidRPr="00707730">
        <w:rPr>
          <w:b/>
          <w:color w:val="0000FF"/>
          <w:sz w:val="16"/>
          <w:szCs w:val="16"/>
        </w:rPr>
        <w:t>му</w:t>
      </w:r>
      <w:r>
        <w:rPr>
          <w:b/>
          <w:color w:val="0000FF"/>
          <w:sz w:val="16"/>
          <w:szCs w:val="16"/>
        </w:rPr>
        <w:t>,</w:t>
      </w:r>
      <w:r w:rsidRPr="00707730">
        <w:rPr>
          <w:b/>
          <w:color w:val="0000FF"/>
          <w:sz w:val="16"/>
          <w:szCs w:val="16"/>
        </w:rPr>
        <w:t xml:space="preserve"> используя «элементы знания».</w:t>
      </w:r>
    </w:p>
    <w:p w:rsidR="00B77446" w:rsidRPr="00707730" w:rsidRDefault="00B77446" w:rsidP="00B77446">
      <w:pPr>
        <w:pStyle w:val="a3"/>
        <w:numPr>
          <w:ilvl w:val="0"/>
          <w:numId w:val="1"/>
        </w:numPr>
        <w:rPr>
          <w:i/>
          <w:sz w:val="16"/>
          <w:szCs w:val="16"/>
        </w:rPr>
      </w:pPr>
      <w:r w:rsidRPr="00707730">
        <w:rPr>
          <w:sz w:val="16"/>
          <w:szCs w:val="16"/>
        </w:rPr>
        <w:t>Как</w:t>
      </w:r>
      <w:r>
        <w:rPr>
          <w:sz w:val="16"/>
          <w:szCs w:val="16"/>
        </w:rPr>
        <w:t>,</w:t>
      </w:r>
      <w:r w:rsidRPr="00707730">
        <w:rPr>
          <w:sz w:val="16"/>
          <w:szCs w:val="16"/>
        </w:rPr>
        <w:t xml:space="preserve"> не используя м</w:t>
      </w:r>
      <w:r>
        <w:rPr>
          <w:sz w:val="16"/>
          <w:szCs w:val="16"/>
        </w:rPr>
        <w:t>ашин (имеющих двигатель) и помощ</w:t>
      </w:r>
      <w:r w:rsidRPr="00707730">
        <w:rPr>
          <w:sz w:val="16"/>
          <w:szCs w:val="16"/>
        </w:rPr>
        <w:t>ников одному человеку поднять камень массой 2 т на высоту 50 см?</w:t>
      </w:r>
      <w:r>
        <w:rPr>
          <w:sz w:val="16"/>
          <w:szCs w:val="16"/>
        </w:rPr>
        <w:t xml:space="preserve"> </w:t>
      </w:r>
      <w:r w:rsidRPr="00707730">
        <w:rPr>
          <w:i/>
          <w:sz w:val="16"/>
          <w:szCs w:val="16"/>
        </w:rPr>
        <w:t>Напишите ответ в виде одного предложения.</w:t>
      </w:r>
    </w:p>
    <w:p w:rsidR="00B77446" w:rsidRPr="00707730" w:rsidRDefault="00B77446" w:rsidP="00B77446">
      <w:pPr>
        <w:pStyle w:val="a3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Умение решать задачу (не</w:t>
      </w:r>
      <w:r w:rsidRPr="00707730">
        <w:rPr>
          <w:b/>
          <w:color w:val="0000FF"/>
          <w:sz w:val="16"/>
          <w:szCs w:val="16"/>
        </w:rPr>
        <w:t>знакомая ситуация)</w:t>
      </w:r>
    </w:p>
    <w:p w:rsidR="00B77446" w:rsidRPr="00707730" w:rsidRDefault="00B77446" w:rsidP="00B77446">
      <w:pPr>
        <w:pStyle w:val="a3"/>
        <w:numPr>
          <w:ilvl w:val="0"/>
          <w:numId w:val="1"/>
        </w:numPr>
        <w:rPr>
          <w:sz w:val="16"/>
          <w:szCs w:val="16"/>
        </w:rPr>
      </w:pPr>
      <w:r w:rsidRPr="00707730">
        <w:rPr>
          <w:i/>
          <w:sz w:val="16"/>
          <w:szCs w:val="16"/>
        </w:rPr>
        <w:t xml:space="preserve"> (</w:t>
      </w:r>
      <w:r w:rsidRPr="00245D64">
        <w:rPr>
          <w:i/>
          <w:sz w:val="16"/>
          <w:szCs w:val="16"/>
        </w:rPr>
        <w:t>**</w:t>
      </w:r>
      <w:r w:rsidRPr="00707730">
        <w:rPr>
          <w:i/>
          <w:sz w:val="16"/>
          <w:szCs w:val="16"/>
        </w:rPr>
        <w:t xml:space="preserve">) Решите задачу:  Минимальное давление, которое создает </w:t>
      </w:r>
      <w:r w:rsidRPr="00707730">
        <w:rPr>
          <w:sz w:val="16"/>
          <w:szCs w:val="16"/>
        </w:rPr>
        <w:t xml:space="preserve">коробка размерами 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sz w:val="16"/>
          <w:szCs w:val="16"/>
        </w:rPr>
        <w:t>100 см</w:t>
      </w:r>
      <w:r w:rsidRPr="00245D64">
        <w:rPr>
          <w:sz w:val="16"/>
          <w:szCs w:val="16"/>
        </w:rPr>
        <w:t>*40</w:t>
      </w:r>
      <w:r w:rsidRPr="00707730">
        <w:rPr>
          <w:sz w:val="16"/>
          <w:szCs w:val="16"/>
        </w:rPr>
        <w:t>см</w:t>
      </w:r>
      <w:r w:rsidRPr="00245D64">
        <w:rPr>
          <w:sz w:val="16"/>
          <w:szCs w:val="16"/>
        </w:rPr>
        <w:t xml:space="preserve">*100 </w:t>
      </w:r>
      <w:r w:rsidRPr="00707730">
        <w:rPr>
          <w:sz w:val="16"/>
          <w:szCs w:val="16"/>
        </w:rPr>
        <w:t>см на горизонтальную опору равна 100 Па. Какое максимальное давление может создать эта коробка?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</w:p>
    <w:p w:rsidR="00B77446" w:rsidRPr="00707730" w:rsidRDefault="00B77446" w:rsidP="00B77446">
      <w:pPr>
        <w:pStyle w:val="a3"/>
        <w:rPr>
          <w:sz w:val="16"/>
          <w:szCs w:val="16"/>
        </w:rPr>
      </w:pPr>
    </w:p>
    <w:p w:rsidR="00B77446" w:rsidRPr="00707730" w:rsidRDefault="00B77446" w:rsidP="00B77446">
      <w:pPr>
        <w:rPr>
          <w:b/>
          <w:sz w:val="16"/>
          <w:szCs w:val="16"/>
        </w:rPr>
      </w:pPr>
    </w:p>
    <w:p w:rsidR="00B77446" w:rsidRPr="00707730" w:rsidRDefault="00B77446" w:rsidP="00B77446">
      <w:pPr>
        <w:rPr>
          <w:b/>
          <w:sz w:val="16"/>
          <w:szCs w:val="16"/>
        </w:rPr>
      </w:pPr>
      <w:r w:rsidRPr="00707730">
        <w:rPr>
          <w:b/>
          <w:sz w:val="16"/>
          <w:szCs w:val="16"/>
        </w:rPr>
        <w:t>2 раздел. (Математические навыки):</w:t>
      </w:r>
    </w:p>
    <w:p w:rsidR="00B77446" w:rsidRPr="00707730" w:rsidRDefault="00B77446" w:rsidP="00B77446">
      <w:pPr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переводить в систему «СИ»</w:t>
      </w:r>
    </w:p>
    <w:p w:rsidR="00B77446" w:rsidRPr="00707730" w:rsidRDefault="00B77446" w:rsidP="00B77446">
      <w:pPr>
        <w:pStyle w:val="a3"/>
        <w:numPr>
          <w:ilvl w:val="0"/>
          <w:numId w:val="2"/>
        </w:numPr>
        <w:rPr>
          <w:sz w:val="16"/>
          <w:szCs w:val="16"/>
        </w:rPr>
      </w:pPr>
      <w:r w:rsidRPr="00707730">
        <w:rPr>
          <w:i/>
          <w:sz w:val="16"/>
          <w:szCs w:val="16"/>
        </w:rPr>
        <w:t>Напишите в системе «СИ» следующие значения (если величина уже в «СИ» просто перепишите ее):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2"/>
      </w:tblGrid>
      <w:tr w:rsidR="00B77446" w:rsidRPr="00707730" w:rsidTr="00A33080">
        <w:tc>
          <w:tcPr>
            <w:tcW w:w="2391" w:type="dxa"/>
          </w:tcPr>
          <w:p w:rsidR="00B77446" w:rsidRPr="00707730" w:rsidRDefault="00B77446" w:rsidP="00A33080">
            <w:pPr>
              <w:rPr>
                <w:sz w:val="16"/>
                <w:szCs w:val="16"/>
              </w:rPr>
            </w:pPr>
            <w:r w:rsidRPr="00707730">
              <w:rPr>
                <w:sz w:val="16"/>
                <w:szCs w:val="16"/>
              </w:rPr>
              <w:t>36 м/с</w:t>
            </w:r>
          </w:p>
        </w:tc>
        <w:tc>
          <w:tcPr>
            <w:tcW w:w="2391" w:type="dxa"/>
          </w:tcPr>
          <w:p w:rsidR="00B77446" w:rsidRPr="00707730" w:rsidRDefault="00B77446" w:rsidP="00A33080">
            <w:pPr>
              <w:rPr>
                <w:sz w:val="16"/>
                <w:szCs w:val="16"/>
              </w:rPr>
            </w:pPr>
            <w:r w:rsidRPr="00707730">
              <w:rPr>
                <w:sz w:val="16"/>
                <w:szCs w:val="16"/>
              </w:rPr>
              <w:t>3000 кН</w:t>
            </w:r>
          </w:p>
        </w:tc>
        <w:tc>
          <w:tcPr>
            <w:tcW w:w="2391" w:type="dxa"/>
          </w:tcPr>
          <w:p w:rsidR="00B77446" w:rsidRPr="00707730" w:rsidRDefault="00B77446" w:rsidP="00A33080">
            <w:pPr>
              <w:rPr>
                <w:sz w:val="16"/>
                <w:szCs w:val="16"/>
              </w:rPr>
            </w:pPr>
            <w:r w:rsidRPr="00707730">
              <w:rPr>
                <w:sz w:val="16"/>
                <w:szCs w:val="16"/>
              </w:rPr>
              <w:t>4000 см</w:t>
            </w:r>
            <w:r w:rsidRPr="0070773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92" w:type="dxa"/>
          </w:tcPr>
          <w:p w:rsidR="00B77446" w:rsidRPr="00707730" w:rsidRDefault="00B77446" w:rsidP="00A33080">
            <w:pPr>
              <w:rPr>
                <w:sz w:val="16"/>
                <w:szCs w:val="16"/>
              </w:rPr>
            </w:pPr>
            <w:r w:rsidRPr="00707730">
              <w:rPr>
                <w:sz w:val="16"/>
                <w:szCs w:val="16"/>
              </w:rPr>
              <w:t>4т</w:t>
            </w:r>
          </w:p>
        </w:tc>
      </w:tr>
    </w:tbl>
    <w:p w:rsidR="00B77446" w:rsidRPr="00245D64" w:rsidRDefault="00B77446" w:rsidP="00B77446">
      <w:pPr>
        <w:rPr>
          <w:b/>
          <w:color w:val="0000FF"/>
          <w:sz w:val="16"/>
          <w:szCs w:val="16"/>
        </w:rPr>
      </w:pPr>
      <w:r w:rsidRPr="00245D64">
        <w:rPr>
          <w:b/>
          <w:color w:val="0000FF"/>
          <w:sz w:val="16"/>
          <w:szCs w:val="16"/>
        </w:rPr>
        <w:t>Умение работать с численными формулами:</w:t>
      </w:r>
    </w:p>
    <w:p w:rsidR="00B77446" w:rsidRPr="00245D64" w:rsidRDefault="00B77446" w:rsidP="00B77446">
      <w:pPr>
        <w:pStyle w:val="a3"/>
        <w:numPr>
          <w:ilvl w:val="0"/>
          <w:numId w:val="2"/>
        </w:numPr>
        <w:rPr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B012E" wp14:editId="7B492909">
                <wp:simplePos x="0" y="0"/>
                <wp:positionH relativeFrom="column">
                  <wp:posOffset>205740</wp:posOffset>
                </wp:positionH>
                <wp:positionV relativeFrom="paragraph">
                  <wp:posOffset>538480</wp:posOffset>
                </wp:positionV>
                <wp:extent cx="2870200" cy="2369185"/>
                <wp:effectExtent l="3175" t="0" r="0" b="95885"/>
                <wp:wrapSquare wrapText="bothSides"/>
                <wp:docPr id="6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369185"/>
                          <a:chOff x="0" y="0"/>
                          <a:chExt cx="2984500" cy="2517775"/>
                        </a:xfrm>
                      </wpg:grpSpPr>
                      <wpg:grpSp>
                        <wpg:cNvPr id="7" name="Группа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84500" cy="2517775"/>
                            <a:chOff x="-320370" y="-62855"/>
                            <a:chExt cx="3850970" cy="2488555"/>
                          </a:xfrm>
                        </wpg:grpSpPr>
                        <wpg:grpSp>
                          <wpg:cNvPr id="8" name="Группа 57"/>
                          <wpg:cNvGrpSpPr>
                            <a:grpSpLocks/>
                          </wpg:cNvGrpSpPr>
                          <wpg:grpSpPr bwMode="auto">
                            <a:xfrm>
                              <a:off x="154036" y="101600"/>
                              <a:ext cx="2805064" cy="2324100"/>
                              <a:chOff x="-23764" y="0"/>
                              <a:chExt cx="2805064" cy="2324100"/>
                            </a:xfrm>
                          </wpg:grpSpPr>
                          <wpg:grpSp>
                            <wpg:cNvPr id="9" name="Группа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2273300"/>
                                <a:chOff x="0" y="0"/>
                                <a:chExt cx="2781300" cy="2273300"/>
                              </a:xfrm>
                            </wpg:grpSpPr>
                            <wps:wsp>
                              <wps:cNvPr id="10" name="Прямая со стрелкой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5600" y="0"/>
                                  <a:ext cx="0" cy="2273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Прямая со стрелкой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1930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Прямая со стрелкой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5608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Прямая со стрелкой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9286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Прямая со стрелкой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2964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Прямая со стрелкой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6642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Прямая со стрелкой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3200"/>
                                  <a:ext cx="278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Прямая со стрелкой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25400"/>
                                  <a:ext cx="0" cy="22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Прямая со стрелкой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9520" y="25400"/>
                                  <a:ext cx="0" cy="22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Прямая со стрелкой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1480" y="25400"/>
                                  <a:ext cx="0" cy="22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Прямая со стрелкой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3440" y="25400"/>
                                  <a:ext cx="0" cy="22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Прямая со стрелкой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400" y="25400"/>
                                  <a:ext cx="0" cy="2247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Надпись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557" y="1993900"/>
                                <a:ext cx="545146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Надпись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398" y="1993900"/>
                                <a:ext cx="50745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Default="00B77446" w:rsidP="00B77446">
                                  <w:r w:rsidRPr="00F47B4E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Надпись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3387" y="1993767"/>
                                <a:ext cx="522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Надпись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7888" y="1993900"/>
                                <a:ext cx="503794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Надпись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78" y="1447800"/>
                                <a:ext cx="583069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Надпись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851" y="1041400"/>
                                <a:ext cx="557202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B4E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Надпись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3764" y="660400"/>
                                <a:ext cx="591603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B4E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Надпись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851" y="279400"/>
                                <a:ext cx="511762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446" w:rsidRPr="00F47B4E" w:rsidRDefault="00B77446" w:rsidP="00B774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7B4E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Надпись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0370" y="-62855"/>
                              <a:ext cx="1179872" cy="69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446" w:rsidRPr="00604C19" w:rsidRDefault="00B77446" w:rsidP="00B77446">
                                <w:r>
                                  <w:rPr>
                                    <w:b/>
                                    <w:lang w:val="en-US"/>
                                  </w:rPr>
                                  <w:t>m</w:t>
                                </w:r>
                                <w:r w:rsidRPr="00604C19">
                                  <w:rPr>
                                    <w:b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Надпись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816100"/>
                              <a:ext cx="787400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7446" w:rsidRPr="00F47B4E" w:rsidRDefault="00B77446" w:rsidP="00B77446">
                                <w:r>
                                  <w:rPr>
                                    <w:lang w:val="en-US"/>
                                  </w:rPr>
                                  <w:t xml:space="preserve">t,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Прямая соединительная линия 148"/>
                        <wps:cNvCnPr/>
                        <wps:spPr bwMode="auto">
                          <a:xfrm flipV="1">
                            <a:off x="633353" y="327740"/>
                            <a:ext cx="1788802" cy="188541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B012E" id="Группа 48" o:spid="_x0000_s1026" style="position:absolute;left:0;text-align:left;margin-left:16.2pt;margin-top:42.4pt;width:226pt;height:186.55pt;z-index:251659264;mso-width-relative:margin;mso-height-relative:margin" coordsize="2984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">
                <v:group id="Группа 56" o:spid="_x0000_s1027" style="position:absolute;width:29845;height:25177" coordorigin="-3203,-628" coordsize="38509,2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Группа 57" o:spid="_x0000_s1028" style="position:absolute;left:1540;top:1016;width:28051;height:23241" coordorigin="-237" coordsize="28050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Группа 58" o:spid="_x0000_s1029" style="position:absolute;width:27813;height:22733" coordsize="27813,2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59" o:spid="_x0000_s1030" type="#_x0000_t32" style="position:absolute;left:3556;width:0;height:227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BPcMAAADbAAAADwAAAGRycy9kb3ducmV2LnhtbESPT4vCQAzF7wt+hyGCt3WqyKLVUUQQ&#10;VvCw/kGvoRPbYidTOrNt99tvDoK3hPfy3i+rTe8q1VITSs8GJuMEFHHmbcm5getl/zkHFSKyxcoz&#10;GfijAJv14GOFqfUdn6g9x1xJCIcUDRQx1qnWISvIYRj7mli0h28cRlmbXNsGOwl3lZ4myZd2WLI0&#10;FFjTrqDsef51BrKfyXZ2eLb3Ll/srrP+dkS+HY0ZDfvtElSkPr7Nr+tvK/hCL7/IAH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AT3DAAAA2wAAAA8AAAAAAAAAAAAA&#10;AAAAoQIAAGRycy9kb3ducmV2LnhtbFBLBQYAAAAABAAEAPkAAACRAwAAAAA=&#10;" strokecolor="black [3213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60" o:spid="_x0000_s1031" type="#_x0000_t32" style="position:absolute;top:20193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83r8AAADbAAAADwAAAGRycy9kb3ducmV2LnhtbESPQYvCMBCF74L/IYzgTVNFlqUaRQTF&#10;q9WLt7EZ22JmUpqo3X+/ERb2NsN78743q03PTr2oC40XA7NpBoqk9LaRysDlvJ98gwoRxaLzQgZ+&#10;KMBmPRysMLf+LSd6FbFSKURCjgbqGNtc61DWxBimviVJ2t13jDGtXaVth+8Uzk7Ps+xLMzaSCDW2&#10;tKupfBRPTlzH7hmL7dXe5ze+nfeHRbBszHjUb5egIvXx3/x3fbSp/gw+v6QB9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zU83r8AAADbAAAADwAAAAAAAAAAAAAAAACh&#10;AgAAZHJzL2Rvd25yZXYueG1sUEsFBgAAAAAEAAQA+QAAAI0DAAAAAA==&#10;" strokecolor="black [3213]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61" o:spid="_x0000_s1032" type="#_x0000_t32" style="position:absolute;top:16560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zCL8AAADbAAAADwAAAGRycy9kb3ducmV2LnhtbERPS4vCMBC+L/gfwgje1lTBRapRFlEQ&#10;PawvPM82s2nZZlKSqPXfG0HwNh/fc6bz1tbiSj5UjhUM+hkI4sLpio2C03H1OQYRIrLG2jEpuFOA&#10;+azzMcVcuxvv6XqIRqQQDjkqKGNscilDUZLF0HcNceL+nLcYE/RGao+3FG5rOcyyL2mx4tRQYkOL&#10;kor/w8UqYPdr12ejzdZFv92PNsXPcjdWqtdtvycgIrXxLX651zr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5zCL8AAADbAAAADwAAAAAAAAAAAAAAAACh&#10;AgAAZHJzL2Rvd25yZXYueG1sUEsFBgAAAAAEAAQA+QAAAI0DAAAAAA=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62" o:spid="_x0000_s1033" type="#_x0000_t32" style="position:absolute;top:12928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Wk8AAAADbAAAADwAAAGRycy9kb3ducmV2LnhtbERPTWsCMRC9C/6HMII3zVqxLFujiFgQ&#10;PbRa8TzdTLNLN5Mlibr++0YQepvH+5z5srONuJIPtWMFk3EGgrh0umaj4PT1PspBhIissXFMCu4U&#10;YLno9+ZYaHfjA12P0YgUwqFABVWMbSFlKCuyGMauJU7cj/MWY4LeSO3xlsJtI1+y7FVarDk1VNjS&#10;uqLy93ixCth92+3ZaLN30e8Ps135sfnMlRoOutUbiEhd/Bc/3Vud5k/h8Us6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S1pPAAAAA2wAAAA8AAAAAAAAAAAAAAAAA&#10;oQIAAGRycy9kb3ducmV2LnhtbFBLBQYAAAAABAAEAPkAAACOAwAAAAA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63" o:spid="_x0000_s1034" type="#_x0000_t32" style="position:absolute;top:9296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O58AAAADbAAAADwAAAGRycy9kb3ducmV2LnhtbERPTWsCMRC9C/6HMII3zVq0LFujiFgQ&#10;PbRa8TzdTLNLN5Mlibr++0YQepvH+5z5srONuJIPtWMFk3EGgrh0umaj4PT1PspBhIissXFMCu4U&#10;YLno9+ZYaHfjA12P0YgUwqFABVWMbSFlKCuyGMauJU7cj/MWY4LeSO3xlsJtI1+y7FVarDk1VNjS&#10;uqLy93ixCth92+3ZaLN30e8Ps135sfnMlRoOutUbiEhd/Bc/3Vud5k/h8Us6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7TufAAAAA2wAAAA8AAAAAAAAAAAAAAAAA&#10;oQIAAGRycy9kb3ducmV2LnhtbFBLBQYAAAAABAAEAPkAAACOAwAAAAA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28" o:spid="_x0000_s1035" type="#_x0000_t32" style="position:absolute;top:5664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rfL8AAADbAAAADwAAAGRycy9kb3ducmV2LnhtbERPS4vCMBC+L/gfwgje1lTBRapRFlEQ&#10;PawvPM82s2nZZlKSqPXfG0HwNh/fc6bz1tbiSj5UjhUM+hkI4sLpio2C03H1OQYRIrLG2jEpuFOA&#10;+azzMcVcuxvv6XqIRqQQDjkqKGNscilDUZLF0HcNceL+nLcYE/RGao+3FG5rOcyyL2mx4tRQYkOL&#10;kor/w8UqYPdr12ejzdZFv92PNsXPcjdWqtdtvycgIrXxLX651zrNH8H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rfL8AAADbAAAADwAAAAAAAAAAAAAAAACh&#10;AgAAZHJzL2Rvd25yZXYueG1sUEsFBgAAAAAEAAQA+QAAAI0DAAAAAA=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29" o:spid="_x0000_s1036" type="#_x0000_t32" style="position:absolute;top:2032;width:278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1C78AAADbAAAADwAAAGRycy9kb3ducmV2LnhtbERPS4vCMBC+C/6HMII3TV1QpBplEQXR&#10;g088zzazadlmUpKs1n9vhIW9zcf3nPmytbW4kw+VYwWjYQaCuHC6YqPgetkMpiBCRNZYOyYFTwqw&#10;XHQ7c8y1e/CJ7udoRArhkKOCMsYmlzIUJVkMQ9cQJ+7beYsxQW+k9vhI4baWH1k2kRYrTg0lNrQq&#10;qfg5/1oF7L7s9ma02bvo96fxrjisj1Ol+r32cwYiUhv/xX/urU7zJ/D+JR0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V1C78AAADbAAAADwAAAAAAAAAAAAAAAACh&#10;AgAAZHJzL2Rvd25yZXYueG1sUEsFBgAAAAAEAAQA+QAAAI0DAAAAAA=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30" o:spid="_x0000_s1037" type="#_x0000_t32" style="position:absolute;left:7975;top:254;width:0;height:2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QkMAAAADbAAAADwAAAGRycy9kb3ducmV2LnhtbERPTWsCMRC9C/6HMII3zVrQLlujiFgQ&#10;PbRa8TzdTLNLN5Mlibr++0YQepvH+5z5srONuJIPtWMFk3EGgrh0umaj4PT1PspBhIissXFMCu4U&#10;YLno9+ZYaHfjA12P0YgUwqFABVWMbSFlKCuyGMauJU7cj/MWY4LeSO3xlsJtI1+ybCYt1pwaKmxp&#10;XVH5e7xYBey+7fZstNm76PeH6a782HzmSg0H3eoNRKQu/ouf7q1O81/h8Us6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p0JDAAAAA2wAAAA8AAAAAAAAAAAAAAAAA&#10;oQIAAGRycy9kb3ducmV2LnhtbFBLBQYAAAAABAAEAPkAAACOAwAAAAA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31" o:spid="_x0000_s1038" type="#_x0000_t32" style="position:absolute;left:12395;top:254;width:0;height:2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E4sIAAADbAAAADwAAAGRycy9kb3ducmV2LnhtbESPQWsCMRCF7wX/Qxiht5q10CKrUUQU&#10;pB6stngeN2N2cTNZklS3/945FHqb4b1575vZovetulFMTWAD41EBirgKtmFn4Ptr8zIBlTKyxTYw&#10;GfilBIv54GmGpQ13PtDtmJ2SEE4lGqhz7kqtU1WTxzQKHbFolxA9Zlmj0zbiXcJ9q1+L4l17bFga&#10;auxoVVN1Pf54AxzOfnty1u1CjrvD20e1X39OjHke9sspqEx9/jf/XW+t4Aus/CID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ZE4sIAAADbAAAADwAAAAAAAAAAAAAA&#10;AAChAgAAZHJzL2Rvd25yZXYueG1sUEsFBgAAAAAEAAQA+QAAAJADAAAAAA=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32" o:spid="_x0000_s1039" type="#_x0000_t32" style="position:absolute;left:16814;top:254;width:0;height:2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hecEAAADbAAAADwAAAGRycy9kb3ducmV2LnhtbERPS2sCMRC+F/wPYYTeatZCRVezS5EW&#10;pB58tHgeN2N26WayJKlu/70RBG/z8T1nUfa2FWfyoXGsYDzKQBBXTjdsFPx8f75MQYSIrLF1TAr+&#10;KUBZDJ4WmGt34R2d99GIFMIhRwV1jF0uZahqshhGriNO3Ml5izFBb6T2eEnhtpWvWTaRFhtODTV2&#10;tKyp+t3/WQXsjnZ1MNqsXfTr3dtXtfnYTpV6HvbvcxCR+vgQ390rnebP4PZ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uF5wQAAANsAAAAPAAAAAAAAAAAAAAAA&#10;AKECAABkcnMvZG93bnJldi54bWxQSwUGAAAAAAQABAD5AAAAjwMAAAAA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33" o:spid="_x0000_s1040" type="#_x0000_t32" style="position:absolute;left:21234;top:254;width:0;height:2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CWb8AAADbAAAADwAAAGRycy9kb3ducmV2LnhtbERPTYvCMBC9C/sfwix403SFFalGEVlB&#10;1sNqFc9jM6bFZlKSqPXfbw6Cx8f7ni0624g7+VA7VvA1zEAQl07XbBQcD+vBBESIyBobx6TgSQEW&#10;84/eDHPtHrynexGNSCEcclRQxdjmUoayIoth6FrixF2ctxgT9EZqj48Ubhs5yrKxtFhzaqiwpVVF&#10;5bW4WQXsznZzMtpsXfTb/fdv+fezmyjV/+yWUxCRuvgWv9wbrWCU1qcv6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yCWb8AAADbAAAADwAAAAAAAAAAAAAAAACh&#10;AgAAZHJzL2Rvd25yZXYueG1sUEsFBgAAAAAEAAQA+QAAAI0DAAAAAA==&#10;" strokecolor="black [3213]" strokeweight="1pt">
                        <v:stroke dashstyle="dash"/>
                        <v:shadow on="t" color="black" opacity="24903f" origin=",.5" offset="0,.55556mm"/>
                      </v:shape>
                      <v:shape id="Прямая со стрелкой 134" o:spid="_x0000_s1041" type="#_x0000_t32" style="position:absolute;left:25654;top:254;width:0;height:2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nwsIAAADbAAAADwAAAGRycy9kb3ducmV2LnhtbESPzYoCMRCE7wu+Q2jB25pRcJHRKCIK&#10;ooddf/DcTtrM4KQzJFFn336zIHgsquorajpvbS0e5EPlWMGgn4EgLpyu2Cg4HdefYxAhImusHZOC&#10;Xwown3U+pphr9+Q9PQ7RiAThkKOCMsYmlzIUJVkMfdcQJ+/qvMWYpDdSe3wmuK3lMMu+pMWK00KJ&#10;DS1LKm6Hu1XA7mI3Z6PNzkW/24+2xffqZ6xUr9suJiAitfEdfrU3WsFwAP9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AnwsIAAADbAAAADwAAAAAAAAAAAAAA&#10;AAChAgAAZHJzL2Rvd25yZXYueG1sUEsFBgAAAAAEAAQA+QAAAJADAAAAAA==&#10;" strokecolor="black [3213]" strokeweight="1pt">
                        <v:stroke dashstyle="dash"/>
                        <v:shadow on="t" color="black" opacity="24903f" origin=",.5" offset="0,.55556mm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5" o:spid="_x0000_s1042" type="#_x0000_t202" style="position:absolute;left:7035;top:19939;width:5452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136" o:spid="_x0000_s1043" type="#_x0000_t202" style="position:absolute;left:11683;top:19939;width:507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B77446" w:rsidRDefault="00B77446" w:rsidP="00B77446">
                            <w:r w:rsidRPr="00F47B4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137" o:spid="_x0000_s1044" type="#_x0000_t202" style="position:absolute;left:16233;top:19937;width:522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Надпись 138" o:spid="_x0000_s1045" type="#_x0000_t202" style="position:absolute;left:20678;top:19939;width:503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Надпись 142" o:spid="_x0000_s1046" type="#_x0000_t202" style="position:absolute;left:220;top:14478;width:583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Надпись 143" o:spid="_x0000_s1047" type="#_x0000_t202" style="position:absolute;left:-88;top:10414;width:5571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B4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Надпись 144" o:spid="_x0000_s1048" type="#_x0000_t202" style="position:absolute;left:-237;top:6604;width:5915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B4E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Надпись 145" o:spid="_x0000_s1049" type="#_x0000_t202" style="position:absolute;left:-88;top:2794;width:511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B77446" w:rsidRPr="00F47B4E" w:rsidRDefault="00B77446" w:rsidP="00B774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7B4E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Надпись 146" o:spid="_x0000_s1050" type="#_x0000_t202" style="position:absolute;left:-3203;top:-628;width:11798;height: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B77446" w:rsidRPr="00604C19" w:rsidRDefault="00B77446" w:rsidP="00B77446">
                          <w:r>
                            <w:rPr>
                              <w:b/>
                              <w:lang w:val="en-US"/>
                            </w:rPr>
                            <w:t>m</w:t>
                          </w:r>
                          <w:r w:rsidRPr="00604C19">
                            <w:rPr>
                              <w:b/>
                              <w:lang w:val="en-US"/>
                            </w:rPr>
                            <w:t>,</w:t>
                          </w:r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shape>
                  <v:shape id="Надпись 147" o:spid="_x0000_s1051" type="#_x0000_t202" style="position:absolute;left:27432;top:18161;width:787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B77446" w:rsidRPr="00F47B4E" w:rsidRDefault="00B77446" w:rsidP="00B77446">
                          <w:r>
                            <w:rPr>
                              <w:lang w:val="en-US"/>
                            </w:rPr>
                            <w:t xml:space="preserve">t,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48" o:spid="_x0000_s1052" style="position:absolute;flip:y;visibility:visible;mso-wrap-style:square" from="6333,3277" to="24221,2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0y4cQAAADbAAAADwAAAGRycy9kb3ducmV2LnhtbESPQYvCMBSE78L+h/AWvIimKshuNcoq&#10;CB6KoO5hj4/m2ZZtXmITtfrrjSB4HGbmG2a2aE0tLtT4yrKC4SABQZxbXXGh4Pew7n+B8AFZY22Z&#10;FNzIw2L+0Zlhqu2Vd3TZh0JECPsUFZQhuFRKn5dk0A+sI47e0TYGQ5RNIXWD1wg3tRwlyUQarDgu&#10;lOhoVVL+vz8bBZxts2+WbpidatcuV3/3ybF3UKr72f5MQQRqwzv8am+0gv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TLhxAAAANsAAAAPAAAAAAAAAAAA&#10;AAAAAKECAABkcnMvZG93bnJldi54bWxQSwUGAAAAAAQABAD5AAAAkgMAAAAA&#10;" strokecolor="#5b9bd5 [3204]" strokeweight="4.5pt">
                  <v:shadow on="t" color="black" opacity="24903f" origin=",.5" offset="0,.55556mm"/>
                </v:line>
                <w10:wrap type="square"/>
              </v:group>
            </w:pict>
          </mc:Fallback>
        </mc:AlternateContent>
      </w:r>
      <w:r w:rsidRPr="00707730">
        <w:rPr>
          <w:sz w:val="16"/>
          <w:szCs w:val="16"/>
        </w:rPr>
        <w:t xml:space="preserve">Механическая работа, которую совершает робот поднимающий ящики массой </w:t>
      </w:r>
      <w:r w:rsidRPr="00707730">
        <w:rPr>
          <w:b/>
          <w:sz w:val="16"/>
          <w:szCs w:val="16"/>
          <w:lang w:val="en-US"/>
        </w:rPr>
        <w:t>m</w:t>
      </w:r>
      <w:r>
        <w:rPr>
          <w:b/>
          <w:sz w:val="16"/>
          <w:szCs w:val="16"/>
        </w:rPr>
        <w:t>,</w:t>
      </w:r>
      <w:r w:rsidRPr="00707730">
        <w:rPr>
          <w:sz w:val="16"/>
          <w:szCs w:val="16"/>
        </w:rPr>
        <w:t xml:space="preserve"> может быть рассчитана по формуле. </w:t>
      </w:r>
      <w:r w:rsidRPr="00707730">
        <w:rPr>
          <w:b/>
          <w:i/>
          <w:sz w:val="16"/>
          <w:szCs w:val="16"/>
          <w:lang w:val="en-US"/>
        </w:rPr>
        <w:t>A</w:t>
      </w:r>
      <w:r w:rsidRPr="00245D64">
        <w:rPr>
          <w:b/>
          <w:i/>
          <w:sz w:val="16"/>
          <w:szCs w:val="16"/>
        </w:rPr>
        <w:t>=</w:t>
      </w:r>
      <w:r w:rsidRPr="00707730">
        <w:rPr>
          <w:b/>
          <w:i/>
          <w:sz w:val="16"/>
          <w:szCs w:val="16"/>
          <w:lang w:val="en-US"/>
        </w:rPr>
        <w:t>Kt</w:t>
      </w:r>
      <w:r w:rsidRPr="00245D64">
        <w:rPr>
          <w:b/>
          <w:i/>
          <w:sz w:val="16"/>
          <w:szCs w:val="16"/>
        </w:rPr>
        <w:t>/</w:t>
      </w:r>
      <w:r w:rsidRPr="00707730">
        <w:rPr>
          <w:b/>
          <w:i/>
          <w:sz w:val="16"/>
          <w:szCs w:val="16"/>
          <w:lang w:val="en-US"/>
        </w:rPr>
        <w:t>m</w:t>
      </w:r>
      <w:r w:rsidRPr="00245D64">
        <w:rPr>
          <w:b/>
          <w:i/>
          <w:sz w:val="16"/>
          <w:szCs w:val="16"/>
        </w:rPr>
        <w:t xml:space="preserve">. (где </w:t>
      </w:r>
      <w:r w:rsidRPr="00707730">
        <w:rPr>
          <w:b/>
          <w:i/>
          <w:sz w:val="16"/>
          <w:szCs w:val="16"/>
          <w:lang w:val="en-US"/>
        </w:rPr>
        <w:t>K</w:t>
      </w:r>
      <w:r w:rsidRPr="00245D64">
        <w:rPr>
          <w:b/>
          <w:i/>
          <w:sz w:val="16"/>
          <w:szCs w:val="16"/>
        </w:rPr>
        <w:t>-</w:t>
      </w:r>
      <w:r w:rsidRPr="00707730">
        <w:rPr>
          <w:b/>
          <w:i/>
          <w:sz w:val="16"/>
          <w:szCs w:val="16"/>
        </w:rPr>
        <w:t>коэффициент,</w:t>
      </w:r>
      <w:r w:rsidRPr="00245D64">
        <w:rPr>
          <w:b/>
          <w:i/>
          <w:sz w:val="16"/>
          <w:szCs w:val="16"/>
        </w:rPr>
        <w:t xml:space="preserve"> </w:t>
      </w:r>
      <w:r w:rsidRPr="00707730">
        <w:rPr>
          <w:b/>
          <w:i/>
          <w:sz w:val="16"/>
          <w:szCs w:val="16"/>
          <w:lang w:val="en-US"/>
        </w:rPr>
        <w:t>t</w:t>
      </w:r>
      <w:r w:rsidRPr="00245D64">
        <w:rPr>
          <w:b/>
          <w:i/>
          <w:sz w:val="16"/>
          <w:szCs w:val="16"/>
        </w:rPr>
        <w:t xml:space="preserve"> - </w:t>
      </w:r>
      <w:r w:rsidRPr="00707730">
        <w:rPr>
          <w:b/>
          <w:i/>
          <w:sz w:val="16"/>
          <w:szCs w:val="16"/>
        </w:rPr>
        <w:t>время работы)</w:t>
      </w:r>
      <w:r w:rsidRPr="00245D64">
        <w:rPr>
          <w:sz w:val="16"/>
          <w:szCs w:val="16"/>
        </w:rPr>
        <w:br/>
        <w:t xml:space="preserve">а) </w:t>
      </w:r>
      <w:r w:rsidRPr="00707730">
        <w:rPr>
          <w:i/>
          <w:sz w:val="16"/>
          <w:szCs w:val="16"/>
        </w:rPr>
        <w:t>Запишите как изменилась бы работа, совершенная роботом если бы время работы увеличилось бы в 10 раз.</w:t>
      </w:r>
    </w:p>
    <w:p w:rsidR="00B77446" w:rsidRPr="00707730" w:rsidRDefault="00B77446" w:rsidP="00B77446">
      <w:pPr>
        <w:pStyle w:val="a3"/>
        <w:rPr>
          <w:sz w:val="16"/>
          <w:szCs w:val="16"/>
        </w:rPr>
      </w:pPr>
      <w:r w:rsidRPr="00707730">
        <w:rPr>
          <w:sz w:val="16"/>
          <w:szCs w:val="16"/>
        </w:rPr>
        <w:t xml:space="preserve">б) </w:t>
      </w:r>
      <w:r w:rsidRPr="00707730">
        <w:rPr>
          <w:i/>
          <w:sz w:val="16"/>
          <w:szCs w:val="16"/>
        </w:rPr>
        <w:t xml:space="preserve">Выразите из уравнения </w:t>
      </w:r>
      <w:r w:rsidRPr="00707730">
        <w:rPr>
          <w:b/>
          <w:i/>
          <w:sz w:val="16"/>
          <w:szCs w:val="16"/>
          <w:lang w:val="en-US"/>
        </w:rPr>
        <w:t>t</w:t>
      </w:r>
      <w:r w:rsidRPr="00707730">
        <w:rPr>
          <w:i/>
          <w:sz w:val="16"/>
          <w:szCs w:val="16"/>
        </w:rPr>
        <w:t xml:space="preserve"> (напишите формулу)</w:t>
      </w:r>
      <w:r w:rsidRPr="00707730">
        <w:rPr>
          <w:sz w:val="16"/>
          <w:szCs w:val="16"/>
        </w:rPr>
        <w:t>.</w:t>
      </w:r>
      <w:r w:rsidRPr="00707730">
        <w:rPr>
          <w:sz w:val="16"/>
          <w:szCs w:val="16"/>
        </w:rPr>
        <w:br/>
        <w:t>в</w:t>
      </w:r>
      <w:r w:rsidRPr="00707730">
        <w:rPr>
          <w:i/>
          <w:sz w:val="16"/>
          <w:szCs w:val="16"/>
        </w:rPr>
        <w:t xml:space="preserve">) Определите работу за 2 часа, если </w:t>
      </w:r>
      <w:r w:rsidRPr="00707730">
        <w:rPr>
          <w:i/>
          <w:sz w:val="16"/>
          <w:szCs w:val="16"/>
          <w:lang w:val="en-US"/>
        </w:rPr>
        <w:t>k</w:t>
      </w:r>
      <w:r w:rsidRPr="00245D64">
        <w:rPr>
          <w:i/>
          <w:sz w:val="16"/>
          <w:szCs w:val="16"/>
        </w:rPr>
        <w:t xml:space="preserve">=200 </w:t>
      </w:r>
      <w:r w:rsidRPr="00707730">
        <w:rPr>
          <w:i/>
          <w:sz w:val="16"/>
          <w:szCs w:val="16"/>
        </w:rPr>
        <w:t>Дж</w:t>
      </w:r>
      <w:r w:rsidRPr="00245D64">
        <w:rPr>
          <w:i/>
          <w:sz w:val="16"/>
          <w:szCs w:val="16"/>
        </w:rPr>
        <w:t>*</w:t>
      </w:r>
      <w:r w:rsidRPr="00707730">
        <w:rPr>
          <w:i/>
          <w:sz w:val="16"/>
          <w:szCs w:val="16"/>
        </w:rPr>
        <w:t>кг/ч, а масса ящика 500 г</w:t>
      </w:r>
      <w:r w:rsidRPr="00707730">
        <w:rPr>
          <w:sz w:val="16"/>
          <w:szCs w:val="16"/>
        </w:rPr>
        <w:t>.</w:t>
      </w:r>
    </w:p>
    <w:p w:rsidR="00B77446" w:rsidRPr="00707730" w:rsidRDefault="00B77446" w:rsidP="00B77446">
      <w:pPr>
        <w:rPr>
          <w:b/>
          <w:color w:val="0000FF"/>
          <w:sz w:val="16"/>
          <w:szCs w:val="16"/>
        </w:rPr>
      </w:pPr>
      <w:r w:rsidRPr="00707730">
        <w:rPr>
          <w:b/>
          <w:color w:val="0000FF"/>
          <w:sz w:val="16"/>
          <w:szCs w:val="16"/>
        </w:rPr>
        <w:t>Умение получать необходимые сведения из графика.</w:t>
      </w:r>
    </w:p>
    <w:p w:rsidR="00B77446" w:rsidRPr="00707730" w:rsidRDefault="00B77446" w:rsidP="00B77446">
      <w:pPr>
        <w:pStyle w:val="a3"/>
        <w:numPr>
          <w:ilvl w:val="0"/>
          <w:numId w:val="2"/>
        </w:numPr>
        <w:rPr>
          <w:sz w:val="16"/>
          <w:szCs w:val="16"/>
        </w:rPr>
      </w:pPr>
      <w:r w:rsidRPr="00707730">
        <w:rPr>
          <w:sz w:val="16"/>
          <w:szCs w:val="16"/>
        </w:rPr>
        <w:t>В кастрюлю начинают медленно наливать воду. Зависимость массы воды в кастрюле от времени представлена на графике. Определите в какой момент времени давление на дно кастрюли станет равным 100 Па, площадь дна кастрюли равна 100 см</w:t>
      </w:r>
      <w:r w:rsidRPr="00707730">
        <w:rPr>
          <w:sz w:val="16"/>
          <w:szCs w:val="16"/>
          <w:vertAlign w:val="superscript"/>
        </w:rPr>
        <w:t>2</w:t>
      </w:r>
    </w:p>
    <w:p w:rsidR="00B77446" w:rsidRPr="003E0428" w:rsidRDefault="00B77446" w:rsidP="00B77446">
      <w:pPr>
        <w:rPr>
          <w:b/>
          <w:sz w:val="20"/>
          <w:szCs w:val="20"/>
        </w:rPr>
      </w:pPr>
    </w:p>
    <w:p w:rsidR="00E4795A" w:rsidRDefault="00E4795A">
      <w:bookmarkStart w:id="0" w:name="_GoBack"/>
      <w:bookmarkEnd w:id="0"/>
    </w:p>
    <w:sectPr w:rsidR="00E4795A" w:rsidSect="009D3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198"/>
    <w:multiLevelType w:val="hybridMultilevel"/>
    <w:tmpl w:val="FD32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CFD"/>
    <w:multiLevelType w:val="hybridMultilevel"/>
    <w:tmpl w:val="A0D2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6"/>
    <w:rsid w:val="00B77446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A1E3-0C19-4D10-85CB-48BC1AE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4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46"/>
    <w:pPr>
      <w:ind w:left="720"/>
      <w:contextualSpacing/>
    </w:pPr>
  </w:style>
  <w:style w:type="table" w:styleId="a4">
    <w:name w:val="Table Grid"/>
    <w:basedOn w:val="a1"/>
    <w:uiPriority w:val="59"/>
    <w:rsid w:val="00B7744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2019-04-24T03:23:00Z</dcterms:created>
  <dcterms:modified xsi:type="dcterms:W3CDTF">2019-04-24T03:24:00Z</dcterms:modified>
</cp:coreProperties>
</file>