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 xml:space="preserve">Бухарин—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Ст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>алину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«Весьма секретно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 Лично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Прошу никого другого без разрешения И. В. Сталина не читать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И. В. Сталину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 xml:space="preserve">7 стр. + 7 стр. приложения.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(Приложение не обнаружено.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—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F96EEC">
        <w:rPr>
          <w:rStyle w:val="a3"/>
          <w:color w:val="000000"/>
          <w:sz w:val="28"/>
          <w:szCs w:val="28"/>
          <w:bdr w:val="none" w:sz="0" w:space="0" w:color="auto" w:frame="1"/>
        </w:rPr>
        <w:t>В. Сойма)</w:t>
      </w:r>
      <w:proofErr w:type="gramEnd"/>
    </w:p>
    <w:p w:rsidR="007F18AC" w:rsidRDefault="007F18AC" w:rsidP="007F18AC">
      <w:pPr>
        <w:spacing w:line="186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Иосиф Виссарионович!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Пишу это письмо, как, возможно, последнее, предсмертное, свое письмо. Поэтому прошу разрешить мне писать его, несмотря на то, что я арестант, без всякой официалыцины, тем более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что я его пишу только тебе, и самый факт его существования или несуществования целиком лежит в твоих руках...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Сейчас переворачивается последняя страница моей драмы и, возможно, моей физической жизни. Я мучительно думал, браться ли мне за перо или нет, — я весь дрожу сейчас от волнения и тысячи эмоций и едва владею собой. Но именно потому, что речь идет о пределе, я хочу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color w:val="000000"/>
          <w:sz w:val="28"/>
          <w:szCs w:val="28"/>
          <w:u w:val="single"/>
          <w:bdr w:val="none" w:sz="0" w:space="0" w:color="auto" w:frame="1"/>
        </w:rPr>
        <w:t>проститься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с тобой заранее, пока еще не поздно, и пока пишет еще рука, и пока открыты еще глаза мои, и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пока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так или иначе функционирует мой мозг.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Чтобы не было никаких недоразумений, я с самого начала говорю тебе, что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color w:val="000000"/>
          <w:sz w:val="28"/>
          <w:szCs w:val="28"/>
          <w:u w:val="single"/>
          <w:bdr w:val="none" w:sz="0" w:space="0" w:color="auto" w:frame="1"/>
        </w:rPr>
        <w:t>для мира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color w:val="000000"/>
          <w:sz w:val="28"/>
          <w:szCs w:val="28"/>
          <w:bdr w:val="none" w:sz="0" w:space="0" w:color="auto" w:frame="1"/>
        </w:rPr>
        <w:t>(общества) я 1) ничего не собираюсь брать назад из того, что я понаписал; 2) я ничего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color w:val="000000"/>
          <w:sz w:val="28"/>
          <w:szCs w:val="28"/>
          <w:u w:val="single"/>
          <w:bdr w:val="none" w:sz="0" w:space="0" w:color="auto" w:frame="1"/>
        </w:rPr>
        <w:t>в этом</w:t>
      </w:r>
      <w:r w:rsidRPr="00F96EEC"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F96EEC">
        <w:rPr>
          <w:color w:val="000000"/>
          <w:sz w:val="28"/>
          <w:szCs w:val="28"/>
          <w:bdr w:val="none" w:sz="0" w:space="0" w:color="auto" w:frame="1"/>
        </w:rPr>
        <w:t>смысле (и по связи с этим) не намерен у тебя ни просить, ни о чем не хочу умолять, что бы сводило дело с тех рельс, по которым оно катится. Но для твоей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color w:val="000000"/>
          <w:sz w:val="28"/>
          <w:szCs w:val="28"/>
          <w:u w:val="single"/>
          <w:bdr w:val="none" w:sz="0" w:space="0" w:color="auto" w:frame="1"/>
        </w:rPr>
        <w:t>личной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color w:val="000000"/>
          <w:sz w:val="28"/>
          <w:szCs w:val="28"/>
          <w:bdr w:val="none" w:sz="0" w:space="0" w:color="auto" w:frame="1"/>
        </w:rPr>
        <w:t>информации я пишу. Я не могу уйти из жизни, не написав тебе этих последних строк, ибо меня обуревают мучения, о которых ты должен знать.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 xml:space="preserve">1. Стоя на краю пропасти, из которой нет возврата, я даю тебе 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F96EEC">
        <w:rPr>
          <w:color w:val="000000"/>
          <w:sz w:val="28"/>
          <w:szCs w:val="28"/>
          <w:bdr w:val="none" w:sz="0" w:space="0" w:color="auto" w:frame="1"/>
        </w:rPr>
        <w:t>редсмертное честное слово, что я невиновен в тех преступлени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ях, </w:t>
      </w:r>
      <w:r w:rsidRPr="00F96EEC">
        <w:rPr>
          <w:color w:val="000000"/>
          <w:sz w:val="28"/>
          <w:szCs w:val="28"/>
          <w:bdr w:val="none" w:sz="0" w:space="0" w:color="auto" w:frame="1"/>
        </w:rPr>
        <w:t>которые я подтвердил на следствии.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2. Перебирая все в уме, нас</w:t>
      </w:r>
      <w:r>
        <w:rPr>
          <w:color w:val="000000"/>
          <w:sz w:val="28"/>
          <w:szCs w:val="28"/>
          <w:bdr w:val="none" w:sz="0" w:space="0" w:color="auto" w:frame="1"/>
        </w:rPr>
        <w:t>колько я способен, я могу, в до</w:t>
      </w:r>
      <w:r w:rsidRPr="00F96EEC">
        <w:rPr>
          <w:color w:val="000000"/>
          <w:sz w:val="28"/>
          <w:szCs w:val="28"/>
          <w:bdr w:val="none" w:sz="0" w:space="0" w:color="auto" w:frame="1"/>
        </w:rPr>
        <w:t>полнение к тому, что я говорил на пленуме, лишь отметить: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 xml:space="preserve">а) что когда-то я от кого-то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слыхал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 выкрике, кажется, Кузь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мина, но никогда не придавал </w:t>
      </w:r>
      <w:r>
        <w:rPr>
          <w:color w:val="000000"/>
          <w:sz w:val="28"/>
          <w:szCs w:val="28"/>
          <w:bdr w:val="none" w:sz="0" w:space="0" w:color="auto" w:frame="1"/>
        </w:rPr>
        <w:t>этому никакого серьезного значе</w:t>
      </w:r>
      <w:r w:rsidRPr="00F96EEC">
        <w:rPr>
          <w:color w:val="000000"/>
          <w:sz w:val="28"/>
          <w:szCs w:val="28"/>
          <w:bdr w:val="none" w:sz="0" w:space="0" w:color="auto" w:frame="1"/>
        </w:rPr>
        <w:t>ния — мне и в голову не приходило;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в) что о конференции, о которой 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ничего не знал</w:t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(как и о рютинской платформе), мне бегло, на улице, post factum, сказал Айхенвальд («ребята собирались, делали доклад»), — или что-то в таком роде, и я тогда это скрыл, пожалев «ребят»;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с) что в 1932 году я двур</w:t>
      </w:r>
      <w:r>
        <w:rPr>
          <w:color w:val="000000"/>
          <w:sz w:val="28"/>
          <w:szCs w:val="28"/>
          <w:bdr w:val="none" w:sz="0" w:space="0" w:color="auto" w:frame="1"/>
        </w:rPr>
        <w:t>ушничал и по отношению к «учени</w:t>
      </w:r>
      <w:r w:rsidRPr="00F96EEC">
        <w:rPr>
          <w:color w:val="000000"/>
          <w:sz w:val="28"/>
          <w:szCs w:val="28"/>
          <w:bdr w:val="none" w:sz="0" w:space="0" w:color="auto" w:frame="1"/>
        </w:rPr>
        <w:t>кам», искренне думая, что я их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приведу целиком к партии,</w:t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а иначе оттолкну. Вот и все. Тем я очищаю свою совесть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до мелочей. Все остальное или не было или, если было, то я об этом не имел никакого представления.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 xml:space="preserve">Я на пленуме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говорил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таким образом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сущую правду,</w:t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только мне не верили. И тут я говорю абсолютную правду: все последние годы я честно и искренно проводил партийную линию и научился по-умному тебя ценить и любить.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3) Мне не было никакого «выхода», кроме как подтверждать обвинения и показания других </w:t>
      </w:r>
      <w:r>
        <w:rPr>
          <w:color w:val="000000"/>
          <w:sz w:val="28"/>
          <w:szCs w:val="28"/>
          <w:bdr w:val="none" w:sz="0" w:space="0" w:color="auto" w:frame="1"/>
        </w:rPr>
        <w:t>и развивать их: либо иначе выхо</w:t>
      </w:r>
      <w:r w:rsidRPr="00F96EEC">
        <w:rPr>
          <w:color w:val="000000"/>
          <w:sz w:val="28"/>
          <w:szCs w:val="28"/>
          <w:bdr w:val="none" w:sz="0" w:space="0" w:color="auto" w:frame="1"/>
        </w:rPr>
        <w:t>дило бы, что я «не разоружаюсь».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4)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color w:val="000000"/>
          <w:sz w:val="28"/>
          <w:szCs w:val="28"/>
          <w:bdr w:val="none" w:sz="0" w:space="0" w:color="auto" w:frame="1"/>
        </w:rPr>
        <w:t>Кроме внешних моментов и аргумента 3) (выше), я, думая над тем, что происходит, соорудил примерно такую концепцию: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Есть какая-то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большая и смелая политическая идея</w:t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генеральной чистки а) в связи с предвоенным временем,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b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) в связи с переходом к демократии. Эта чистка захватывает а) виновных,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b</w:t>
      </w:r>
      <w:r>
        <w:rPr>
          <w:color w:val="000000"/>
          <w:sz w:val="28"/>
          <w:szCs w:val="28"/>
          <w:bdr w:val="none" w:sz="0" w:space="0" w:color="auto" w:frame="1"/>
        </w:rPr>
        <w:t>) подо</w:t>
      </w:r>
      <w:r w:rsidRPr="00F96EEC">
        <w:rPr>
          <w:color w:val="000000"/>
          <w:sz w:val="28"/>
          <w:szCs w:val="28"/>
          <w:bdr w:val="none" w:sz="0" w:space="0" w:color="auto" w:frame="1"/>
        </w:rPr>
        <w:t>зрительных и с) потенциально подозрительных. Без меня здесь не могли обойтись. Одних обезвреживают так-то, других — по-другому, третьих — по-третьему. Страховочным моментом является и то, что люди неизбежно говорят друг о друге и</w:t>
      </w:r>
      <w:r w:rsidRPr="007A4E2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навсегда</w:t>
      </w:r>
      <w:r w:rsidRPr="007A4E24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посе</w:t>
      </w:r>
      <w:r w:rsidRPr="00F96EEC">
        <w:rPr>
          <w:color w:val="000000"/>
          <w:sz w:val="28"/>
          <w:szCs w:val="28"/>
          <w:bdr w:val="none" w:sz="0" w:space="0" w:color="auto" w:frame="1"/>
        </w:rPr>
        <w:t>ляют друг к другу недоверие (су</w:t>
      </w:r>
      <w:r>
        <w:rPr>
          <w:color w:val="000000"/>
          <w:sz w:val="28"/>
          <w:szCs w:val="28"/>
          <w:bdr w:val="none" w:sz="0" w:space="0" w:color="auto" w:frame="1"/>
        </w:rPr>
        <w:t>жу по себе: как я озлился на Ра</w:t>
      </w:r>
      <w:r w:rsidRPr="00F96EEC">
        <w:rPr>
          <w:color w:val="000000"/>
          <w:sz w:val="28"/>
          <w:szCs w:val="28"/>
          <w:bdr w:val="none" w:sz="0" w:space="0" w:color="auto" w:frame="1"/>
        </w:rPr>
        <w:t>дека, который на меня натрепал! а потом и сам пошел по этому пути...). Таким образом, у руководства создается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полная гарантия</w:t>
      </w:r>
      <w:r w:rsidRPr="00F96EEC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 xml:space="preserve">Ради бога, не пойми так, что я здесь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скрыто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упрекаю, даже в размышлениях с самим собой. </w:t>
      </w:r>
      <w:r>
        <w:rPr>
          <w:color w:val="000000"/>
          <w:sz w:val="28"/>
          <w:szCs w:val="28"/>
          <w:bdr w:val="none" w:sz="0" w:space="0" w:color="auto" w:frame="1"/>
        </w:rPr>
        <w:t>Я настолько вырос из детских пе</w:t>
      </w:r>
      <w:r w:rsidRPr="00F96EEC">
        <w:rPr>
          <w:color w:val="000000"/>
          <w:sz w:val="28"/>
          <w:szCs w:val="28"/>
          <w:bdr w:val="none" w:sz="0" w:space="0" w:color="auto" w:frame="1"/>
        </w:rPr>
        <w:t>ленок, что понимаю, что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большие</w:t>
      </w:r>
      <w:r w:rsidRPr="007A4E24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планы,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большие</w:t>
      </w:r>
      <w:r w:rsidRPr="007A4E24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идеи и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большие</w:t>
      </w:r>
      <w:r>
        <w:rPr>
          <w:rStyle w:val="apple-converted-space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интересы перекрывают все, и было бы мелочным ставить вопрос о своей собственной персоне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наряду с всемирно-историческими</w:t>
      </w:r>
      <w:r>
        <w:rPr>
          <w:rStyle w:val="apple-converted-space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задачами,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лежащими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прежде всего на твоих плечах.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Но тут-то у меня и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главная</w:t>
      </w:r>
      <w:r w:rsidRPr="007A4E24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мука, и главный мучительный парадокс.</w:t>
      </w:r>
    </w:p>
    <w:p w:rsidR="007F18AC" w:rsidRPr="00F96EEC" w:rsidRDefault="007F18AC" w:rsidP="007F18AC">
      <w:pPr>
        <w:spacing w:line="186" w:lineRule="atLeast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5)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Если бы</w:t>
      </w:r>
      <w:r w:rsidRPr="007A4E24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я был абсолютно уверен, что ты именно так и думаешь, то у меня на душе было бы много спокойнее. Ну, что же! Нужно, так нужно. Но поверь, у меня сердце обливается горячей</w:t>
      </w:r>
      <w:r w:rsidRPr="007A4E2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струею крови, когда я подумаю, что ты можешь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верить</w:t>
      </w:r>
      <w:r w:rsidRPr="007A4E24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в мои преступления и в глубине души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сам</w:t>
      </w:r>
      <w:r w:rsidRPr="007A4E24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думаешь, что я во всех ужа</w:t>
      </w:r>
      <w:r w:rsidRPr="00F96EEC">
        <w:rPr>
          <w:color w:val="000000"/>
          <w:sz w:val="28"/>
          <w:szCs w:val="28"/>
          <w:bdr w:val="none" w:sz="0" w:space="0" w:color="auto" w:frame="1"/>
        </w:rPr>
        <w:t>сах действительно виновен.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Тогда</w:t>
      </w:r>
      <w:r w:rsidRPr="007A4E24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что же выходит? Что я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сам</w:t>
      </w:r>
      <w:r w:rsidRPr="007A4E24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по</w:t>
      </w:r>
      <w:r w:rsidRPr="00F96EEC">
        <w:rPr>
          <w:color w:val="000000"/>
          <w:sz w:val="28"/>
          <w:szCs w:val="28"/>
          <w:bdr w:val="none" w:sz="0" w:space="0" w:color="auto" w:frame="1"/>
        </w:rPr>
        <w:softHyphen/>
        <w:t>могаю лишаться ряда людей (начиная с себя самого!), то есть делаю заведомое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rStyle w:val="a3"/>
          <w:color w:val="000000"/>
          <w:sz w:val="28"/>
          <w:szCs w:val="28"/>
          <w:bdr w:val="none" w:sz="0" w:space="0" w:color="auto" w:frame="1"/>
        </w:rPr>
        <w:t>зло!</w:t>
      </w: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Тогда</w:t>
      </w: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это</w:t>
      </w:r>
      <w:r>
        <w:rPr>
          <w:color w:val="000000"/>
          <w:sz w:val="28"/>
          <w:szCs w:val="28"/>
          <w:bdr w:val="none" w:sz="0" w:space="0" w:color="auto" w:frame="1"/>
        </w:rPr>
        <w:t xml:space="preserve"> ничем не оправдано. И все пута</w:t>
      </w:r>
      <w:r w:rsidRPr="00F96EEC">
        <w:rPr>
          <w:color w:val="000000"/>
          <w:sz w:val="28"/>
          <w:szCs w:val="28"/>
          <w:bdr w:val="none" w:sz="0" w:space="0" w:color="auto" w:frame="1"/>
        </w:rPr>
        <w:t>ется у меня в голове, и хочется на к</w:t>
      </w:r>
      <w:r>
        <w:rPr>
          <w:color w:val="000000"/>
          <w:sz w:val="28"/>
          <w:szCs w:val="28"/>
          <w:bdr w:val="none" w:sz="0" w:space="0" w:color="auto" w:frame="1"/>
        </w:rPr>
        <w:t>рик кричать и биться голо</w:t>
      </w:r>
      <w:r w:rsidRPr="00F96EEC">
        <w:rPr>
          <w:color w:val="000000"/>
          <w:sz w:val="28"/>
          <w:szCs w:val="28"/>
          <w:bdr w:val="none" w:sz="0" w:space="0" w:color="auto" w:frame="1"/>
        </w:rPr>
        <w:t>вою о стенку: ведь я же становлюсь причиной гибели других. Что же делать? Что делать?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6)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Я ни на йоту не злобст</w:t>
      </w:r>
      <w:r>
        <w:rPr>
          <w:color w:val="000000"/>
          <w:sz w:val="28"/>
          <w:szCs w:val="28"/>
          <w:bdr w:val="none" w:sz="0" w:space="0" w:color="auto" w:frame="1"/>
        </w:rPr>
        <w:t>вую и не ожесточен. Я — не хрис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тианин. Но у меня есть свои странности. Я считаю, что несу расплату за те годы, когда я действительно вел борьбу. И если хочешь уж знать, то больше всего меня угнетает один факт, который ты, может быть, и позабыл: однажды, вероятно, летом 1928 года, я был у тебя, и ты мне говоришь: знаешь, отчего я с тобой дружу: ты ведь неспособен на интригу? Я говорю: Да. А в это время я бегал к Каменеву («первое свидание»).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Хочешь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верь, хочешь не верь, но вот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этот</w:t>
      </w:r>
      <w:r w:rsidRPr="007A4E24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фак</w:t>
      </w:r>
      <w:r>
        <w:rPr>
          <w:color w:val="000000"/>
          <w:sz w:val="28"/>
          <w:szCs w:val="28"/>
          <w:bdr w:val="none" w:sz="0" w:space="0" w:color="auto" w:frame="1"/>
        </w:rPr>
        <w:t>т стоит у меня в голове, как ка</w:t>
      </w:r>
      <w:r w:rsidRPr="00F96EEC">
        <w:rPr>
          <w:color w:val="000000"/>
          <w:sz w:val="28"/>
          <w:szCs w:val="28"/>
          <w:bdr w:val="none" w:sz="0" w:space="0" w:color="auto" w:frame="1"/>
        </w:rPr>
        <w:t>кой-то первородный грех для и</w:t>
      </w:r>
      <w:r>
        <w:rPr>
          <w:color w:val="000000"/>
          <w:sz w:val="28"/>
          <w:szCs w:val="28"/>
          <w:bdr w:val="none" w:sz="0" w:space="0" w:color="auto" w:frame="1"/>
        </w:rPr>
        <w:t>удея. Боже, какой я был мальчиш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ка и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дурак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>! А теперь плачу за это своей честью и всей жизнью.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За это</w:t>
      </w:r>
      <w:r w:rsidRPr="007F18A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прости меня, Коба. Я пишу и плачу. Мне ничего уже не нужно, да ты и сам знаешь, что я скорее ухудшаю свое положение, что позволяю себе все это </w:t>
      </w:r>
      <w:r>
        <w:rPr>
          <w:color w:val="000000"/>
          <w:sz w:val="28"/>
          <w:szCs w:val="28"/>
          <w:bdr w:val="none" w:sz="0" w:space="0" w:color="auto" w:frame="1"/>
        </w:rPr>
        <w:t>писать. Но не могу, не могу про</w:t>
      </w:r>
      <w:r w:rsidRPr="00F96EEC">
        <w:rPr>
          <w:color w:val="000000"/>
          <w:sz w:val="28"/>
          <w:szCs w:val="28"/>
          <w:bdr w:val="none" w:sz="0" w:space="0" w:color="auto" w:frame="1"/>
        </w:rPr>
        <w:t>сто молчать, не сказав тебе последнего «прости». Вот поэтому я и не злоблюсь ни на кого, нач</w:t>
      </w:r>
      <w:r>
        <w:rPr>
          <w:color w:val="000000"/>
          <w:sz w:val="28"/>
          <w:szCs w:val="28"/>
          <w:bdr w:val="none" w:sz="0" w:space="0" w:color="auto" w:frame="1"/>
        </w:rPr>
        <w:t>иная с руководства и кончая сле</w:t>
      </w:r>
      <w:r w:rsidRPr="00F96EEC">
        <w:rPr>
          <w:color w:val="000000"/>
          <w:sz w:val="28"/>
          <w:szCs w:val="28"/>
          <w:bdr w:val="none" w:sz="0" w:space="0" w:color="auto" w:frame="1"/>
        </w:rPr>
        <w:t>дователями, и у тебя прошу прощенья, хотя я уже наказан так, что все померкло, и темнота пала на глаза мои.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lastRenderedPageBreak/>
        <w:t>7) 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Когда у меня были галлюцинации, я видел несколько раз тебя и один раз Надежду Сергеевну. Она подошла ко мне и говорит: «Что же это такое сделали с Вами, Н. И.? Я Иосифу скажу, чтобы он Вас взял на поруки». Это было так реально, что я чуть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было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не вскочил и не стал писать тебе, чтоб... ты взял меня на поруки! Так у меня реальность была перетасована с бредом. Я знаю, что Н. С. не поверила бы ни за что, что я злоумышлял против тебя, и недаром подсознательное моего несчастного «я» вызвало этот бред. А с тобой я часами разговаривал... Господи, если бы был такой инструмент, чтобы ты видел всю мою расклеванную и истерзанную душу! Если б ты видел, как я внутренне к тебе привязан, совсем по-другому, чем Стецкие и Тали! Ну, да это «психология» — прости. Теперь нет ангела, который отвел бы меч Аврамов, и роковые судьбы осуществятся!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8)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Позволь, наконец, перейти к последним моим небольшим просьбам: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а) мне легче тысячу раз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умереть</w:t>
      </w:r>
      <w:r w:rsidRPr="00F96EEC">
        <w:rPr>
          <w:rStyle w:val="a3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чем пережить предстоящий процесс: я просто не знаю, как я совладаю сам с собой – ты знаешь мою природу; я не враг ни партии, ни СССР, и я все сделаю, что в моих силах, но силы эти в такой обстановке минимальны, и тяжкие чувства подымаются в душе;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я бы, позабыв стыд и гордость, на коленях умолял бы, чтобы не было этого. Но это, вероятно, уже невозможно, я бы просил, если возможно, дать мне возможность умереть до суда, хотя я знаю, как ты сурово смотришь на такие вопросы;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en-US"/>
        </w:rPr>
        <w:t>b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)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если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(далее следуют слова «вы предрешили», зачеркнутые Н. И. Бухариным. —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rStyle w:val="a3"/>
          <w:color w:val="000000"/>
          <w:sz w:val="28"/>
          <w:szCs w:val="28"/>
          <w:bdr w:val="none" w:sz="0" w:space="0" w:color="auto" w:frame="1"/>
        </w:rPr>
        <w:t>В. С.)</w:t>
      </w: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меня ждет смертный приговор, то я заранее тебя прошу, заклинаю прямо всем, что тебе дорого, заменить расстрел тем, что я сам выпью в камере яд (дать мне морфию, чтоб я заснул и не просыпался). Для меня этот пункт крайне важен, я не знаю, какие слова я должен найти, чтобы умолить об этом, как о милости: ведь политически это ничему не помешает, да никто этого и знать не будет. Но дайте мне провести последние секунды так, как я хочу. Сжальтесь! Ты, зная меня хорошо, поймешь. Я иногда смотрю ясными глазами в лицо смерти, точно так же, как — знаю хорошо — что способен на храбрые поступки. А иногда тот же я бываю так смятен, что ничего во мне не остается. Так если мне суждена смерть, прошу о морфийной чаше.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u w:val="single"/>
          <w:bdr w:val="none" w:sz="0" w:space="0" w:color="auto" w:frame="1"/>
        </w:rPr>
        <w:t>Молю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об этом...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с) прошу дать проститься с женой и сыном. Дочери не нужно: жаль ее слишком будет, тяжело, так же, как Наде и отцу. А Анюта — молодая, переживет, да и мне хочется сказать ей последние слова. Я просил бы дать мне с ней свидание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rStyle w:val="a3"/>
          <w:color w:val="000000"/>
          <w:sz w:val="28"/>
          <w:szCs w:val="28"/>
          <w:bdr w:val="none" w:sz="0" w:space="0" w:color="auto" w:frame="1"/>
        </w:rPr>
        <w:t>до</w:t>
      </w: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суда. Аргументы таковы: если мои домашние увидят, в чем 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сознался</w:t>
      </w:r>
      <w:r w:rsidRPr="00F96EEC">
        <w:rPr>
          <w:rStyle w:val="a3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они могут покончить с собой от неожиданности. Я как-то должен подготовить к этому. Мне кажется, что это в интересах дела и в его официальной интерпретации;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д) если мне будет сохранена, паче чаяния, жизнь, то я бы просил (хотя мне нужно было бы поговорить с женой):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 xml:space="preserve">*) либо выслать меня в Америку на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n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 лет. Аргументы за: я провел бы кампанию по процессам, вел бы смертельную борьбу против Троцкого, перетянул бы большие слои колеблющейся интеллигенции, был бы </w:t>
      </w:r>
      <w:r w:rsidRPr="00F96EE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фактически Анти-Троцким, и вел бы это дело с большим размахом и прямо с энтузиазмом; можно было бы послать со мной квалифицированного чекиста и, в качестве добавочной гарантии, на полгода задержать здесь жену, пока я на деле не докажу, как я бью морду Троцкому и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>° и т. д.;</w:t>
      </w:r>
    </w:p>
    <w:p w:rsidR="007F18AC" w:rsidRPr="00F96EEC" w:rsidRDefault="007F18AC" w:rsidP="007F18AC">
      <w:pPr>
        <w:spacing w:line="186" w:lineRule="atLeast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**) но если есть хоть атом сомнения, то выслать меня хоть на 25 лет в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Печору</w:t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или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Колыму,</w:t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в л</w:t>
      </w:r>
      <w:r>
        <w:rPr>
          <w:color w:val="000000"/>
          <w:sz w:val="28"/>
          <w:szCs w:val="28"/>
          <w:bdr w:val="none" w:sz="0" w:space="0" w:color="auto" w:frame="1"/>
        </w:rPr>
        <w:t>агерь: я бы поставил там универ</w:t>
      </w:r>
      <w:r w:rsidRPr="00F96EEC">
        <w:rPr>
          <w:color w:val="000000"/>
          <w:sz w:val="28"/>
          <w:szCs w:val="28"/>
          <w:bdr w:val="none" w:sz="0" w:space="0" w:color="auto" w:frame="1"/>
        </w:rPr>
        <w:t>ситет, краеведческий музей, технич. станции и т. д., институты, картинную галерею, этнограф-музей, зо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о-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и фито-музей, журнал лагерный, газету.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Словом, повел бы пионерскую зачинательскую культурную работу, поселившись там до конца дней своих с семьей.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Во всяком случае, я заявляю, что работал бы где угодно как сильная машина.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Однако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по правде сказать, я на это не надеюсь, ибо самый факт изменения директивы февральского пленума говорит за себя (а я ведь вижу, что дело идет к тому, что не сегодня-завтра процесс).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Вот, кажется, все мои последние просьбы (еще: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u w:val="single"/>
          <w:bdr w:val="none" w:sz="0" w:space="0" w:color="auto" w:frame="1"/>
        </w:rPr>
        <w:t>философская работа,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оставшаяся у меня, — я в ней сделал много полезного).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 xml:space="preserve">Иосиф Виссарионович! Ты </w:t>
      </w:r>
      <w:r>
        <w:rPr>
          <w:color w:val="000000"/>
          <w:sz w:val="28"/>
          <w:szCs w:val="28"/>
          <w:bdr w:val="none" w:sz="0" w:space="0" w:color="auto" w:frame="1"/>
        </w:rPr>
        <w:t>потерял во мне одного из способ</w:t>
      </w:r>
      <w:r w:rsidRPr="00F96EEC">
        <w:rPr>
          <w:color w:val="000000"/>
          <w:sz w:val="28"/>
          <w:szCs w:val="28"/>
          <w:bdr w:val="none" w:sz="0" w:space="0" w:color="auto" w:frame="1"/>
        </w:rPr>
        <w:t xml:space="preserve">нейших своих генералов, тебе действительно преданных. Но это уж прошлое.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Мне вспоминается, как Маркс писал о Барклае-де-Толли, обвиненном в измене, что Александр I потерял в нем зря такого помощника.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Горько думать обо всем этом. Но я готовлюсь душевно к уходу от земной юдоли, и нет во мне по отношению ко всем вам и к партии, и ко всему делу — ничего, кро</w:t>
      </w:r>
      <w:r>
        <w:rPr>
          <w:color w:val="000000"/>
          <w:sz w:val="28"/>
          <w:szCs w:val="28"/>
          <w:bdr w:val="none" w:sz="0" w:space="0" w:color="auto" w:frame="1"/>
        </w:rPr>
        <w:t>ме вели</w:t>
      </w:r>
      <w:r w:rsidRPr="00F96EEC">
        <w:rPr>
          <w:color w:val="000000"/>
          <w:sz w:val="28"/>
          <w:szCs w:val="28"/>
          <w:bdr w:val="none" w:sz="0" w:space="0" w:color="auto" w:frame="1"/>
        </w:rPr>
        <w:t>кой, безграничной любви. Я делаю все человечески возможное и невозможное. Обо всем я тебе написал. Поставил все точки над i. Сделал это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u w:val="single"/>
          <w:bdr w:val="none" w:sz="0" w:space="0" w:color="auto" w:frame="1"/>
        </w:rPr>
        <w:t>заранее,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96EEC">
        <w:rPr>
          <w:color w:val="000000"/>
          <w:sz w:val="28"/>
          <w:szCs w:val="28"/>
          <w:bdr w:val="none" w:sz="0" w:space="0" w:color="auto" w:frame="1"/>
        </w:rPr>
        <w:t>так как совсем не знаю, в каком буду состоянии завтра и послезавтра etc.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Может быть, что у меня, как у неврастеника, будет такая универсальная апатия, что и пальцем не смогу пошевельнуть.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А сейчас, хоть с головной болью и со слезами на глазах, все же пишу. Моя внутренняя совесть чиста перед тобой теперь, Коба. Прошу у тебя последнего прощенья (душевного, а не другого). Мысленно поэтому тебя обнимаю. Прощай навеки и не поминай лихом своего несчастного.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Н. Бухарин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10.XII.37 г.».</w:t>
      </w:r>
    </w:p>
    <w:p w:rsidR="007F18AC" w:rsidRPr="00F96EEC" w:rsidRDefault="007F18AC" w:rsidP="007F18AC">
      <w:pPr>
        <w:spacing w:line="186" w:lineRule="atLeast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F96EEC">
        <w:rPr>
          <w:color w:val="000000"/>
          <w:sz w:val="28"/>
          <w:szCs w:val="28"/>
          <w:bdr w:val="none" w:sz="0" w:space="0" w:color="auto" w:frame="1"/>
        </w:rPr>
        <w:t>АПРФ. Ф. 3.</w:t>
      </w:r>
      <w:r w:rsidRPr="00F96EE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6EEC">
        <w:rPr>
          <w:color w:val="000000"/>
          <w:sz w:val="28"/>
          <w:szCs w:val="28"/>
          <w:bdr w:val="none" w:sz="0" w:space="0" w:color="auto" w:frame="1"/>
        </w:rPr>
        <w:t>On. 24. Д. 427. Л. 13-18. Маш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96EEC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F96EEC">
        <w:rPr>
          <w:color w:val="000000"/>
          <w:sz w:val="28"/>
          <w:szCs w:val="28"/>
          <w:bdr w:val="none" w:sz="0" w:space="0" w:color="auto" w:frame="1"/>
        </w:rPr>
        <w:t>опия. Л. 19—22. Автограф.</w:t>
      </w:r>
    </w:p>
    <w:p w:rsidR="007F18AC" w:rsidRPr="00F96EEC" w:rsidRDefault="007F18AC" w:rsidP="007F18AC">
      <w:pPr>
        <w:rPr>
          <w:sz w:val="28"/>
          <w:szCs w:val="28"/>
        </w:rPr>
      </w:pPr>
      <w:r w:rsidRPr="00F96EEC">
        <w:rPr>
          <w:sz w:val="28"/>
          <w:szCs w:val="28"/>
        </w:rPr>
        <w:pict>
          <v:rect id="_x0000_i1025" style="width:0;height:1.5pt" o:hrstd="t" o:hrnoshade="t" o:hr="t" fillcolor="#445" stroked="f"/>
        </w:pict>
      </w:r>
    </w:p>
    <w:p w:rsidR="007F18AC" w:rsidRPr="00F96EEC" w:rsidRDefault="007F18AC" w:rsidP="007F18AC">
      <w:pPr>
        <w:rPr>
          <w:sz w:val="28"/>
          <w:szCs w:val="28"/>
        </w:rPr>
      </w:pPr>
      <w:r w:rsidRPr="00F96EEC">
        <w:rPr>
          <w:sz w:val="28"/>
          <w:szCs w:val="28"/>
        </w:rPr>
        <w:pict>
          <v:rect id="_x0000_i1026" style="width:0;height:1.5pt" o:hrstd="t" o:hrnoshade="t" o:hr="t" fillcolor="#445" stroked="f"/>
        </w:pict>
      </w:r>
    </w:p>
    <w:p w:rsidR="007F18AC" w:rsidRPr="007C1867" w:rsidRDefault="007F18AC" w:rsidP="007F18AC">
      <w:pPr>
        <w:pStyle w:val="a4"/>
        <w:spacing w:before="120" w:beforeAutospacing="0" w:after="120" w:afterAutospacing="0" w:line="186" w:lineRule="atLeast"/>
        <w:jc w:val="both"/>
        <w:textAlignment w:val="baseline"/>
        <w:rPr>
          <w:i/>
          <w:color w:val="444455"/>
        </w:rPr>
      </w:pPr>
      <w:r w:rsidRPr="00F96EEC">
        <w:rPr>
          <w:color w:val="444455"/>
        </w:rPr>
        <w:t> </w:t>
      </w:r>
      <w:r w:rsidRPr="007C1867">
        <w:rPr>
          <w:i/>
          <w:bdr w:val="none" w:sz="0" w:space="0" w:color="auto" w:frame="1"/>
        </w:rPr>
        <w:t>Письмо Н. И. Бухарина поступило в Особый отдел ЦК ВК</w:t>
      </w:r>
      <w:proofErr w:type="gramStart"/>
      <w:r w:rsidRPr="007C1867">
        <w:rPr>
          <w:i/>
          <w:bdr w:val="none" w:sz="0" w:space="0" w:color="auto" w:frame="1"/>
        </w:rPr>
        <w:t>П(</w:t>
      </w:r>
      <w:proofErr w:type="gramEnd"/>
      <w:r w:rsidRPr="007C1867">
        <w:rPr>
          <w:i/>
          <w:bdr w:val="none" w:sz="0" w:space="0" w:color="auto" w:frame="1"/>
        </w:rPr>
        <w:t>б) 2.XII.1938 г. без приложения.</w:t>
      </w:r>
    </w:p>
    <w:p w:rsidR="007F18AC" w:rsidRPr="007C1867" w:rsidRDefault="007F18AC" w:rsidP="007F18AC">
      <w:pPr>
        <w:spacing w:line="186" w:lineRule="atLeast"/>
        <w:ind w:firstLine="708"/>
        <w:jc w:val="both"/>
        <w:textAlignment w:val="baseline"/>
        <w:rPr>
          <w:i/>
          <w:color w:val="444455"/>
        </w:rPr>
      </w:pPr>
      <w:r w:rsidRPr="007C1867">
        <w:rPr>
          <w:i/>
          <w:color w:val="000000"/>
          <w:bdr w:val="none" w:sz="0" w:space="0" w:color="auto" w:frame="1"/>
        </w:rPr>
        <w:t>В 1956 г. письмо Н. И. Бухарина рассылалось членам Президиума ЦК, кандидатам в члены Президиума ЦК и секретарям ЦК КПСС.</w:t>
      </w:r>
    </w:p>
    <w:p w:rsidR="007F18AC" w:rsidRPr="007C1867" w:rsidRDefault="007F18AC" w:rsidP="007F18AC">
      <w:pPr>
        <w:spacing w:line="186" w:lineRule="atLeast"/>
        <w:ind w:firstLine="708"/>
        <w:jc w:val="both"/>
        <w:textAlignment w:val="baseline"/>
        <w:rPr>
          <w:i/>
          <w:color w:val="444455"/>
        </w:rPr>
      </w:pPr>
      <w:r w:rsidRPr="007C1867">
        <w:rPr>
          <w:rStyle w:val="a3"/>
          <w:color w:val="000000"/>
          <w:bdr w:val="none" w:sz="0" w:space="0" w:color="auto" w:frame="1"/>
        </w:rPr>
        <w:t>Н. С. Аллилуева —</w:t>
      </w:r>
      <w:r w:rsidRPr="007C1867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C1867">
        <w:rPr>
          <w:i/>
          <w:color w:val="000000"/>
          <w:bdr w:val="none" w:sz="0" w:space="0" w:color="auto" w:frame="1"/>
        </w:rPr>
        <w:t xml:space="preserve">жена И. В. Сталина. Имеется в виду пленум </w:t>
      </w:r>
      <w:r>
        <w:rPr>
          <w:i/>
          <w:color w:val="000000"/>
          <w:bdr w:val="none" w:sz="0" w:space="0" w:color="auto" w:frame="1"/>
        </w:rPr>
        <w:t>ЦК ВК</w:t>
      </w:r>
      <w:proofErr w:type="gramStart"/>
      <w:r>
        <w:rPr>
          <w:i/>
          <w:color w:val="000000"/>
          <w:bdr w:val="none" w:sz="0" w:space="0" w:color="auto" w:frame="1"/>
        </w:rPr>
        <w:t>П(</w:t>
      </w:r>
      <w:proofErr w:type="gramEnd"/>
      <w:r>
        <w:rPr>
          <w:i/>
          <w:color w:val="000000"/>
          <w:bdr w:val="none" w:sz="0" w:space="0" w:color="auto" w:frame="1"/>
        </w:rPr>
        <w:t>б), проходивший с 23 фев</w:t>
      </w:r>
      <w:r w:rsidRPr="007C1867">
        <w:rPr>
          <w:i/>
          <w:color w:val="000000"/>
          <w:bdr w:val="none" w:sz="0" w:space="0" w:color="auto" w:frame="1"/>
        </w:rPr>
        <w:t>раля по 5 марта 1937 года. Решением пленума по докладу Ежова «дело Бухарина и Рыкова» было передано в НКВД.</w:t>
      </w:r>
    </w:p>
    <w:p w:rsidR="007F18AC" w:rsidRPr="007C1867" w:rsidRDefault="007F18AC" w:rsidP="007F18AC">
      <w:pPr>
        <w:spacing w:line="186" w:lineRule="atLeast"/>
        <w:ind w:firstLine="708"/>
        <w:jc w:val="both"/>
        <w:textAlignment w:val="baseline"/>
        <w:rPr>
          <w:i/>
          <w:color w:val="444455"/>
        </w:rPr>
      </w:pPr>
      <w:r w:rsidRPr="007C1867">
        <w:rPr>
          <w:rStyle w:val="a3"/>
          <w:color w:val="000000"/>
          <w:bdr w:val="none" w:sz="0" w:space="0" w:color="auto" w:frame="1"/>
        </w:rPr>
        <w:lastRenderedPageBreak/>
        <w:t>Кузьмин В. В.</w:t>
      </w:r>
      <w:r w:rsidRPr="007C1867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C1867">
        <w:rPr>
          <w:i/>
          <w:color w:val="000000"/>
          <w:bdr w:val="none" w:sz="0" w:space="0" w:color="auto" w:frame="1"/>
        </w:rPr>
        <w:t>и</w:t>
      </w:r>
      <w:r w:rsidRPr="007C1867">
        <w:rPr>
          <w:rStyle w:val="apple-converted-space"/>
          <w:i/>
          <w:color w:val="000000"/>
          <w:bdr w:val="none" w:sz="0" w:space="0" w:color="auto" w:frame="1"/>
        </w:rPr>
        <w:t> </w:t>
      </w:r>
      <w:r w:rsidRPr="007C1867">
        <w:rPr>
          <w:rStyle w:val="a3"/>
          <w:color w:val="000000"/>
          <w:bdr w:val="none" w:sz="0" w:space="0" w:color="auto" w:frame="1"/>
        </w:rPr>
        <w:t>Айхенвальд А. Ю.</w:t>
      </w:r>
      <w:r w:rsidRPr="007C1867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C1867">
        <w:rPr>
          <w:i/>
          <w:color w:val="000000"/>
          <w:bdr w:val="none" w:sz="0" w:space="0" w:color="auto" w:frame="1"/>
        </w:rPr>
        <w:t>— представители группы молодых партийных работников</w:t>
      </w:r>
      <w:r>
        <w:rPr>
          <w:i/>
          <w:color w:val="000000"/>
          <w:bdr w:val="none" w:sz="0" w:space="0" w:color="auto" w:frame="1"/>
        </w:rPr>
        <w:t>-экономистов, объединившихся во</w:t>
      </w:r>
      <w:r w:rsidRPr="007C1867">
        <w:rPr>
          <w:i/>
          <w:color w:val="000000"/>
          <w:bdr w:val="none" w:sz="0" w:space="0" w:color="auto" w:frame="1"/>
        </w:rPr>
        <w:t xml:space="preserve">круг Н. И. Бухарина («бухаринская школа»). </w:t>
      </w:r>
      <w:r>
        <w:rPr>
          <w:i/>
          <w:color w:val="000000"/>
          <w:bdr w:val="none" w:sz="0" w:space="0" w:color="auto" w:frame="1"/>
        </w:rPr>
        <w:t>На одном из засе</w:t>
      </w:r>
      <w:r w:rsidRPr="007C1867">
        <w:rPr>
          <w:i/>
          <w:color w:val="000000"/>
          <w:bdr w:val="none" w:sz="0" w:space="0" w:color="auto" w:frame="1"/>
        </w:rPr>
        <w:t>даний этой группы, якобы в присутствии Н. И. Бухарина, В. В. Кузьмин заявил о своем желании убить Сталина. В 1932— 1933 годах многие представите</w:t>
      </w:r>
      <w:r>
        <w:rPr>
          <w:i/>
          <w:color w:val="000000"/>
          <w:bdr w:val="none" w:sz="0" w:space="0" w:color="auto" w:frame="1"/>
        </w:rPr>
        <w:t>ли «бухаринской школы» были аре</w:t>
      </w:r>
      <w:r w:rsidRPr="007C1867">
        <w:rPr>
          <w:i/>
          <w:color w:val="000000"/>
          <w:bdr w:val="none" w:sz="0" w:space="0" w:color="auto" w:frame="1"/>
        </w:rPr>
        <w:t>стованы и впоследствии расстреляны. Документальных подтверждений о проведении нелегальн</w:t>
      </w:r>
      <w:r>
        <w:rPr>
          <w:i/>
          <w:color w:val="000000"/>
          <w:bdr w:val="none" w:sz="0" w:space="0" w:color="auto" w:frame="1"/>
        </w:rPr>
        <w:t>ой конференции, о которой упоми</w:t>
      </w:r>
      <w:r w:rsidRPr="007C1867">
        <w:rPr>
          <w:i/>
          <w:color w:val="000000"/>
          <w:bdr w:val="none" w:sz="0" w:space="0" w:color="auto" w:frame="1"/>
        </w:rPr>
        <w:t>нается в письме, и участии в ней Н. И. Бухарина не обнаружено.</w:t>
      </w:r>
    </w:p>
    <w:p w:rsidR="007F18AC" w:rsidRPr="007C1867" w:rsidRDefault="007F18AC" w:rsidP="007F18AC">
      <w:pPr>
        <w:spacing w:line="186" w:lineRule="atLeast"/>
        <w:ind w:firstLine="708"/>
        <w:jc w:val="both"/>
        <w:textAlignment w:val="baseline"/>
        <w:rPr>
          <w:i/>
          <w:color w:val="444455"/>
        </w:rPr>
      </w:pPr>
      <w:r w:rsidRPr="007C1867">
        <w:rPr>
          <w:i/>
          <w:color w:val="000000"/>
          <w:bdr w:val="none" w:sz="0" w:space="0" w:color="auto" w:frame="1"/>
        </w:rPr>
        <w:t>Рютинская платформа названа по имени ее автора</w:t>
      </w:r>
      <w:r w:rsidRPr="007C1867">
        <w:rPr>
          <w:rStyle w:val="apple-converted-space"/>
          <w:i/>
          <w:color w:val="000000"/>
          <w:bdr w:val="none" w:sz="0" w:space="0" w:color="auto" w:frame="1"/>
        </w:rPr>
        <w:t> </w:t>
      </w:r>
      <w:r w:rsidRPr="007C1867">
        <w:rPr>
          <w:rStyle w:val="a3"/>
          <w:color w:val="000000"/>
          <w:bdr w:val="none" w:sz="0" w:space="0" w:color="auto" w:frame="1"/>
        </w:rPr>
        <w:t>Рютина М. Н. (1890—1937).</w:t>
      </w:r>
      <w:r w:rsidRPr="007C1867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C1867">
        <w:rPr>
          <w:i/>
          <w:color w:val="000000"/>
          <w:bdr w:val="none" w:sz="0" w:space="0" w:color="auto" w:frame="1"/>
        </w:rPr>
        <w:t>В марте</w:t>
      </w:r>
      <w:r>
        <w:rPr>
          <w:i/>
          <w:color w:val="000000"/>
          <w:bdr w:val="none" w:sz="0" w:space="0" w:color="auto" w:frame="1"/>
        </w:rPr>
        <w:t xml:space="preserve"> 1932 года Рютин и его сторонни</w:t>
      </w:r>
      <w:r w:rsidRPr="007C1867">
        <w:rPr>
          <w:i/>
          <w:color w:val="000000"/>
          <w:bdr w:val="none" w:sz="0" w:space="0" w:color="auto" w:frame="1"/>
        </w:rPr>
        <w:t xml:space="preserve">ки подготовили проекты двух </w:t>
      </w:r>
      <w:r>
        <w:rPr>
          <w:i/>
          <w:color w:val="000000"/>
          <w:bdr w:val="none" w:sz="0" w:space="0" w:color="auto" w:frame="1"/>
        </w:rPr>
        <w:t>документов: платформу под назва</w:t>
      </w:r>
      <w:r w:rsidRPr="007C1867">
        <w:rPr>
          <w:i/>
          <w:color w:val="000000"/>
          <w:bdr w:val="none" w:sz="0" w:space="0" w:color="auto" w:frame="1"/>
        </w:rPr>
        <w:t>нием «Сталин и кризис пролетарской диктатуры» и обращение «Ко всем членам партии». Во время очной ставки в ЦК ВК</w:t>
      </w:r>
      <w:proofErr w:type="gramStart"/>
      <w:r w:rsidRPr="007C1867">
        <w:rPr>
          <w:i/>
          <w:color w:val="000000"/>
          <w:bdr w:val="none" w:sz="0" w:space="0" w:color="auto" w:frame="1"/>
        </w:rPr>
        <w:t>П(</w:t>
      </w:r>
      <w:proofErr w:type="gramEnd"/>
      <w:r w:rsidRPr="007C1867">
        <w:rPr>
          <w:i/>
          <w:color w:val="000000"/>
          <w:bdr w:val="none" w:sz="0" w:space="0" w:color="auto" w:frame="1"/>
        </w:rPr>
        <w:t xml:space="preserve">б) 13 января 1937 года между В. Астровым и Н. Бухариным Сталин высказал предположение, что автором рютинской платформы был Бухарин. </w:t>
      </w:r>
      <w:proofErr w:type="gramStart"/>
      <w:r w:rsidRPr="007C1867">
        <w:rPr>
          <w:i/>
          <w:color w:val="000000"/>
          <w:bdr w:val="none" w:sz="0" w:space="0" w:color="auto" w:frame="1"/>
        </w:rPr>
        <w:t>(Ф. ft</w:t>
      </w:r>
      <w:r w:rsidRPr="007C1867">
        <w:rPr>
          <w:rStyle w:val="apple-converted-space"/>
          <w:i/>
          <w:color w:val="000000"/>
          <w:bdr w:val="none" w:sz="0" w:space="0" w:color="auto" w:frame="1"/>
        </w:rPr>
        <w:t> </w:t>
      </w:r>
      <w:r w:rsidRPr="007C1867">
        <w:rPr>
          <w:rStyle w:val="a3"/>
          <w:color w:val="000000"/>
          <w:bdr w:val="none" w:sz="0" w:space="0" w:color="auto" w:frame="1"/>
        </w:rPr>
        <w:t>On. 24.</w:t>
      </w:r>
      <w:proofErr w:type="gramEnd"/>
      <w:r w:rsidRPr="007C1867">
        <w:rPr>
          <w:rStyle w:val="a3"/>
          <w:color w:val="000000"/>
          <w:bdr w:val="none" w:sz="0" w:space="0" w:color="auto" w:frame="1"/>
        </w:rPr>
        <w:t xml:space="preserve"> Д. 270. </w:t>
      </w:r>
      <w:proofErr w:type="gramStart"/>
      <w:r w:rsidRPr="007C1867">
        <w:rPr>
          <w:rStyle w:val="a3"/>
          <w:color w:val="000000"/>
          <w:bdr w:val="none" w:sz="0" w:space="0" w:color="auto" w:frame="1"/>
        </w:rPr>
        <w:t>Л. 68.)</w:t>
      </w:r>
      <w:proofErr w:type="gramEnd"/>
    </w:p>
    <w:p w:rsidR="007F18AC" w:rsidRPr="007C1867" w:rsidRDefault="007F18AC" w:rsidP="007F18AC">
      <w:pPr>
        <w:spacing w:line="186" w:lineRule="atLeast"/>
        <w:ind w:firstLine="708"/>
        <w:jc w:val="both"/>
        <w:textAlignment w:val="baseline"/>
        <w:rPr>
          <w:i/>
          <w:color w:val="444455"/>
        </w:rPr>
      </w:pPr>
      <w:r w:rsidRPr="007C1867">
        <w:rPr>
          <w:rStyle w:val="a3"/>
          <w:color w:val="000000"/>
          <w:bdr w:val="none" w:sz="0" w:space="0" w:color="auto" w:frame="1"/>
        </w:rPr>
        <w:t>Радек К. Б. (1885—1939)</w:t>
      </w:r>
      <w:r w:rsidRPr="007C1867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i/>
          <w:color w:val="000000"/>
          <w:bdr w:val="none" w:sz="0" w:space="0" w:color="auto" w:frame="1"/>
        </w:rPr>
        <w:t>— видный деятель партии и Совет</w:t>
      </w:r>
      <w:r w:rsidRPr="007C1867">
        <w:rPr>
          <w:i/>
          <w:color w:val="000000"/>
          <w:bdr w:val="none" w:sz="0" w:space="0" w:color="auto" w:frame="1"/>
        </w:rPr>
        <w:t>ского государства. В 1936 году был арестован, под давлением следствия давал сфабрикован</w:t>
      </w:r>
      <w:r>
        <w:rPr>
          <w:i/>
          <w:color w:val="000000"/>
          <w:bdr w:val="none" w:sz="0" w:space="0" w:color="auto" w:frame="1"/>
        </w:rPr>
        <w:t>ные показания против Н. И. Буха</w:t>
      </w:r>
      <w:r w:rsidRPr="007C1867">
        <w:rPr>
          <w:i/>
          <w:color w:val="000000"/>
          <w:bdr w:val="none" w:sz="0" w:space="0" w:color="auto" w:frame="1"/>
        </w:rPr>
        <w:t xml:space="preserve">рина. 30 января 1939 года осужден Военной коллегией Верховного суда </w:t>
      </w:r>
      <w:proofErr w:type="gramStart"/>
      <w:r w:rsidRPr="007C1867">
        <w:rPr>
          <w:i/>
          <w:color w:val="000000"/>
          <w:bdr w:val="none" w:sz="0" w:space="0" w:color="auto" w:frame="1"/>
        </w:rPr>
        <w:t>СССР</w:t>
      </w:r>
      <w:proofErr w:type="gramEnd"/>
      <w:r w:rsidRPr="007C1867">
        <w:rPr>
          <w:i/>
          <w:color w:val="000000"/>
          <w:bdr w:val="none" w:sz="0" w:space="0" w:color="auto" w:frame="1"/>
        </w:rPr>
        <w:t xml:space="preserve"> по делу так назыв</w:t>
      </w:r>
      <w:r>
        <w:rPr>
          <w:i/>
          <w:color w:val="000000"/>
          <w:bdr w:val="none" w:sz="0" w:space="0" w:color="auto" w:frame="1"/>
        </w:rPr>
        <w:t>аемого «параллельного антисовет</w:t>
      </w:r>
      <w:r w:rsidRPr="007C1867">
        <w:rPr>
          <w:i/>
          <w:color w:val="000000"/>
          <w:bdr w:val="none" w:sz="0" w:space="0" w:color="auto" w:frame="1"/>
        </w:rPr>
        <w:t xml:space="preserve">ского центра» к десяти годам тюремного заключения. </w:t>
      </w:r>
      <w:proofErr w:type="gramStart"/>
      <w:r w:rsidRPr="007C1867">
        <w:rPr>
          <w:i/>
          <w:color w:val="000000"/>
          <w:bdr w:val="none" w:sz="0" w:space="0" w:color="auto" w:frame="1"/>
        </w:rPr>
        <w:t>Убит</w:t>
      </w:r>
      <w:proofErr w:type="gramEnd"/>
      <w:r w:rsidRPr="007C1867">
        <w:rPr>
          <w:i/>
          <w:color w:val="000000"/>
          <w:bdr w:val="none" w:sz="0" w:space="0" w:color="auto" w:frame="1"/>
        </w:rPr>
        <w:t xml:space="preserve"> в тюрьме 19 мая 1939 года.</w:t>
      </w:r>
    </w:p>
    <w:p w:rsidR="007F18AC" w:rsidRPr="007C1867" w:rsidRDefault="007F18AC" w:rsidP="007F18AC">
      <w:pPr>
        <w:spacing w:line="186" w:lineRule="atLeast"/>
        <w:ind w:firstLine="708"/>
        <w:jc w:val="both"/>
        <w:textAlignment w:val="baseline"/>
        <w:rPr>
          <w:i/>
          <w:color w:val="444455"/>
        </w:rPr>
      </w:pPr>
      <w:r w:rsidRPr="007C1867">
        <w:rPr>
          <w:rStyle w:val="a3"/>
          <w:color w:val="000000"/>
          <w:bdr w:val="none" w:sz="0" w:space="0" w:color="auto" w:frame="1"/>
        </w:rPr>
        <w:t>Стецкий А. И. —</w:t>
      </w:r>
      <w:r w:rsidRPr="007C1867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C1867">
        <w:rPr>
          <w:i/>
          <w:color w:val="000000"/>
          <w:bdr w:val="none" w:sz="0" w:space="0" w:color="auto" w:frame="1"/>
        </w:rPr>
        <w:t>в 1930—1938 гг. заведующий отделом ЦК партии и одновременно главный редактор журнала «Большевик».</w:t>
      </w:r>
    </w:p>
    <w:p w:rsidR="007F18AC" w:rsidRPr="007C1867" w:rsidRDefault="007F18AC" w:rsidP="007F18AC">
      <w:pPr>
        <w:spacing w:line="186" w:lineRule="atLeast"/>
        <w:ind w:firstLine="708"/>
        <w:jc w:val="both"/>
        <w:textAlignment w:val="baseline"/>
        <w:rPr>
          <w:i/>
          <w:color w:val="444455"/>
        </w:rPr>
      </w:pPr>
      <w:r w:rsidRPr="007C1867">
        <w:rPr>
          <w:rStyle w:val="a3"/>
          <w:color w:val="000000"/>
          <w:bdr w:val="none" w:sz="0" w:space="0" w:color="auto" w:frame="1"/>
        </w:rPr>
        <w:t>Таль Б. М. —</w:t>
      </w:r>
      <w:r w:rsidRPr="007C1867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C1867">
        <w:rPr>
          <w:i/>
          <w:color w:val="000000"/>
          <w:bdr w:val="none" w:sz="0" w:space="0" w:color="auto" w:frame="1"/>
        </w:rPr>
        <w:t>в 1935—1937 годах заведующий отделом печати и издательств ЦК ВК</w:t>
      </w:r>
      <w:proofErr w:type="gramStart"/>
      <w:r w:rsidRPr="007C1867">
        <w:rPr>
          <w:i/>
          <w:color w:val="000000"/>
          <w:bdr w:val="none" w:sz="0" w:space="0" w:color="auto" w:frame="1"/>
        </w:rPr>
        <w:t>П(</w:t>
      </w:r>
      <w:proofErr w:type="gramEnd"/>
      <w:r w:rsidRPr="007C1867">
        <w:rPr>
          <w:i/>
          <w:color w:val="000000"/>
          <w:bdr w:val="none" w:sz="0" w:space="0" w:color="auto" w:frame="1"/>
        </w:rPr>
        <w:t>б), в 1935 году член редколлегии газеты «Правда», в 1936-м заместител</w:t>
      </w:r>
      <w:r>
        <w:rPr>
          <w:i/>
          <w:color w:val="000000"/>
          <w:bdr w:val="none" w:sz="0" w:space="0" w:color="auto" w:frame="1"/>
        </w:rPr>
        <w:t>ь главного редактора газеты «Из</w:t>
      </w:r>
      <w:r w:rsidRPr="007C1867">
        <w:rPr>
          <w:i/>
          <w:color w:val="000000"/>
          <w:bdr w:val="none" w:sz="0" w:space="0" w:color="auto" w:frame="1"/>
        </w:rPr>
        <w:t>вестия».</w:t>
      </w:r>
    </w:p>
    <w:p w:rsidR="007F18AC" w:rsidRDefault="007F18AC" w:rsidP="007F18AC"/>
    <w:p w:rsidR="007F18AC" w:rsidRDefault="007F18AC" w:rsidP="007F18AC"/>
    <w:p w:rsidR="007F18AC" w:rsidRDefault="007F18AC" w:rsidP="007F18AC">
      <w:pPr>
        <w:pStyle w:val="1"/>
        <w:keepNext/>
        <w:spacing w:before="0" w:beforeAutospacing="0" w:after="0" w:afterAutospacing="0"/>
        <w:jc w:val="center"/>
        <w:rPr>
          <w:rStyle w:val="apple-converted-space"/>
          <w:rFonts w:ascii="Arial" w:hAnsi="Arial" w:cs="Arial"/>
          <w:color w:val="000000"/>
          <w:sz w:val="32"/>
          <w:szCs w:val="32"/>
        </w:rPr>
      </w:pPr>
      <w:bookmarkStart w:id="0" w:name="_Toc177951582"/>
      <w:r>
        <w:rPr>
          <w:rFonts w:ascii="Arial" w:hAnsi="Arial" w:cs="Arial"/>
          <w:color w:val="000000"/>
          <w:sz w:val="32"/>
          <w:szCs w:val="32"/>
        </w:rPr>
        <w:br/>
        <w:t>П</w:t>
      </w:r>
      <w:bookmarkEnd w:id="0"/>
      <w:r>
        <w:rPr>
          <w:rFonts w:ascii="Arial" w:hAnsi="Arial" w:cs="Arial"/>
          <w:color w:val="000000"/>
          <w:sz w:val="32"/>
          <w:szCs w:val="32"/>
        </w:rPr>
        <w:t>исьмо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Николая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Ивановича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Бухарина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:rsidR="007F18AC" w:rsidRDefault="007F18AC" w:rsidP="007F18AC">
      <w:pPr>
        <w:pStyle w:val="1"/>
        <w:keepNext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Анне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Михайловне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Лариной</w:t>
      </w:r>
    </w:p>
    <w:p w:rsidR="007F18AC" w:rsidRDefault="007F18AC" w:rsidP="007F18AC">
      <w:pPr>
        <w:ind w:firstLine="426"/>
        <w:jc w:val="right"/>
        <w:rPr>
          <w:color w:val="000000"/>
          <w:sz w:val="27"/>
          <w:szCs w:val="27"/>
        </w:rPr>
      </w:pPr>
      <w:r>
        <w:rPr>
          <w:i/>
          <w:iCs/>
          <w:color w:val="000000"/>
          <w:sz w:val="22"/>
          <w:szCs w:val="22"/>
        </w:rPr>
        <w:t> 15 января 1938 г.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</w:tblGrid>
      <w:tr w:rsidR="007F18AC" w:rsidTr="00697896">
        <w:trPr>
          <w:tblCellSpacing w:w="0" w:type="dxa"/>
        </w:trPr>
        <w:tc>
          <w:tcPr>
            <w:tcW w:w="0" w:type="auto"/>
          </w:tcPr>
          <w:p w:rsidR="007F18AC" w:rsidRDefault="007F18AC" w:rsidP="00697896">
            <w:pPr>
              <w:keepNext/>
            </w:pPr>
            <w:r>
              <w:rPr>
                <w:sz w:val="96"/>
                <w:szCs w:val="96"/>
              </w:rPr>
              <w:t>М</w:t>
            </w:r>
          </w:p>
        </w:tc>
      </w:tr>
    </w:tbl>
    <w:p w:rsidR="007F18AC" w:rsidRDefault="007F18AC" w:rsidP="007F18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илая, дорогая Аннушка, ненаглядная моя!</w:t>
      </w:r>
    </w:p>
    <w:p w:rsidR="007F18AC" w:rsidRDefault="007F18AC" w:rsidP="007F18A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пишу тебе уже накануне процесса и пишу тебе с определенной целью, которую подчеркиваю тремя чертами: что бы ты ни прочитала, что бы ты ни услышала, сколь бы ужасны ни были соответствующие вещи, что бы мне ни говорили, что бы я ни говорил, – переживи ВСЕ мужественно и спокойно. Подготовь домашних. Помоги и им. Я боюсь и за тебя, и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других</w:t>
      </w:r>
      <w:proofErr w:type="gramEnd"/>
      <w:r>
        <w:rPr>
          <w:color w:val="000000"/>
          <w:sz w:val="27"/>
          <w:szCs w:val="27"/>
        </w:rPr>
        <w:t xml:space="preserve">, но прежде всего за тебя. Ни на что не злобься. Помни о том, что великое дело СССР живет и ЭТО главное, а личные судьбы – преходящи и мизерабельны по сравнению с этим. Тебя ждет огромное испытание. Умоляю тебя, родная моя, прими все меры, натяни все струны души, но не дай им ЛОПНУТЬ. Ни с кем не болтай ни о чем. Мое состояние ты поймешь. Ты – самый близкий, самый родной мне человек. И я тебя прошу всем хорошим, что было между нами, чтоб ты сделала величайшее усилие, величайшим напряжением души помогла себе и домашним ПЕРЕЖИТЬ страшный этап. Мне кажется, что отцу и Наде не следовало бы ЧИТАТЬ ГАЗЕТ за соответствующие дни: пусть на время КАК БЫ ЗАСНУТ. Впрочем, тебе виднее – распорядись, присоветуй сама, под тем углом зрения, чтобы не было неожиданного кошмарного потрясения. Если я об этом прошу, то, поверь, что я выстрадал все, в том числе и эту просьбу, и что все будет, как этого требуют большие и великие интересы. Ты знаешь, чего мне стоит писать тебе такое письмо, но я пишу его в глубокой уверенности, что </w:t>
      </w:r>
      <w:r>
        <w:rPr>
          <w:color w:val="000000"/>
          <w:sz w:val="27"/>
          <w:szCs w:val="27"/>
        </w:rPr>
        <w:lastRenderedPageBreak/>
        <w:t>только так я должен поступить. Это главное, основное, решающее. Сколько говорят эти короткие строки, ты и сама понимаешь. Сделай так, как я прошу, и держи себя в руках: будь КАМЕННОЙ, как статуя.</w:t>
      </w:r>
    </w:p>
    <w:p w:rsidR="007F18AC" w:rsidRDefault="007F18AC" w:rsidP="007F18AC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– в огромной тревоге ЗА ТЕБЯ, и, если бы ТЕБЕ разрешили написать или передать мне несколько успокоительных слов по поводу вышесказанного, то ЭТА тяжесть свалилась бы хоть несколько с моей души.</w:t>
      </w:r>
    </w:p>
    <w:p w:rsidR="007F18AC" w:rsidRDefault="007F18AC" w:rsidP="007F18AC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этом прошу тебя, друг мой милый, об этом умоляю. Вторая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pacing w:val="-2"/>
          <w:sz w:val="27"/>
          <w:szCs w:val="27"/>
        </w:rPr>
        <w:t>просьба у меня – неумеримо меньшая, но лично для меня очень важная.</w:t>
      </w:r>
    </w:p>
    <w:p w:rsidR="007F18AC" w:rsidRDefault="007F18AC" w:rsidP="007F18AC">
      <w:pPr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Тебе передадут три рукописи:</w:t>
      </w:r>
    </w:p>
    <w:p w:rsidR="007F18AC" w:rsidRDefault="007F18AC" w:rsidP="007F18AC">
      <w:pPr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большая философская работа на 310 стр. («Философские арабески»)</w:t>
      </w:r>
    </w:p>
    <w:p w:rsidR="007F18AC" w:rsidRDefault="007F18AC" w:rsidP="007F18AC">
      <w:pPr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томик стихов;</w:t>
      </w:r>
    </w:p>
    <w:p w:rsidR="007F18AC" w:rsidRDefault="007F18AC" w:rsidP="007F18AC">
      <w:pPr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с) семь первых глав романа.</w:t>
      </w:r>
    </w:p>
    <w:p w:rsidR="007F18AC" w:rsidRDefault="007F18AC" w:rsidP="007F18AC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Их нужно переписать на машинке, по три экземпляра. Стихи и роман поможет обработать отец (в стихах приложен ПЛАН, там внешне – хаос, но можно разобраться; каждое стихотворение нужно перепечатывать на отдельной страничке).</w:t>
      </w:r>
    </w:p>
    <w:p w:rsidR="007F18AC" w:rsidRDefault="007F18AC" w:rsidP="007F18AC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Самое важное, чтоб не затерялась философская работа, над которой я много работал и в которую много вложил: это – очень ЗРЕЛАЯ вещь, по сравнению с моими прежними писаниями, и в отличие от них, ДИАЛЕКТИЧЕСКАЯ от начала до конца.</w:t>
      </w:r>
    </w:p>
    <w:p w:rsidR="007F18AC" w:rsidRDefault="007F18AC" w:rsidP="007F18AC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ЕЩЕ та книга («Кризис капит. культуры и социализм»), первую половину которой я писал еще дома. Ты ее постарайся ВЫРУЧИТЬ: она не у меня – жаль будет, если пропадет.</w:t>
      </w:r>
    </w:p>
    <w:p w:rsidR="007F18AC" w:rsidRDefault="007F18AC" w:rsidP="007F18AC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ты получишь рукописи (много стихов связано с </w:t>
      </w:r>
      <w:proofErr w:type="gramStart"/>
      <w:r>
        <w:rPr>
          <w:color w:val="000000"/>
          <w:sz w:val="27"/>
          <w:szCs w:val="27"/>
        </w:rPr>
        <w:t>ТОБОЙ</w:t>
      </w:r>
      <w:proofErr w:type="gramEnd"/>
      <w:r>
        <w:rPr>
          <w:color w:val="000000"/>
          <w:sz w:val="27"/>
          <w:szCs w:val="27"/>
        </w:rPr>
        <w:t xml:space="preserve"> и ты по ним почувствуешь, как я к тебя привязан), и если тебе будет разрешено передать мне несколько строк или слов, НЕ ПОЗАБУДЬ УПОМЯНУТЬ И О МОИХ РУКОПИСЯХ.</w:t>
      </w:r>
    </w:p>
    <w:p w:rsidR="007F18AC" w:rsidRDefault="007F18AC" w:rsidP="007F18AC">
      <w:pPr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Распространяться сейчас о своих чувствах неуместно. Но ты и за этими строками увидишь, как </w:t>
      </w:r>
      <w:proofErr w:type="gramStart"/>
      <w:r>
        <w:rPr>
          <w:color w:val="000000"/>
          <w:sz w:val="27"/>
          <w:szCs w:val="27"/>
        </w:rPr>
        <w:t>безмерно-глубоко</w:t>
      </w:r>
      <w:proofErr w:type="gramEnd"/>
      <w:r>
        <w:rPr>
          <w:color w:val="000000"/>
          <w:sz w:val="27"/>
          <w:szCs w:val="27"/>
        </w:rPr>
        <w:t xml:space="preserve"> я тебя люблю. Помоги мне исполнением первой просьбы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столь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меня тяжкие часы. Во всех случаях и при всех исходах суда я после него тебя увижу и смогу поцеловать твои руки.</w:t>
      </w:r>
    </w:p>
    <w:p w:rsidR="007F18AC" w:rsidRDefault="007F18AC" w:rsidP="007F18A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ab/>
      </w:r>
      <w:r>
        <w:rPr>
          <w:i/>
          <w:iCs/>
          <w:color w:val="000000"/>
          <w:sz w:val="27"/>
          <w:szCs w:val="27"/>
        </w:rPr>
        <w:t>До свидания, дорогая. Твой Колька.</w:t>
      </w:r>
    </w:p>
    <w:p w:rsidR="007F18AC" w:rsidRDefault="007F18AC" w:rsidP="007F18AC">
      <w:pPr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  <w:lang w:val="en-US"/>
        </w:rPr>
        <w:t>P</w:t>
      </w:r>
      <w:r>
        <w:rPr>
          <w:i/>
          <w:iCs/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  <w:lang w:val="en-US"/>
        </w:rPr>
        <w:t>S</w:t>
      </w:r>
      <w:r>
        <w:rPr>
          <w:i/>
          <w:iCs/>
          <w:color w:val="000000"/>
          <w:sz w:val="27"/>
          <w:szCs w:val="27"/>
        </w:rPr>
        <w:t>. Карточка твоя у меня есть с малышом.</w:t>
      </w:r>
      <w:proofErr w:type="gramEnd"/>
      <w:r>
        <w:rPr>
          <w:i/>
          <w:iCs/>
          <w:color w:val="000000"/>
          <w:sz w:val="27"/>
          <w:szCs w:val="27"/>
        </w:rPr>
        <w:t xml:space="preserve"> Поцелуй Юрку от меня. Хорошо, что он не читает. За дочь очень боюсь. О сыне скажи хоть слово – вероятно, вырос </w:t>
      </w:r>
      <w:proofErr w:type="gramStart"/>
      <w:r>
        <w:rPr>
          <w:i/>
          <w:iCs/>
          <w:color w:val="000000"/>
          <w:sz w:val="27"/>
          <w:szCs w:val="27"/>
        </w:rPr>
        <w:t>мальчонка</w:t>
      </w:r>
      <w:proofErr w:type="gramEnd"/>
      <w:r>
        <w:rPr>
          <w:i/>
          <w:iCs/>
          <w:color w:val="000000"/>
          <w:sz w:val="27"/>
          <w:szCs w:val="27"/>
        </w:rPr>
        <w:t>, а меня и не знает. Обними его и приласкай.</w:t>
      </w:r>
    </w:p>
    <w:p w:rsidR="002D2D49" w:rsidRDefault="007F18AC" w:rsidP="007F18AC">
      <w:r>
        <w:rPr>
          <w:color w:val="000000"/>
          <w:sz w:val="22"/>
          <w:szCs w:val="22"/>
        </w:rPr>
        <w:t> </w:t>
      </w:r>
      <w:bookmarkStart w:id="1" w:name="_GoBack"/>
      <w:bookmarkEnd w:id="1"/>
    </w:p>
    <w:sectPr w:rsidR="002D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AC"/>
    <w:rsid w:val="002D2D49"/>
    <w:rsid w:val="007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8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F18AC"/>
  </w:style>
  <w:style w:type="character" w:styleId="a3">
    <w:name w:val="Emphasis"/>
    <w:basedOn w:val="a0"/>
    <w:qFormat/>
    <w:rsid w:val="007F18AC"/>
    <w:rPr>
      <w:i/>
      <w:iCs/>
    </w:rPr>
  </w:style>
  <w:style w:type="paragraph" w:styleId="a4">
    <w:name w:val="Normal (Web)"/>
    <w:basedOn w:val="a"/>
    <w:rsid w:val="007F18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18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F18AC"/>
  </w:style>
  <w:style w:type="character" w:styleId="a3">
    <w:name w:val="Emphasis"/>
    <w:basedOn w:val="a0"/>
    <w:qFormat/>
    <w:rsid w:val="007F18AC"/>
    <w:rPr>
      <w:i/>
      <w:iCs/>
    </w:rPr>
  </w:style>
  <w:style w:type="paragraph" w:styleId="a4">
    <w:name w:val="Normal (Web)"/>
    <w:basedOn w:val="a"/>
    <w:rsid w:val="007F18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2019-01-31T22:34:00Z</dcterms:created>
  <dcterms:modified xsi:type="dcterms:W3CDTF">2019-01-31T22:34:00Z</dcterms:modified>
</cp:coreProperties>
</file>