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43F" w:rsidRPr="00B0743F" w:rsidRDefault="00B0743F" w:rsidP="00B0743F">
      <w:pPr>
        <w:jc w:val="both"/>
        <w:rPr>
          <w:rFonts w:ascii="Times New Roman" w:hAnsi="Times New Roman" w:cs="Times New Roman"/>
          <w:sz w:val="28"/>
          <w:szCs w:val="28"/>
        </w:rPr>
      </w:pPr>
      <w:r w:rsidRPr="00B0743F">
        <w:rPr>
          <w:rFonts w:ascii="Times New Roman" w:hAnsi="Times New Roman" w:cs="Times New Roman"/>
          <w:sz w:val="28"/>
          <w:szCs w:val="28"/>
        </w:rPr>
        <w:t xml:space="preserve">Русский язык.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0743F">
        <w:rPr>
          <w:rFonts w:ascii="Times New Roman" w:hAnsi="Times New Roman" w:cs="Times New Roman"/>
          <w:sz w:val="28"/>
          <w:szCs w:val="28"/>
        </w:rPr>
        <w:t xml:space="preserve"> класс.</w:t>
      </w:r>
    </w:p>
    <w:p w:rsidR="00B0743F" w:rsidRPr="00B0743F" w:rsidRDefault="00B0743F" w:rsidP="00B0743F">
      <w:pPr>
        <w:jc w:val="both"/>
        <w:rPr>
          <w:rFonts w:ascii="Times New Roman" w:hAnsi="Times New Roman" w:cs="Times New Roman"/>
          <w:sz w:val="28"/>
          <w:szCs w:val="28"/>
        </w:rPr>
      </w:pPr>
      <w:r w:rsidRPr="00B0743F">
        <w:rPr>
          <w:rFonts w:ascii="Times New Roman" w:hAnsi="Times New Roman" w:cs="Times New Roman"/>
          <w:sz w:val="28"/>
          <w:szCs w:val="28"/>
        </w:rPr>
        <w:t xml:space="preserve">Департамент образования г. Москвы, стремясь поддержать тягу к знаниям московских школьников и стараясь закрыть возможные лакуны дистанционного обучения, настоятельно рекомендует обращаться к информации, размещенной на различных порталах. Это такие известные порталы, как РЭШ (российская электронная школа), МЭШ (московская электронная школа), </w:t>
      </w:r>
      <w:proofErr w:type="spellStart"/>
      <w:r w:rsidRPr="00B0743F">
        <w:rPr>
          <w:rFonts w:ascii="Times New Roman" w:hAnsi="Times New Roman" w:cs="Times New Roman"/>
          <w:sz w:val="28"/>
          <w:szCs w:val="28"/>
        </w:rPr>
        <w:t>фоксфорд</w:t>
      </w:r>
      <w:proofErr w:type="spellEnd"/>
      <w:r w:rsidRPr="00B0743F">
        <w:rPr>
          <w:rFonts w:ascii="Times New Roman" w:hAnsi="Times New Roman" w:cs="Times New Roman"/>
          <w:sz w:val="28"/>
          <w:szCs w:val="28"/>
        </w:rPr>
        <w:t xml:space="preserve">, портал издательства Просвещение и некоторые другие. В содержании урока вы будете встречать ссылки на различные материалы этих платформ. Воспользоваться ими – ваше право. </w:t>
      </w:r>
    </w:p>
    <w:p w:rsidR="00B0743F" w:rsidRPr="00B0743F" w:rsidRDefault="00B0743F" w:rsidP="00B0743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7е</w:t>
      </w:r>
      <w:r w:rsidRPr="00B0743F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вторник</w:t>
      </w:r>
      <w:r w:rsidRPr="00B0743F">
        <w:rPr>
          <w:rFonts w:ascii="Times New Roman" w:hAnsi="Times New Roman" w:cs="Times New Roman"/>
          <w:sz w:val="28"/>
          <w:szCs w:val="28"/>
        </w:rPr>
        <w:t xml:space="preserve"> (1</w:t>
      </w:r>
      <w:r>
        <w:rPr>
          <w:rFonts w:ascii="Times New Roman" w:hAnsi="Times New Roman" w:cs="Times New Roman"/>
          <w:sz w:val="28"/>
          <w:szCs w:val="28"/>
        </w:rPr>
        <w:t>1.0</w:t>
      </w:r>
      <w:r w:rsidRPr="00B0743F">
        <w:rPr>
          <w:rFonts w:ascii="Times New Roman" w:hAnsi="Times New Roman" w:cs="Times New Roman"/>
          <w:sz w:val="28"/>
          <w:szCs w:val="28"/>
        </w:rPr>
        <w:t>0-1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74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B0743F">
        <w:rPr>
          <w:rFonts w:ascii="Times New Roman" w:hAnsi="Times New Roman" w:cs="Times New Roman"/>
          <w:sz w:val="28"/>
          <w:szCs w:val="28"/>
        </w:rPr>
        <w:t>0), пятница (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B0743F">
        <w:rPr>
          <w:rFonts w:ascii="Times New Roman" w:hAnsi="Times New Roman" w:cs="Times New Roman"/>
          <w:sz w:val="28"/>
          <w:szCs w:val="28"/>
        </w:rPr>
        <w:t>.00-1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0743F">
        <w:rPr>
          <w:rFonts w:ascii="Times New Roman" w:hAnsi="Times New Roman" w:cs="Times New Roman"/>
          <w:sz w:val="28"/>
          <w:szCs w:val="28"/>
        </w:rPr>
        <w:t xml:space="preserve">.00) </w:t>
      </w:r>
    </w:p>
    <w:p w:rsidR="00B0743F" w:rsidRPr="00B0743F" w:rsidRDefault="00B0743F" w:rsidP="00B0743F">
      <w:pPr>
        <w:jc w:val="both"/>
        <w:rPr>
          <w:rFonts w:ascii="Times New Roman" w:hAnsi="Times New Roman" w:cs="Times New Roman"/>
          <w:sz w:val="28"/>
          <w:szCs w:val="28"/>
        </w:rPr>
      </w:pPr>
      <w:r w:rsidRPr="00B0743F">
        <w:rPr>
          <w:rFonts w:ascii="Times New Roman" w:hAnsi="Times New Roman" w:cs="Times New Roman"/>
          <w:sz w:val="28"/>
          <w:szCs w:val="28"/>
        </w:rPr>
        <w:t>Тренировочные тесты не оцениваются и выполняются учащимися в свободном режиме. Контрольные тесты, указанные в плане урока, должны быть выполнены в день проведения занятия до 21.00. При возникновении технических проблем необходимо сообщить об этом. Отметки за прохождение контрольных тестов выставляются в журнал. Остальные виды работ оцениваются по усмотрению учителя. При получении неудовлетворительной отметки она выставляется в журнал как академическая задолженность (точка) и должна быть погашена до окончания текущего учебного года.</w:t>
      </w:r>
    </w:p>
    <w:p w:rsidR="00B0743F" w:rsidRDefault="00B0743F" w:rsidP="007128B5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45F18" w:rsidRDefault="00962539" w:rsidP="007128B5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</w:t>
      </w:r>
      <w:r w:rsidR="00C56F24">
        <w:rPr>
          <w:rFonts w:ascii="Times New Roman" w:hAnsi="Times New Roman" w:cs="Times New Roman"/>
          <w:b/>
          <w:sz w:val="28"/>
          <w:szCs w:val="28"/>
        </w:rPr>
        <w:t xml:space="preserve"> 1. </w:t>
      </w:r>
      <w:r w:rsidR="00C367F2">
        <w:rPr>
          <w:rFonts w:ascii="Times New Roman" w:hAnsi="Times New Roman" w:cs="Times New Roman"/>
          <w:b/>
          <w:sz w:val="28"/>
          <w:szCs w:val="28"/>
        </w:rPr>
        <w:t>21</w:t>
      </w:r>
      <w:r w:rsidR="00C56F24">
        <w:rPr>
          <w:rFonts w:ascii="Times New Roman" w:hAnsi="Times New Roman" w:cs="Times New Roman"/>
          <w:b/>
          <w:sz w:val="28"/>
          <w:szCs w:val="28"/>
        </w:rPr>
        <w:t xml:space="preserve"> апреля 2020. </w:t>
      </w:r>
      <w:r w:rsidR="00C367F2">
        <w:rPr>
          <w:rFonts w:ascii="Times New Roman" w:hAnsi="Times New Roman" w:cs="Times New Roman"/>
          <w:b/>
          <w:sz w:val="28"/>
          <w:szCs w:val="28"/>
        </w:rPr>
        <w:t>Частицы</w:t>
      </w:r>
    </w:p>
    <w:p w:rsidR="00C367F2" w:rsidRDefault="00C367F2" w:rsidP="00712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Изучить урок и выполнить задания.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сделать таблицу «Разряды частиц»</w:t>
      </w:r>
      <w:bookmarkStart w:id="0" w:name="_GoBack"/>
      <w:bookmarkEnd w:id="0"/>
    </w:p>
    <w:p w:rsidR="00C367F2" w:rsidRDefault="00C367F2" w:rsidP="007128B5">
      <w:pPr>
        <w:jc w:val="both"/>
        <w:rPr>
          <w:rFonts w:ascii="Times New Roman" w:hAnsi="Times New Roman" w:cs="Times New Roman"/>
          <w:sz w:val="28"/>
          <w:szCs w:val="28"/>
        </w:rPr>
      </w:pPr>
      <w:hyperlink r:id="rId5" w:history="1">
        <w:r w:rsidRPr="0074216F">
          <w:rPr>
            <w:rStyle w:val="a4"/>
            <w:rFonts w:ascii="Times New Roman" w:hAnsi="Times New Roman" w:cs="Times New Roman"/>
            <w:sz w:val="28"/>
            <w:szCs w:val="28"/>
          </w:rPr>
          <w:t>https://resh.edu.ru/subject/lesson/2259/additional/</w:t>
        </w:r>
      </w:hyperlink>
    </w:p>
    <w:p w:rsidR="00C367F2" w:rsidRDefault="00C367F2" w:rsidP="007128B5">
      <w:pPr>
        <w:jc w:val="both"/>
        <w:rPr>
          <w:rFonts w:ascii="Times New Roman" w:hAnsi="Times New Roman" w:cs="Times New Roman"/>
          <w:sz w:val="28"/>
          <w:szCs w:val="28"/>
        </w:rPr>
      </w:pPr>
      <w:r w:rsidRPr="003A7B6D">
        <w:rPr>
          <w:rFonts w:ascii="Times New Roman" w:hAnsi="Times New Roman" w:cs="Times New Roman"/>
          <w:b/>
          <w:sz w:val="28"/>
          <w:szCs w:val="28"/>
        </w:rPr>
        <w:t>Занятие 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67F2">
        <w:rPr>
          <w:rFonts w:ascii="Times New Roman" w:hAnsi="Times New Roman" w:cs="Times New Roman"/>
          <w:b/>
          <w:sz w:val="28"/>
          <w:szCs w:val="28"/>
        </w:rPr>
        <w:t>24 апреля 2020.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A7B6D" w:rsidRPr="003A7B6D">
        <w:rPr>
          <w:rFonts w:ascii="Times New Roman" w:hAnsi="Times New Roman" w:cs="Times New Roman"/>
          <w:b/>
          <w:sz w:val="28"/>
          <w:szCs w:val="28"/>
        </w:rPr>
        <w:t>Раздельное и дефисное написание частиц</w:t>
      </w:r>
    </w:p>
    <w:p w:rsidR="00C367F2" w:rsidRDefault="00C367F2" w:rsidP="00712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Изучить теорию параграф 69</w:t>
      </w:r>
    </w:p>
    <w:p w:rsidR="00C367F2" w:rsidRDefault="00C367F2" w:rsidP="00712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упражнения 420, 423, 425</w:t>
      </w:r>
    </w:p>
    <w:p w:rsidR="00C367F2" w:rsidRDefault="00C367F2" w:rsidP="00712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Выполнить контрольный онлайн-тест</w:t>
      </w:r>
    </w:p>
    <w:p w:rsidR="00C367F2" w:rsidRDefault="00C367F2" w:rsidP="007128B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Ссылка будет позднее</w:t>
      </w:r>
    </w:p>
    <w:p w:rsidR="00C367F2" w:rsidRDefault="00C367F2" w:rsidP="007128B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367F2" w:rsidRPr="00C367F2" w:rsidRDefault="00C367F2" w:rsidP="007128B5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367F2" w:rsidRPr="00C367F2" w:rsidSect="0074086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C730A"/>
    <w:multiLevelType w:val="hybridMultilevel"/>
    <w:tmpl w:val="894CA742"/>
    <w:lvl w:ilvl="0" w:tplc="80FCCB2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8B5"/>
    <w:rsid w:val="00101ACB"/>
    <w:rsid w:val="001260A2"/>
    <w:rsid w:val="00153722"/>
    <w:rsid w:val="002377BE"/>
    <w:rsid w:val="00273682"/>
    <w:rsid w:val="00384A30"/>
    <w:rsid w:val="003A7B6D"/>
    <w:rsid w:val="003F35DF"/>
    <w:rsid w:val="004F0F13"/>
    <w:rsid w:val="00526BB0"/>
    <w:rsid w:val="00542686"/>
    <w:rsid w:val="007128B5"/>
    <w:rsid w:val="00740866"/>
    <w:rsid w:val="00745F18"/>
    <w:rsid w:val="00764331"/>
    <w:rsid w:val="00962539"/>
    <w:rsid w:val="009B7C08"/>
    <w:rsid w:val="00A4254B"/>
    <w:rsid w:val="00B0743F"/>
    <w:rsid w:val="00B96628"/>
    <w:rsid w:val="00C367F2"/>
    <w:rsid w:val="00C56F24"/>
    <w:rsid w:val="00D04E31"/>
    <w:rsid w:val="00D05F12"/>
    <w:rsid w:val="00F816B1"/>
    <w:rsid w:val="00FA00B3"/>
    <w:rsid w:val="00FD1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FBD69"/>
  <w15:chartTrackingRefBased/>
  <w15:docId w15:val="{B8E2E378-52E6-4FB5-B377-84432171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28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F35D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5426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esh.edu.ru/subject/lesson/2259/addition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2020-04-19T16:30:00Z</dcterms:created>
  <dcterms:modified xsi:type="dcterms:W3CDTF">2020-04-19T16:40:00Z</dcterms:modified>
</cp:coreProperties>
</file>