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93" w:rsidRPr="004F4B93" w:rsidRDefault="0067749B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43C">
        <w:rPr>
          <w:rFonts w:ascii="Times New Roman" w:hAnsi="Times New Roman" w:cs="Times New Roman"/>
          <w:sz w:val="28"/>
          <w:szCs w:val="28"/>
        </w:rPr>
        <w:t>Ставка</w:t>
      </w:r>
    </w:p>
    <w:p w:rsidR="004F4B93" w:rsidRPr="004F4B93" w:rsidRDefault="004F4B93" w:rsidP="00FA1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B93">
        <w:rPr>
          <w:rFonts w:ascii="Times New Roman" w:hAnsi="Times New Roman" w:cs="Times New Roman"/>
          <w:sz w:val="28"/>
          <w:szCs w:val="28"/>
        </w:rPr>
        <w:t>Начальнику штаба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93" w:rsidRDefault="004F4B93" w:rsidP="004F4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B93">
        <w:rPr>
          <w:rFonts w:ascii="Times New Roman" w:hAnsi="Times New Roman" w:cs="Times New Roman"/>
          <w:sz w:val="28"/>
          <w:szCs w:val="28"/>
        </w:rPr>
        <w:t xml:space="preserve"> В дни великой борьбы с внешним врагом, стремящимся почти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года поработить нашу Родину,  Господу Богу угодно было ниспослать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России  новое тяжкое испытание.  Начавшиеся  внутренние  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волнения  грозят  бедственно  отразиться  на  дальнейшем  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упорной войны.  Судьба России, честь геройской нашей армии, благо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народа,  все будущее дорогого нашего Отечества  требуют доведения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4B93">
        <w:rPr>
          <w:rFonts w:ascii="Times New Roman" w:hAnsi="Times New Roman" w:cs="Times New Roman"/>
          <w:sz w:val="28"/>
          <w:szCs w:val="28"/>
        </w:rPr>
        <w:t>войны</w:t>
      </w:r>
      <w:proofErr w:type="gramEnd"/>
      <w:r w:rsidRPr="004F4B93">
        <w:rPr>
          <w:rFonts w:ascii="Times New Roman" w:hAnsi="Times New Roman" w:cs="Times New Roman"/>
          <w:sz w:val="28"/>
          <w:szCs w:val="28"/>
        </w:rPr>
        <w:t xml:space="preserve">  во  что  бы то ни стало до победного конца.  Жестокий враг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напрягает последние силы,  и уже  близок  час,  когда  доблестная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армия   наша  совместно  со  славными  нашими  союзниками  сможет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окончательно сломить врага.  В эти решительные дни в жизни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почли мы долгом совести облегчить народу нашему тесное единение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сплочение всех сил народных для скорейшего достижения победы 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согласии с Государственной думою признали мы за благо отречься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престола  государства Российского  и  сложить  с  себя  верховную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власть.  Не  желая расстаться с любимым сыном нашим,  мы передаем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наследие наше брату нашему великому князю Михаилу  Александровичу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и   благословляем   его  на  вступление  на  престол 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 xml:space="preserve">Российского.   </w:t>
      </w:r>
    </w:p>
    <w:p w:rsidR="004F4B93" w:rsidRPr="004F4B93" w:rsidRDefault="004F4B93" w:rsidP="004F4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B93">
        <w:rPr>
          <w:rFonts w:ascii="Times New Roman" w:hAnsi="Times New Roman" w:cs="Times New Roman"/>
          <w:sz w:val="28"/>
          <w:szCs w:val="28"/>
        </w:rPr>
        <w:t>Заповедуем    брату    нашему    править    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государственными    в    полном    и   ненарушимом   единении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представителями  народа  в  законодательных  учреждениях  на  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началах,  кои  будут  ими установлены,  принеся в том ненарушимую   присягу. Во имя горячо любимой Родины призываем всех верных сынов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Отечества   к   исполнению   своего   святого   долга  перед 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повиновением царю в тяжелую минуту всенародных испытаний и 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ему   вместе   с   представителями   народа  вывести  государство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Российское на путь победы,  благоденствия  и  славы.  Да  поможет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Господь Бог России.</w:t>
      </w:r>
    </w:p>
    <w:p w:rsidR="00FA143C" w:rsidRDefault="00FA143C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3C" w:rsidRDefault="00FA1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lastRenderedPageBreak/>
        <w:t> </w:t>
      </w:r>
    </w:p>
    <w:p w:rsidR="00FA143C" w:rsidRPr="00FA143C" w:rsidRDefault="00FA143C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93" w:rsidRPr="00FA143C" w:rsidRDefault="004F4B93" w:rsidP="00FA1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>Граждане!</w:t>
      </w:r>
    </w:p>
    <w:p w:rsidR="004F4B93" w:rsidRDefault="004F4B93" w:rsidP="00FA1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>Временный комитет членов Государственной думы при содействии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и сочувствии столичных войск и населения достиг в настоящее время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такой  степени  успеха над темными силами старого режима,  что он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дозволяет   ему   приступить   к   более   прочному    устройству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исполнительной власти.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43C" w:rsidRPr="00FA143C" w:rsidRDefault="00FA143C" w:rsidP="00FA1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4F4B93" w:rsidRPr="00FA143C" w:rsidRDefault="00FA143C" w:rsidP="00FA1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</w:t>
      </w:r>
      <w:r w:rsidR="004F4B93" w:rsidRPr="00FA143C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 xml:space="preserve">ей деятельности кабинет </w:t>
      </w:r>
      <w:r w:rsidR="004F4B93" w:rsidRPr="00FA143C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B93" w:rsidRPr="00FA143C">
        <w:rPr>
          <w:rFonts w:ascii="Times New Roman" w:hAnsi="Times New Roman" w:cs="Times New Roman"/>
          <w:sz w:val="28"/>
          <w:szCs w:val="28"/>
        </w:rPr>
        <w:t>руководствоваться следующими основаниями: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1. Полная и немедленная амнистия по всем делам  политическим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и религиозным,  в том числе террористическим покушениям,  военным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восстаниям и аграрным преступлениям и т.д.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2. Свобода  слова,  печати,  союзов,  собраний  и  стачек  с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распространением   политических   свобод   на   военнослужащих  в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пределах, допускаемых военно-техническими условиями.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3. Отмена  всех  сословных,  вероисповедных  и  национальных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ограничений.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4. Немедленная  подготовка  к  созыву  на началах всеобщего,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равного,  тайного и прямого голосования Учредительного  собрания,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которое установит форму правления и конституцию страны.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5. Замена  полиции народной милицией с выборным начальством,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подчиненным органам местного самоуправления.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6. Выборы  в  органы  местного  самоуправления   на   основе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всеобщего, прямого, равного и тайного голосования.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7. </w:t>
      </w:r>
      <w:proofErr w:type="spellStart"/>
      <w:r w:rsidRPr="00FA143C">
        <w:rPr>
          <w:rFonts w:ascii="Times New Roman" w:hAnsi="Times New Roman" w:cs="Times New Roman"/>
          <w:sz w:val="28"/>
          <w:szCs w:val="28"/>
        </w:rPr>
        <w:t>Неразоружение</w:t>
      </w:r>
      <w:proofErr w:type="spellEnd"/>
      <w:r w:rsidRPr="00FA143C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FA143C">
        <w:rPr>
          <w:rFonts w:ascii="Times New Roman" w:hAnsi="Times New Roman" w:cs="Times New Roman"/>
          <w:sz w:val="28"/>
          <w:szCs w:val="28"/>
        </w:rPr>
        <w:t>невывод</w:t>
      </w:r>
      <w:proofErr w:type="spellEnd"/>
      <w:r w:rsidRPr="00FA143C">
        <w:rPr>
          <w:rFonts w:ascii="Times New Roman" w:hAnsi="Times New Roman" w:cs="Times New Roman"/>
          <w:sz w:val="28"/>
          <w:szCs w:val="28"/>
        </w:rPr>
        <w:t xml:space="preserve">  из Петрограда воинских частей,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принимавших участие в революционном движении.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8. При сохранении строгой военной дисциплины в строю  и  при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несении военной службы — устранение для солдат всех ограничений в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пользовании   общественными   правами,   предоставленными    всем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остальным гражданам. Временное правительство считает своим долгом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присовокупить,  что  оно  отнюдь  не   намерено   воспользоваться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военными   обстоятельствами   для   какого-либо   промедления   в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осуществлении вышеизложенных реформ и мероприятий.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Председатель Государственной думы М.В.Родзянко.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Председатель Совета министров кн. Г.Е.Львов.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Министры: П.Н.Милюков,     Н.В.Некрасов,      А.Н.Коновалов,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>А.А.Мануйлов,     М.И.Терещенко,     Вл.Н.Львов,    А.И.Шингарев,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>А.Ф.Керенский.</w:t>
      </w:r>
    </w:p>
    <w:p w:rsidR="00FA143C" w:rsidRDefault="004F4B93">
      <w:pPr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 </w:t>
      </w:r>
      <w:r w:rsidR="00FA143C">
        <w:rPr>
          <w:rFonts w:ascii="Times New Roman" w:hAnsi="Times New Roman" w:cs="Times New Roman"/>
          <w:sz w:val="24"/>
          <w:szCs w:val="24"/>
        </w:rPr>
        <w:br w:type="page"/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1 марта 1917 г.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 xml:space="preserve">  По гарнизону Петроградского округа всем солдатам гвардии, армии, артиллерии и флота для немедленного и точного исполнения, а рабочим Петрограда для сведения.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Совет рабочих и солдатских депутатов постановил: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1)</w:t>
      </w:r>
      <w:r w:rsidRPr="009D1ED6">
        <w:rPr>
          <w:rFonts w:ascii="Times New Roman" w:hAnsi="Times New Roman" w:cs="Times New Roman"/>
          <w:sz w:val="28"/>
          <w:szCs w:val="28"/>
        </w:rPr>
        <w:tab/>
        <w:t>Во всех ротах, батальонах, полках, парках, батареях, эскадронах и отдельных службах разного рода военных управлений и на судах военного флота немедленно выбрать комитеты из выборных представителей от нижних чинов вышеуказанных воинских частей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2)</w:t>
      </w:r>
      <w:r w:rsidRPr="009D1ED6">
        <w:rPr>
          <w:rFonts w:ascii="Times New Roman" w:hAnsi="Times New Roman" w:cs="Times New Roman"/>
          <w:sz w:val="28"/>
          <w:szCs w:val="28"/>
        </w:rPr>
        <w:tab/>
        <w:t>) Во всех воинских частях, которые еще не выбрали своих представителей в Совет рабочих депутатов, избрать по одному представителю от рот, которым и явиться с письменными удостоверениями в здание Государственной думы к 10 часам утра 2 сего марта.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3)</w:t>
      </w:r>
      <w:r w:rsidRPr="009D1ED6">
        <w:rPr>
          <w:rFonts w:ascii="Times New Roman" w:hAnsi="Times New Roman" w:cs="Times New Roman"/>
          <w:sz w:val="28"/>
          <w:szCs w:val="28"/>
        </w:rPr>
        <w:tab/>
        <w:t xml:space="preserve"> Во всех своих политических выступлениях воинская часть подчиняется Совету рабочих и солдатских депутатов и своим комитетам.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4)</w:t>
      </w:r>
      <w:r w:rsidRPr="009D1ED6">
        <w:rPr>
          <w:rFonts w:ascii="Times New Roman" w:hAnsi="Times New Roman" w:cs="Times New Roman"/>
          <w:sz w:val="28"/>
          <w:szCs w:val="28"/>
        </w:rPr>
        <w:tab/>
        <w:t xml:space="preserve"> Приказы военной комиссии Государственной думы следует исполнять, за исключением тех случаев, когда они противоречат приказам и постановлениям Совета рабочих и солдатских депутатов.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5)</w:t>
      </w:r>
      <w:r w:rsidRPr="009D1ED6">
        <w:rPr>
          <w:rFonts w:ascii="Times New Roman" w:hAnsi="Times New Roman" w:cs="Times New Roman"/>
          <w:sz w:val="28"/>
          <w:szCs w:val="28"/>
        </w:rPr>
        <w:tab/>
        <w:t>5) Всякого рода оружие, как-то: винтовки, пулеметы, бронированные автомобили и прочее должны находиться в распоряжении и под контролем ротных и батальонных комитетов и ни в коем случае не выдаваться офицерам даже по их требованиям.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6)</w:t>
      </w:r>
      <w:r w:rsidRPr="009D1ED6">
        <w:rPr>
          <w:rFonts w:ascii="Times New Roman" w:hAnsi="Times New Roman" w:cs="Times New Roman"/>
          <w:sz w:val="28"/>
          <w:szCs w:val="28"/>
        </w:rPr>
        <w:tab/>
        <w:t xml:space="preserve"> В строю и при отправлении служебных обязанностей солдаты должны соблюдать строжайшую воинскую дисциплину, но вне службы и строя в своей политической, общегражданской и частной жизни солдаты ни в чем не могут быть умалены в тех правах, коими пользуются все граждане. В частности, вставание во фронт и обязательное отдание чести вне службы отменяется.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7)</w:t>
      </w:r>
      <w:r w:rsidRPr="009D1ED6">
        <w:rPr>
          <w:rFonts w:ascii="Times New Roman" w:hAnsi="Times New Roman" w:cs="Times New Roman"/>
          <w:sz w:val="28"/>
          <w:szCs w:val="28"/>
        </w:rPr>
        <w:tab/>
        <w:t xml:space="preserve"> Равным образом отменяется титулование офицеров: ваше превосходительство, благородие и т.п., и заменяется обращением: господин генерал, господин полковник и т.д.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Грубое обращение с солдатами всяких воинских чинов и, в частности, обращение к ним на "ты" воспрещается, и о всяком нарушении сего, равно как и о всех недоразумениях между офицерами и солдатами, последние обязаны доводить до сведения ротных командиров.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Настоящий приказ прочесть во всех ротах, батальонах, полках, экипажах, батареях и прочих строевых и нестроевых командах.</w:t>
      </w:r>
    </w:p>
    <w:p w:rsidR="00FA143C" w:rsidRDefault="004F4B93">
      <w:pPr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 </w:t>
      </w:r>
      <w:r w:rsidR="00FA143C">
        <w:rPr>
          <w:rFonts w:ascii="Times New Roman" w:hAnsi="Times New Roman" w:cs="Times New Roman"/>
          <w:sz w:val="24"/>
          <w:szCs w:val="24"/>
        </w:rPr>
        <w:br w:type="page"/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43C" w:rsidRDefault="00FA143C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43C" w:rsidRDefault="00FA143C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93" w:rsidRPr="00FA143C" w:rsidRDefault="00FA143C" w:rsidP="00FA1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4F4B93" w:rsidRPr="00FA143C">
        <w:rPr>
          <w:rFonts w:ascii="Times New Roman" w:hAnsi="Times New Roman" w:cs="Times New Roman"/>
          <w:sz w:val="28"/>
          <w:szCs w:val="28"/>
        </w:rPr>
        <w:t>Правительство старого режима, конечно, не было в состоянии усвоить и разделить эти мысли об освободительном характере войны, о создании прочных основ для мирного сожительства народов, о самоопределении угнетенных национальностей и т. п. Но Россия освобожденная может в настоящее время заговорить языком, понятным для передовых демократий современного человечества, и она спешит присоединить свой голос к голосам своих союзников.</w:t>
      </w:r>
      <w:proofErr w:type="gramEnd"/>
      <w:r w:rsidR="004F4B93" w:rsidRPr="00FA143C">
        <w:rPr>
          <w:rFonts w:ascii="Times New Roman" w:hAnsi="Times New Roman" w:cs="Times New Roman"/>
          <w:sz w:val="28"/>
          <w:szCs w:val="28"/>
        </w:rPr>
        <w:t xml:space="preserve"> Проникнутые этим новым духом освобожденной демократии заявления Временного правительства, разумеется, не могут подать ни малейшего повода думать, что совершившийся переворот повлек за собой ослабление роли России в общей союзной борьбе. Совершенно напротив, всенародное стремление довести мировую войну до решительной победы лишь усилилось, благодаря сознанию общей ответственности всех и каждого. Это стремление стало более действительным, будучи сосредоточено на близкой для всех и очередной задаче отразить врага, вторгнувшегося в самые пределы нашей родины. Само собой разумеется, как это и сказано в сообщаемом документе, Временное правительство, ограждая права нашей родины, будет вполне соблюдать обязательства, принятые в отношении наших союзников. Продолжая питать полную уверенность в победоносном окончании настоящей войны, в полном согласии с союзниками, оно совершенно уверено и в том, что поднятые этой войной вопросы будут разрешены в духе создания прочной основы для длительного мира и что проникнутые одинаковыми стремлениями передовые демократии найдут способ добиться тех гарантий и санкций, которые необходимы для предупреждения новых к</w:t>
      </w:r>
      <w:r w:rsidR="00E628C2">
        <w:rPr>
          <w:rFonts w:ascii="Times New Roman" w:hAnsi="Times New Roman" w:cs="Times New Roman"/>
          <w:sz w:val="28"/>
          <w:szCs w:val="28"/>
        </w:rPr>
        <w:t>ровавых столкновений в будущем.</w:t>
      </w:r>
    </w:p>
    <w:p w:rsidR="00FA143C" w:rsidRDefault="00FA1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4B93" w:rsidRPr="002142A6" w:rsidRDefault="002142A6" w:rsidP="00214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</w:t>
      </w:r>
      <w:r w:rsidR="004F4B93" w:rsidRPr="002142A6">
        <w:rPr>
          <w:rFonts w:ascii="Times New Roman" w:hAnsi="Times New Roman" w:cs="Times New Roman"/>
          <w:sz w:val="24"/>
          <w:szCs w:val="24"/>
        </w:rPr>
        <w:t>Справедливым или   демократическим  миром,  которого  жаждет</w:t>
      </w:r>
      <w:r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="004F4B93" w:rsidRPr="002142A6">
        <w:rPr>
          <w:rFonts w:ascii="Times New Roman" w:hAnsi="Times New Roman" w:cs="Times New Roman"/>
          <w:sz w:val="24"/>
          <w:szCs w:val="24"/>
        </w:rPr>
        <w:t>подавляющее  большинство  истощенных,  измученных  и  истерзанных</w:t>
      </w:r>
      <w:r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="004F4B93" w:rsidRPr="002142A6">
        <w:rPr>
          <w:rFonts w:ascii="Times New Roman" w:hAnsi="Times New Roman" w:cs="Times New Roman"/>
          <w:sz w:val="24"/>
          <w:szCs w:val="24"/>
        </w:rPr>
        <w:t>войной рабочих и трудящихся классов всех воюющих стран,  – миром,</w:t>
      </w:r>
      <w:r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="004F4B93" w:rsidRPr="002142A6">
        <w:rPr>
          <w:rFonts w:ascii="Times New Roman" w:hAnsi="Times New Roman" w:cs="Times New Roman"/>
          <w:sz w:val="24"/>
          <w:szCs w:val="24"/>
        </w:rPr>
        <w:t>которого  самым  определенным  и  настойчивым  образом  требовали</w:t>
      </w:r>
      <w:r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="004F4B93" w:rsidRPr="002142A6">
        <w:rPr>
          <w:rFonts w:ascii="Times New Roman" w:hAnsi="Times New Roman" w:cs="Times New Roman"/>
          <w:sz w:val="24"/>
          <w:szCs w:val="24"/>
        </w:rPr>
        <w:t>русские  рабочие и крестьяне после свержения царской монархии,  –</w:t>
      </w:r>
      <w:r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="004F4B93" w:rsidRPr="002142A6">
        <w:rPr>
          <w:rFonts w:ascii="Times New Roman" w:hAnsi="Times New Roman" w:cs="Times New Roman"/>
          <w:sz w:val="24"/>
          <w:szCs w:val="24"/>
        </w:rPr>
        <w:t xml:space="preserve">таким миром Правительство считает </w:t>
      </w:r>
      <w:r w:rsidRPr="002142A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142A6" w:rsidRPr="002142A6" w:rsidRDefault="002142A6" w:rsidP="00214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B93" w:rsidRPr="002142A6" w:rsidRDefault="004F4B93" w:rsidP="00214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2A6">
        <w:rPr>
          <w:rFonts w:ascii="Times New Roman" w:hAnsi="Times New Roman" w:cs="Times New Roman"/>
          <w:sz w:val="24"/>
          <w:szCs w:val="24"/>
        </w:rPr>
        <w:t>Такой мир предлагает  Правительство  России  заключить  всем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воюющим   народам  немедленно,  выражая  готовность  сделать  без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малейшей  оттяжки  тотчас  же  все  решительные  шаги  впредь  до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окончательного  утверждения всех условий такого мира полномочными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собраниями народных представителей всех стран и всех наций.</w:t>
      </w:r>
    </w:p>
    <w:p w:rsidR="004F4B93" w:rsidRPr="002142A6" w:rsidRDefault="002142A6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A6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4F4B93" w:rsidRPr="002142A6" w:rsidRDefault="004F4B93" w:rsidP="00214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2A6">
        <w:rPr>
          <w:rFonts w:ascii="Times New Roman" w:hAnsi="Times New Roman" w:cs="Times New Roman"/>
          <w:sz w:val="24"/>
          <w:szCs w:val="24"/>
        </w:rPr>
        <w:t>Продолжать эту  войну  из-за  того,  как   разделить   между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сильными  и  богатыми  нациями захваченные ими слабые народности,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Правительство    считает    величайшим    преступлением    против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человечества  и  торжественно  заявляет свою решимость немедленно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подписать условия мира,  прекращающего эту  войну  на  указанных,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равно справедливых для всех без изъятия народностей условиях.</w:t>
      </w:r>
    </w:p>
    <w:p w:rsidR="004F4B93" w:rsidRPr="002142A6" w:rsidRDefault="004F4B93" w:rsidP="00214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A6">
        <w:rPr>
          <w:rFonts w:ascii="Times New Roman" w:hAnsi="Times New Roman" w:cs="Times New Roman"/>
          <w:sz w:val="24"/>
          <w:szCs w:val="24"/>
        </w:rPr>
        <w:t>Вместе с  тем  Правительство  заявляет,  что  оно  отнюдь не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считает   вышеуказанных   условий   мира   ультимативными,   т.е.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соглашается  рассмотреть и всякие другие условия мира,  настаивая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лишь на возможно более быстром предложении их какой бы то ни было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воюющей страной и на полнейшей ясности, на безусловном исключении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всякой двусмысленности и всякой  тайны  при  предложении  условий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мира.</w:t>
      </w:r>
      <w:proofErr w:type="gramEnd"/>
    </w:p>
    <w:p w:rsidR="004F4B93" w:rsidRPr="002142A6" w:rsidRDefault="004F4B93" w:rsidP="00214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A6">
        <w:rPr>
          <w:rFonts w:ascii="Times New Roman" w:hAnsi="Times New Roman" w:cs="Times New Roman"/>
          <w:sz w:val="24"/>
          <w:szCs w:val="24"/>
        </w:rPr>
        <w:t>Тайную дипломатию  Правительство отменяет,  со своей стороны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выражая твердое намерение вести все переговоры совершенно открыто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перед всем народом,  приступая немедленно к полному опубликованию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тайных договоров,  подтвержденных или заключенных  правительством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помещиков  и  капиталистов  с  февраля по 25 октября 1917 г.  Все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содержание этих тайных договоров,  поскольку оно направлено,  как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это   в   большинстве  случаев  бывало,  к  доставлению  выгод  и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привилегий русским помещикам</w:t>
      </w:r>
      <w:proofErr w:type="gramEnd"/>
      <w:r w:rsidRPr="002142A6">
        <w:rPr>
          <w:rFonts w:ascii="Times New Roman" w:hAnsi="Times New Roman" w:cs="Times New Roman"/>
          <w:sz w:val="24"/>
          <w:szCs w:val="24"/>
        </w:rPr>
        <w:t xml:space="preserve">  и  капиталистам,  к  удержанию  или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 xml:space="preserve">увеличению   аннексий   великороссов,   Правительство   </w:t>
      </w:r>
      <w:proofErr w:type="gramStart"/>
      <w:r w:rsidRPr="002142A6">
        <w:rPr>
          <w:rFonts w:ascii="Times New Roman" w:hAnsi="Times New Roman" w:cs="Times New Roman"/>
          <w:sz w:val="24"/>
          <w:szCs w:val="24"/>
        </w:rPr>
        <w:t>объявляет</w:t>
      </w:r>
      <w:proofErr w:type="gramEnd"/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безусловно и немедленно отмененным.</w:t>
      </w:r>
    </w:p>
    <w:p w:rsidR="004F4B93" w:rsidRPr="002142A6" w:rsidRDefault="002142A6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A6">
        <w:rPr>
          <w:rFonts w:ascii="Times New Roman" w:hAnsi="Times New Roman" w:cs="Times New Roman"/>
          <w:sz w:val="24"/>
          <w:szCs w:val="24"/>
        </w:rPr>
        <w:t>…</w:t>
      </w:r>
    </w:p>
    <w:p w:rsidR="004F4B93" w:rsidRPr="002142A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A6">
        <w:rPr>
          <w:rFonts w:ascii="Times New Roman" w:hAnsi="Times New Roman" w:cs="Times New Roman"/>
          <w:sz w:val="24"/>
          <w:szCs w:val="24"/>
        </w:rPr>
        <w:t xml:space="preserve">     Обращаясь с   этим  предложением  мира  к  правительствам  и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народам всех воюющих  стран,  Временное  рабочее  и  крестьянское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правительство   России   обращается   также   в   особенности   к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сознательным рабочим трех самых передовых  наций  человечества  и   самых  крупных участвующих в настоящей войне государств,  Англии,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Франции и Германии.  Рабочие этих стран оказали наибольшие услуги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делу  прогресса  и  социализма,  и  великие  образцы чартистского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движения в Англии,  ряд революций,  имевших всемирно-историческое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значение,   совершенных  французским  пролетариатом,  наконец,  в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геройской борьбе  против  исключительного  закона  в  Германии  и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образцовой   для   рабочих   всего   мира   длительной,   упорной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дисциплинированной   работе   создания   массовых    пролетарских</w:t>
      </w:r>
      <w:r w:rsid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организаций  Германии  – все эти образцы пролетарского героизма и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исторического творчества служат нам порукой за  то,  что  рабочие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названных  стран поймут лежащие на них теперь задачи освобождения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человечества от ужасов войны и ее последствий,  что  эти  рабочие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всесторонней  решительной  и  беззаветно энергичной деятельностью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своей помогут нам успешно довести до конца дело мира и  вместе  с</w:t>
      </w:r>
      <w:r w:rsidR="002142A6" w:rsidRP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тем дело освобождения трудящихся и эксплуатируемых масс населения</w:t>
      </w:r>
      <w:r w:rsidR="002142A6">
        <w:rPr>
          <w:rFonts w:ascii="Times New Roman" w:hAnsi="Times New Roman" w:cs="Times New Roman"/>
          <w:sz w:val="24"/>
          <w:szCs w:val="24"/>
        </w:rPr>
        <w:t xml:space="preserve"> </w:t>
      </w:r>
      <w:r w:rsidRPr="002142A6">
        <w:rPr>
          <w:rFonts w:ascii="Times New Roman" w:hAnsi="Times New Roman" w:cs="Times New Roman"/>
          <w:sz w:val="24"/>
          <w:szCs w:val="24"/>
        </w:rPr>
        <w:t>от всякого рабства и всякой эксплуатации.</w:t>
      </w:r>
    </w:p>
    <w:p w:rsidR="002142A6" w:rsidRDefault="00214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4B93" w:rsidRPr="00691CFE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93">
        <w:rPr>
          <w:rFonts w:ascii="Times New Roman" w:hAnsi="Times New Roman" w:cs="Times New Roman"/>
          <w:sz w:val="24"/>
          <w:szCs w:val="24"/>
        </w:rPr>
        <w:lastRenderedPageBreak/>
        <w:t xml:space="preserve">     1</w:t>
      </w:r>
      <w:r w:rsidRPr="00691CFE">
        <w:rPr>
          <w:rFonts w:ascii="Times New Roman" w:hAnsi="Times New Roman" w:cs="Times New Roman"/>
          <w:sz w:val="28"/>
          <w:szCs w:val="28"/>
        </w:rPr>
        <w:t>) Помещичья  собственность  на  землю отменяется немедленно</w:t>
      </w:r>
      <w:r w:rsidR="002142A6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без всякого выкупа.</w:t>
      </w:r>
    </w:p>
    <w:p w:rsidR="004F4B93" w:rsidRPr="00691CFE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FE">
        <w:rPr>
          <w:rFonts w:ascii="Times New Roman" w:hAnsi="Times New Roman" w:cs="Times New Roman"/>
          <w:sz w:val="28"/>
          <w:szCs w:val="28"/>
        </w:rPr>
        <w:t xml:space="preserve">     2) Помещичьи  имения,  равно   как   все   земли   удельные,</w:t>
      </w:r>
      <w:r w:rsidR="002142A6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монастырские,  церковные,  со всем их живым и мертвым инвентарем,</w:t>
      </w:r>
      <w:r w:rsidR="002142A6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усадебными  постройками  и  всеми  принадлежностями  переходят  в</w:t>
      </w:r>
      <w:r w:rsidR="002142A6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распоряжение  волостных  земельных  комитетов  и  уездных Советов</w:t>
      </w:r>
      <w:r w:rsidR="002142A6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крестьянских депутатов, впредь до Учредительного собрания.</w:t>
      </w:r>
    </w:p>
    <w:p w:rsidR="004F4B93" w:rsidRPr="00691CFE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FE">
        <w:rPr>
          <w:rFonts w:ascii="Times New Roman" w:hAnsi="Times New Roman" w:cs="Times New Roman"/>
          <w:sz w:val="28"/>
          <w:szCs w:val="28"/>
        </w:rPr>
        <w:t xml:space="preserve">     3) Какая  бы  то  ни  было  порча  конфискуемого  имущества,</w:t>
      </w:r>
      <w:r w:rsidR="002142A6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принадлежащего    отныне   всему   народу,   объявляется   тяжким</w:t>
      </w:r>
      <w:r w:rsidR="002142A6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 xml:space="preserve">преступлением,  караемым  революционным  судом.  </w:t>
      </w:r>
      <w:proofErr w:type="gramStart"/>
      <w:r w:rsidRPr="00691CFE">
        <w:rPr>
          <w:rFonts w:ascii="Times New Roman" w:hAnsi="Times New Roman" w:cs="Times New Roman"/>
          <w:sz w:val="28"/>
          <w:szCs w:val="28"/>
        </w:rPr>
        <w:t>Уездные   Советы</w:t>
      </w:r>
      <w:r w:rsidR="002142A6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крестьянских   депутатов   принимают  все  необходимые  меры  для</w:t>
      </w:r>
      <w:r w:rsidR="002142A6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соблюдения строжайшего порядка при конфискации помещичьих имений,</w:t>
      </w:r>
      <w:r w:rsidR="002142A6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для  определения  того,  до какого размера участки и какие именно</w:t>
      </w:r>
      <w:r w:rsidR="002142A6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подлежат  конфискации,  для  составления   точной   описи   всего</w:t>
      </w:r>
      <w:r w:rsidR="002142A6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конфискуемого  имущества  и  для  строжайшей революционной охраны</w:t>
      </w:r>
      <w:r w:rsidR="002142A6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всего  переходящего  к  народу  хозяйства  на  земле   со   всеми</w:t>
      </w:r>
      <w:r w:rsidR="002142A6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постройками, орудиями, скотом, запасами продуктов и проч.</w:t>
      </w:r>
      <w:proofErr w:type="gramEnd"/>
    </w:p>
    <w:p w:rsidR="004F4B93" w:rsidRPr="00691CFE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FE">
        <w:rPr>
          <w:rFonts w:ascii="Times New Roman" w:hAnsi="Times New Roman" w:cs="Times New Roman"/>
          <w:sz w:val="28"/>
          <w:szCs w:val="28"/>
        </w:rPr>
        <w:t xml:space="preserve">     4) Для   руководства   по  осуществлению  великих  земельных</w:t>
      </w:r>
      <w:r w:rsidR="002142A6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преобразований, впредь до окончательного их решения Учредительным</w:t>
      </w:r>
      <w:r w:rsidR="002142A6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 xml:space="preserve">собранием,  должен  повсюду служить следующий крестьянский наказ,   </w:t>
      </w:r>
      <w:r w:rsidR="002142A6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составленный  на  основании  242  местных  крестьянских   наказов</w:t>
      </w:r>
      <w:r w:rsidR="00691CFE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редакцией «Известий Всероссийского Совета Крестьянских Депутатов»</w:t>
      </w:r>
      <w:r w:rsidR="00691CFE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и опубликованный в номере 88 этих  «Известий»  (Петроград,  номер</w:t>
      </w:r>
      <w:r w:rsidR="00691CFE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88, 19 августа 1917 г.).</w:t>
      </w:r>
    </w:p>
    <w:p w:rsidR="004F4B93" w:rsidRPr="00691CFE" w:rsidRDefault="00691CFE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FE">
        <w:rPr>
          <w:rFonts w:ascii="Times New Roman" w:hAnsi="Times New Roman" w:cs="Times New Roman"/>
          <w:sz w:val="28"/>
          <w:szCs w:val="28"/>
        </w:rPr>
        <w:t>….</w:t>
      </w:r>
    </w:p>
    <w:p w:rsidR="004F4B93" w:rsidRPr="00691CFE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FE">
        <w:rPr>
          <w:rFonts w:ascii="Times New Roman" w:hAnsi="Times New Roman" w:cs="Times New Roman"/>
          <w:sz w:val="28"/>
          <w:szCs w:val="28"/>
        </w:rPr>
        <w:t xml:space="preserve">     2) Все недра земли: руда, нефть, уголь, соль и т.д., а также</w:t>
      </w:r>
      <w:r w:rsidR="00691CFE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леса  и воды,  имеющие общегосударственное значение,  переходят в</w:t>
      </w:r>
      <w:r w:rsidR="00691CFE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исключительное пользование государства.  Все мелкие реки,  озера,</w:t>
      </w:r>
      <w:r w:rsidR="00691CFE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леса   и   проч.  переходят  в  пользование  общин,  при  условии</w:t>
      </w:r>
      <w:r w:rsidR="00691CFE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заведывания ими местными органами самоуправления.</w:t>
      </w:r>
    </w:p>
    <w:p w:rsidR="004F4B93" w:rsidRPr="00691CFE" w:rsidRDefault="004F4B93" w:rsidP="0069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FE">
        <w:rPr>
          <w:rFonts w:ascii="Times New Roman" w:hAnsi="Times New Roman" w:cs="Times New Roman"/>
          <w:sz w:val="28"/>
          <w:szCs w:val="28"/>
        </w:rPr>
        <w:t xml:space="preserve">     </w:t>
      </w:r>
      <w:r w:rsidR="00691CFE" w:rsidRPr="00691CFE">
        <w:rPr>
          <w:rFonts w:ascii="Times New Roman" w:hAnsi="Times New Roman" w:cs="Times New Roman"/>
          <w:sz w:val="28"/>
          <w:szCs w:val="28"/>
        </w:rPr>
        <w:t>….</w:t>
      </w:r>
    </w:p>
    <w:p w:rsidR="004F4B93" w:rsidRPr="00691CFE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FE">
        <w:rPr>
          <w:rFonts w:ascii="Times New Roman" w:hAnsi="Times New Roman" w:cs="Times New Roman"/>
          <w:sz w:val="28"/>
          <w:szCs w:val="28"/>
        </w:rPr>
        <w:t xml:space="preserve">     6) Право  пользования  землей  получают  все  граждане  (без</w:t>
      </w:r>
      <w:r w:rsidR="00691CFE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различия пола) Российского государства,  желающие обрабатывать ее</w:t>
      </w:r>
      <w:r w:rsidR="00691CFE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своим трудом,  при помощи своей  семьи,  или  в  товариществе,  и</w:t>
      </w:r>
      <w:r w:rsidR="00691CFE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только  до  той поры,  пока они в силах ее обрабатывать.  Наемный</w:t>
      </w:r>
      <w:r w:rsidR="00691CFE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труд не допускается.</w:t>
      </w:r>
    </w:p>
    <w:p w:rsidR="004F4B93" w:rsidRPr="00691CFE" w:rsidRDefault="00691CFE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FE">
        <w:rPr>
          <w:rFonts w:ascii="Times New Roman" w:hAnsi="Times New Roman" w:cs="Times New Roman"/>
          <w:sz w:val="28"/>
          <w:szCs w:val="28"/>
        </w:rPr>
        <w:t>…</w:t>
      </w:r>
    </w:p>
    <w:p w:rsidR="004F4B93" w:rsidRPr="00691CFE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FE">
        <w:rPr>
          <w:rFonts w:ascii="Times New Roman" w:hAnsi="Times New Roman" w:cs="Times New Roman"/>
          <w:sz w:val="28"/>
          <w:szCs w:val="28"/>
        </w:rPr>
        <w:t xml:space="preserve">     7) Землепользование должно быть  уравнительным,  т.е.  земля</w:t>
      </w:r>
      <w:r w:rsidR="00691CFE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распределяется между трудящимися,  смотря по местным условиям, по</w:t>
      </w:r>
      <w:r w:rsidR="00691CFE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трудовой или потребительной норме.</w:t>
      </w:r>
    </w:p>
    <w:p w:rsidR="004F4B93" w:rsidRPr="00691CFE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FE">
        <w:rPr>
          <w:rFonts w:ascii="Times New Roman" w:hAnsi="Times New Roman" w:cs="Times New Roman"/>
          <w:sz w:val="28"/>
          <w:szCs w:val="28"/>
        </w:rPr>
        <w:t xml:space="preserve">     Формы пользования землей должны  быть  совершенно  свободны,</w:t>
      </w:r>
      <w:r w:rsidR="00691CFE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 xml:space="preserve">подворная,  хуторская,  общинная,  артельная,  как </w:t>
      </w:r>
      <w:proofErr w:type="gramStart"/>
      <w:r w:rsidRPr="00691CFE">
        <w:rPr>
          <w:rFonts w:ascii="Times New Roman" w:hAnsi="Times New Roman" w:cs="Times New Roman"/>
          <w:sz w:val="28"/>
          <w:szCs w:val="28"/>
        </w:rPr>
        <w:t>решено</w:t>
      </w:r>
      <w:proofErr w:type="gramEnd"/>
      <w:r w:rsidRPr="00691CFE">
        <w:rPr>
          <w:rFonts w:ascii="Times New Roman" w:hAnsi="Times New Roman" w:cs="Times New Roman"/>
          <w:sz w:val="28"/>
          <w:szCs w:val="28"/>
        </w:rPr>
        <w:t xml:space="preserve"> будет в</w:t>
      </w:r>
      <w:r w:rsidR="00691CFE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отдельных селениях и поселках.</w:t>
      </w:r>
    </w:p>
    <w:p w:rsidR="004F4B93" w:rsidRPr="00691CFE" w:rsidRDefault="004F4B93" w:rsidP="0069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F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4B93" w:rsidRPr="00691CFE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FE">
        <w:rPr>
          <w:rFonts w:ascii="Times New Roman" w:hAnsi="Times New Roman" w:cs="Times New Roman"/>
          <w:sz w:val="28"/>
          <w:szCs w:val="28"/>
        </w:rPr>
        <w:t xml:space="preserve">     [5] Земли   рядовых   крестьян   и   рядовых   казаков    не</w:t>
      </w:r>
      <w:r w:rsidR="00691CFE" w:rsidRPr="00691CFE">
        <w:rPr>
          <w:rFonts w:ascii="Times New Roman" w:hAnsi="Times New Roman" w:cs="Times New Roman"/>
          <w:sz w:val="28"/>
          <w:szCs w:val="28"/>
        </w:rPr>
        <w:t xml:space="preserve"> </w:t>
      </w:r>
      <w:r w:rsidRPr="00691CFE">
        <w:rPr>
          <w:rFonts w:ascii="Times New Roman" w:hAnsi="Times New Roman" w:cs="Times New Roman"/>
          <w:sz w:val="28"/>
          <w:szCs w:val="28"/>
        </w:rPr>
        <w:t>конфискуются.</w:t>
      </w:r>
    </w:p>
    <w:p w:rsidR="00691CFE" w:rsidRDefault="004F4B93">
      <w:pPr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 </w:t>
      </w:r>
      <w:r w:rsidR="00691CFE">
        <w:rPr>
          <w:rFonts w:ascii="Times New Roman" w:hAnsi="Times New Roman" w:cs="Times New Roman"/>
          <w:sz w:val="24"/>
          <w:szCs w:val="24"/>
        </w:rPr>
        <w:br w:type="page"/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D6">
        <w:rPr>
          <w:rFonts w:ascii="Times New Roman" w:hAnsi="Times New Roman" w:cs="Times New Roman"/>
          <w:sz w:val="24"/>
          <w:szCs w:val="24"/>
        </w:rPr>
        <w:lastRenderedPageBreak/>
        <w:t xml:space="preserve">     Российская революция,  с  самого  начала  своего,  выдвинула  Советы рабочих, солдатских и крестьянских депутатов, как массовую</w:t>
      </w:r>
      <w:r w:rsidR="00691CFE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организацию    всех   трудящихся   и   эксплуатируемых   классов,</w:t>
      </w:r>
      <w:r w:rsidR="00691CFE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единственно способную  руководить  борьбою  этих  классов  за  их</w:t>
      </w:r>
      <w:r w:rsidR="00691CFE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полное политическое и экономическое освобождение.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D6">
        <w:rPr>
          <w:rFonts w:ascii="Times New Roman" w:hAnsi="Times New Roman" w:cs="Times New Roman"/>
          <w:sz w:val="24"/>
          <w:szCs w:val="24"/>
        </w:rPr>
        <w:t xml:space="preserve">     </w:t>
      </w:r>
      <w:r w:rsidR="009D1ED6" w:rsidRPr="009D1ED6">
        <w:rPr>
          <w:rFonts w:ascii="Times New Roman" w:hAnsi="Times New Roman" w:cs="Times New Roman"/>
          <w:sz w:val="24"/>
          <w:szCs w:val="24"/>
        </w:rPr>
        <w:t>…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D6">
        <w:rPr>
          <w:rFonts w:ascii="Times New Roman" w:hAnsi="Times New Roman" w:cs="Times New Roman"/>
          <w:sz w:val="24"/>
          <w:szCs w:val="24"/>
        </w:rPr>
        <w:t xml:space="preserve">     Учредительное собрание,  выбранное по спискам,  составленным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до Октябрьской революции,  явилось выражением старого соотношения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политических сил, когда у власти были соглашатели и кадеты.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D6">
        <w:rPr>
          <w:rFonts w:ascii="Times New Roman" w:hAnsi="Times New Roman" w:cs="Times New Roman"/>
          <w:sz w:val="24"/>
          <w:szCs w:val="24"/>
        </w:rPr>
        <w:t xml:space="preserve">     Народ не мог тогда,  голосуя за  кандидатов  партии  эсеров,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делать выбора между правыми эсерами,  сторонниками  буржуазии,  и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левыми, сторонниками социализма. Таким образом, это Учредительное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собрание,  которое  должно   было   явиться   венцом   буржуазно-парламентарной  республики,  не  могло  не  встать  поперек  пути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Октябрьской революции и Советской власти.  Октябрьская революция,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дав  власть  Советам  и через Советы трудящимся и эксплуатируемым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классам,  вызвала  отчаянное  сопротивление  эксплуататоров  и  в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подавлении этого сопротивления вполне обнаружила себя, как начало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социалистической революции.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D6">
        <w:rPr>
          <w:rFonts w:ascii="Times New Roman" w:hAnsi="Times New Roman" w:cs="Times New Roman"/>
          <w:sz w:val="24"/>
          <w:szCs w:val="24"/>
        </w:rPr>
        <w:t xml:space="preserve">     Трудящимся классам  пришлось убедиться на опыте,  что старый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буржуазный  парламент</w:t>
      </w:r>
      <w:r w:rsidR="009D1ED6" w:rsidRPr="009D1ED6">
        <w:rPr>
          <w:rFonts w:ascii="Times New Roman" w:hAnsi="Times New Roman" w:cs="Times New Roman"/>
          <w:sz w:val="24"/>
          <w:szCs w:val="24"/>
        </w:rPr>
        <w:t>аризм  пережил  себя,  что он</w:t>
      </w:r>
      <w:r w:rsidRPr="009D1ED6">
        <w:rPr>
          <w:rFonts w:ascii="Times New Roman" w:hAnsi="Times New Roman" w:cs="Times New Roman"/>
          <w:sz w:val="24"/>
          <w:szCs w:val="24"/>
        </w:rPr>
        <w:t xml:space="preserve"> совершенно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несовместим с </w:t>
      </w:r>
      <w:r w:rsidRPr="009D1ED6">
        <w:rPr>
          <w:rFonts w:ascii="Times New Roman" w:hAnsi="Times New Roman" w:cs="Times New Roman"/>
          <w:sz w:val="24"/>
          <w:szCs w:val="24"/>
        </w:rPr>
        <w:t>задачами   осуществления   социализма,  что  не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общенациональные, а только классовые учреждения (каковы Советы) в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состоянии победить сопротивление имущих классов и заложить основы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социалистического общества.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D6">
        <w:rPr>
          <w:rFonts w:ascii="Times New Roman" w:hAnsi="Times New Roman" w:cs="Times New Roman"/>
          <w:sz w:val="24"/>
          <w:szCs w:val="24"/>
        </w:rPr>
        <w:t xml:space="preserve">     Всякий отказ  от  полноты  власти  Советов,  от  завоеванной  народом Советской Республики в пользу буржуазного парламентаризма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и Учредительного собрания был бы теперь шагом назад и крахом всей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Октябрьской рабоче-крестьянской революции.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D6">
        <w:rPr>
          <w:rFonts w:ascii="Times New Roman" w:hAnsi="Times New Roman" w:cs="Times New Roman"/>
          <w:sz w:val="24"/>
          <w:szCs w:val="24"/>
        </w:rPr>
        <w:t xml:space="preserve">     Открытое 5   января  Учредительное  собрание  дало,  в  силу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известных всем обстоятельств,  большинство партии правых  эсеров,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 xml:space="preserve">партии Керенского, </w:t>
      </w:r>
      <w:proofErr w:type="spellStart"/>
      <w:r w:rsidRPr="009D1ED6">
        <w:rPr>
          <w:rFonts w:ascii="Times New Roman" w:hAnsi="Times New Roman" w:cs="Times New Roman"/>
          <w:sz w:val="24"/>
          <w:szCs w:val="24"/>
        </w:rPr>
        <w:t>Авксентьева</w:t>
      </w:r>
      <w:proofErr w:type="spellEnd"/>
      <w:r w:rsidRPr="009D1ED6">
        <w:rPr>
          <w:rFonts w:ascii="Times New Roman" w:hAnsi="Times New Roman" w:cs="Times New Roman"/>
          <w:sz w:val="24"/>
          <w:szCs w:val="24"/>
        </w:rPr>
        <w:t xml:space="preserve"> и Чернова. Естественно, эта партия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отказалась принять к  обсуждению  совершенно  точное,  ясное,  не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 xml:space="preserve">допускавшее  никаких  </w:t>
      </w:r>
      <w:proofErr w:type="gramStart"/>
      <w:r w:rsidRPr="009D1ED6">
        <w:rPr>
          <w:rFonts w:ascii="Times New Roman" w:hAnsi="Times New Roman" w:cs="Times New Roman"/>
          <w:sz w:val="24"/>
          <w:szCs w:val="24"/>
        </w:rPr>
        <w:t>кривотолков</w:t>
      </w:r>
      <w:proofErr w:type="gramEnd"/>
      <w:r w:rsidRPr="009D1ED6">
        <w:rPr>
          <w:rFonts w:ascii="Times New Roman" w:hAnsi="Times New Roman" w:cs="Times New Roman"/>
          <w:sz w:val="24"/>
          <w:szCs w:val="24"/>
        </w:rPr>
        <w:t xml:space="preserve">  предложение  верховного органа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Советской власти,  Центрального Исполнительного Комитета Советов,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признать  программу  Советской власти,  признать «Декларацию прав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трудящегося  и  эксплуатируемого  народа»,  признать  Октябрьскую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революцию  и  Советскую власть.  Тем самым Учредительное собрание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разорвало  всякую  связь  между  собой  и  Советской  Республикой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России. Уход с такого Учредительного собрания фракций большевиков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и левых эсеров,  которые  составляют  сейчас  заведомо  громадное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большинство в Советах и пользуются доверием рабочих и большинства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крестьян, был неизбежен.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D6">
        <w:rPr>
          <w:rFonts w:ascii="Times New Roman" w:hAnsi="Times New Roman" w:cs="Times New Roman"/>
          <w:sz w:val="24"/>
          <w:szCs w:val="24"/>
        </w:rPr>
        <w:t xml:space="preserve">     А вне  стен  Учредительного  собрания   партии   большинства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Учредительного </w:t>
      </w:r>
      <w:r w:rsidRPr="009D1ED6">
        <w:rPr>
          <w:rFonts w:ascii="Times New Roman" w:hAnsi="Times New Roman" w:cs="Times New Roman"/>
          <w:sz w:val="24"/>
          <w:szCs w:val="24"/>
        </w:rPr>
        <w:t>собрания,   правые  эсеры  и  меньшевики,  ведут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открытую борьбу против Советской власти, призывая в своих органах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к   свержению   ее,  объективно  этим  поддерживая  сопротивление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эксплуататоров переходу земли и фабрик в руки трудящихся.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D6">
        <w:rPr>
          <w:rFonts w:ascii="Times New Roman" w:hAnsi="Times New Roman" w:cs="Times New Roman"/>
          <w:sz w:val="24"/>
          <w:szCs w:val="24"/>
        </w:rPr>
        <w:t xml:space="preserve">     Ясно, что оставшаяся часть Учредительного собрания  может  в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силу   этого  играть  роль  только  прикрытия  борьбы  буржуазной</w:t>
      </w:r>
      <w:r w:rsidR="009D1ED6" w:rsidRPr="009D1ED6">
        <w:rPr>
          <w:rFonts w:ascii="Times New Roman" w:hAnsi="Times New Roman" w:cs="Times New Roman"/>
          <w:sz w:val="24"/>
          <w:szCs w:val="24"/>
        </w:rPr>
        <w:t xml:space="preserve"> </w:t>
      </w:r>
      <w:r w:rsidRPr="009D1ED6">
        <w:rPr>
          <w:rFonts w:ascii="Times New Roman" w:hAnsi="Times New Roman" w:cs="Times New Roman"/>
          <w:sz w:val="24"/>
          <w:szCs w:val="24"/>
        </w:rPr>
        <w:t>контрреволюции за свержение власти Советов.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D6">
        <w:rPr>
          <w:rFonts w:ascii="Times New Roman" w:hAnsi="Times New Roman" w:cs="Times New Roman"/>
          <w:sz w:val="24"/>
          <w:szCs w:val="24"/>
        </w:rPr>
        <w:t xml:space="preserve">     Поэтому Центральный Исполнительный Комитет постановляет:</w:t>
      </w:r>
    </w:p>
    <w:p w:rsidR="004F4B93" w:rsidRPr="009D1ED6" w:rsidRDefault="009D1ED6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D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F4B93" w:rsidRPr="009D1ED6">
        <w:rPr>
          <w:rFonts w:ascii="Times New Roman" w:hAnsi="Times New Roman" w:cs="Times New Roman"/>
          <w:sz w:val="24"/>
          <w:szCs w:val="24"/>
        </w:rPr>
        <w:t>.</w:t>
      </w:r>
    </w:p>
    <w:p w:rsidR="009D1ED6" w:rsidRPr="009D1ED6" w:rsidRDefault="004F4B93">
      <w:pPr>
        <w:rPr>
          <w:rFonts w:ascii="Times New Roman" w:hAnsi="Times New Roman" w:cs="Times New Roman"/>
          <w:sz w:val="24"/>
          <w:szCs w:val="24"/>
        </w:rPr>
      </w:pPr>
      <w:r w:rsidRPr="009D1ED6">
        <w:rPr>
          <w:rFonts w:ascii="Times New Roman" w:hAnsi="Times New Roman" w:cs="Times New Roman"/>
          <w:sz w:val="24"/>
          <w:szCs w:val="24"/>
        </w:rPr>
        <w:t> </w:t>
      </w:r>
      <w:r w:rsidR="009D1ED6" w:rsidRPr="009D1ED6">
        <w:rPr>
          <w:rFonts w:ascii="Times New Roman" w:hAnsi="Times New Roman" w:cs="Times New Roman"/>
          <w:sz w:val="24"/>
          <w:szCs w:val="24"/>
        </w:rPr>
        <w:br w:type="page"/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1. В нашем отношении к войне, которая со стороны России и при новом правительстве Львова и</w:t>
      </w:r>
      <w:proofErr w:type="gramStart"/>
      <w:r w:rsidRPr="004F4B9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F4B93">
        <w:rPr>
          <w:rFonts w:ascii="Times New Roman" w:hAnsi="Times New Roman" w:cs="Times New Roman"/>
          <w:sz w:val="24"/>
          <w:szCs w:val="24"/>
        </w:rPr>
        <w:t>° безусловно остается грабительской империалистской войной в силу капиталистического характера этого правительства, недопустимы ни малейшие уступки «революционному оборончеству».</w:t>
      </w:r>
    </w:p>
    <w:p w:rsidR="004F4B93" w:rsidRPr="004F4B93" w:rsidRDefault="009D1ED6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Организация самой широкой пропаганды этого взгляда в действующей армии.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Братанье.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2. Своеобразие текущего момента в России состоит в переходе от первого этапа революции, давшего власть буржуазии в силу недостаточной сознательности и организованности пролетариата, —ко второму ее этапу, который должен дать власть в руки пролетариата и беднейших слоев крестьянства.</w:t>
      </w:r>
    </w:p>
    <w:p w:rsidR="004F4B93" w:rsidRPr="004F4B93" w:rsidRDefault="009D1ED6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3. Никакой поддержки Временному правительству, разъяснение полной лживости всех его обещаний, особенно относительно отказа от аннексий. Разоблачение, вместо недопустимого, сеющего иллюзии, «требования», чтобы это правительство, правительство капиталистов, перестало быть империалистским.</w:t>
      </w:r>
    </w:p>
    <w:p w:rsidR="004F4B93" w:rsidRPr="004F4B93" w:rsidRDefault="009D1ED6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Разъяснение массам, что С. Р. Д. есть единственно возможная форма революционного правительства и что поэтому нашей задачей, пока это правительство поддается влиянию буржуазии, может явиться лишь терпеливое, систематическое, настойчивое, приспособляющееся особенно к практическим потребностям масс, разъяснение ошибок их тактики.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Пока мы в меньшинстве, мы ведем работу критики и выяснения ошибок, проповедуя в то же время необходимость перехода всей государственной власти к Советам рабочих депутатов, чтобы массы опытом избавились от своих ошибок.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5. Не парламентарная республика, — возвращение к ней от С. Р. Д. было бы шагом назад, — а республика Советов рабочих, батрацких и крестьянских депутатов по всей стране, снизу доверху.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 xml:space="preserve">Устранение полиции, армии, чиновничества. 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Плата всем чиновникам, при выборности и сменяемости всех их в любое время, не выше средней платы хорошего рабочего.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 xml:space="preserve">6. В аграрной программе перенесение центра тяжести на Сов. </w:t>
      </w:r>
      <w:proofErr w:type="spellStart"/>
      <w:r w:rsidRPr="004F4B93">
        <w:rPr>
          <w:rFonts w:ascii="Times New Roman" w:hAnsi="Times New Roman" w:cs="Times New Roman"/>
          <w:sz w:val="24"/>
          <w:szCs w:val="24"/>
        </w:rPr>
        <w:t>батр</w:t>
      </w:r>
      <w:proofErr w:type="spellEnd"/>
      <w:r w:rsidRPr="004F4B93">
        <w:rPr>
          <w:rFonts w:ascii="Times New Roman" w:hAnsi="Times New Roman" w:cs="Times New Roman"/>
          <w:sz w:val="24"/>
          <w:szCs w:val="24"/>
        </w:rPr>
        <w:t>. депутатов.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Конфискация всех помещичьих земель.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Национализация всех земель в стране, распоряжение землею местными Сов</w:t>
      </w:r>
      <w:proofErr w:type="gramStart"/>
      <w:r w:rsidRPr="004F4B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4B9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F4B93">
        <w:rPr>
          <w:rFonts w:ascii="Times New Roman" w:hAnsi="Times New Roman" w:cs="Times New Roman"/>
          <w:sz w:val="24"/>
          <w:szCs w:val="24"/>
        </w:rPr>
        <w:t>атр</w:t>
      </w:r>
      <w:proofErr w:type="spellEnd"/>
      <w:r w:rsidRPr="004F4B93">
        <w:rPr>
          <w:rFonts w:ascii="Times New Roman" w:hAnsi="Times New Roman" w:cs="Times New Roman"/>
          <w:sz w:val="24"/>
          <w:szCs w:val="24"/>
        </w:rPr>
        <w:t xml:space="preserve">. и крест. депутатов. Выделение Советов депутатов от беднейших крестьян. Создание из каждого крупного имения (в размере около 100 </w:t>
      </w:r>
      <w:proofErr w:type="spellStart"/>
      <w:r w:rsidRPr="004F4B93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4F4B93">
        <w:rPr>
          <w:rFonts w:ascii="Times New Roman" w:hAnsi="Times New Roman" w:cs="Times New Roman"/>
          <w:sz w:val="24"/>
          <w:szCs w:val="24"/>
        </w:rPr>
        <w:t xml:space="preserve">. до 300 по местным и прочим условиям и по определению местных учреждений) образцового хозяйства под контролем </w:t>
      </w:r>
      <w:proofErr w:type="spellStart"/>
      <w:r w:rsidRPr="004F4B93">
        <w:rPr>
          <w:rFonts w:ascii="Times New Roman" w:hAnsi="Times New Roman" w:cs="Times New Roman"/>
          <w:sz w:val="24"/>
          <w:szCs w:val="24"/>
        </w:rPr>
        <w:t>батр</w:t>
      </w:r>
      <w:proofErr w:type="spellEnd"/>
      <w:r w:rsidRPr="004F4B93">
        <w:rPr>
          <w:rFonts w:ascii="Times New Roman" w:hAnsi="Times New Roman" w:cs="Times New Roman"/>
          <w:sz w:val="24"/>
          <w:szCs w:val="24"/>
        </w:rPr>
        <w:t>. депутатов и на общественный счет.</w:t>
      </w:r>
    </w:p>
    <w:p w:rsidR="004F4B93" w:rsidRPr="004F4B93" w:rsidRDefault="004F4B93" w:rsidP="009D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7. Слияние немедленное всех банков страны в один общенациональный банк и введение контроля над ним со стороны С. Р. Д.</w:t>
      </w:r>
    </w:p>
    <w:p w:rsidR="003924AD" w:rsidRDefault="004F4B93" w:rsidP="009D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10. Обновление Интернационала.</w:t>
      </w:r>
    </w:p>
    <w:p w:rsidR="0009203E" w:rsidRDefault="00092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203E" w:rsidRPr="0009203E" w:rsidRDefault="0009203E" w:rsidP="000920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3E">
        <w:rPr>
          <w:rFonts w:ascii="Times New Roman" w:hAnsi="Times New Roman" w:cs="Times New Roman"/>
          <w:b/>
          <w:sz w:val="28"/>
          <w:szCs w:val="28"/>
        </w:rPr>
        <w:lastRenderedPageBreak/>
        <w:t>Приказ</w:t>
      </w:r>
    </w:p>
    <w:p w:rsidR="0009203E" w:rsidRPr="0009203E" w:rsidRDefault="0009203E" w:rsidP="000920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3E">
        <w:rPr>
          <w:rFonts w:ascii="Times New Roman" w:hAnsi="Times New Roman" w:cs="Times New Roman"/>
          <w:b/>
          <w:sz w:val="28"/>
          <w:szCs w:val="28"/>
        </w:rPr>
        <w:t>Верховного Главнокомандующего</w:t>
      </w:r>
    </w:p>
    <w:p w:rsidR="0009203E" w:rsidRPr="0009203E" w:rsidRDefault="0009203E" w:rsidP="000920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03E" w:rsidRPr="0009203E" w:rsidRDefault="0009203E" w:rsidP="00092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3E">
        <w:rPr>
          <w:rFonts w:ascii="Times New Roman" w:hAnsi="Times New Roman" w:cs="Times New Roman"/>
          <w:sz w:val="28"/>
          <w:szCs w:val="28"/>
        </w:rPr>
        <w:t>________(место?)</w:t>
      </w:r>
      <w:r w:rsidRPr="0009203E">
        <w:rPr>
          <w:rFonts w:ascii="Times New Roman" w:hAnsi="Times New Roman" w:cs="Times New Roman"/>
          <w:sz w:val="28"/>
          <w:szCs w:val="28"/>
        </w:rPr>
        <w:tab/>
      </w:r>
      <w:r w:rsidRPr="0009203E">
        <w:rPr>
          <w:rFonts w:ascii="Times New Roman" w:hAnsi="Times New Roman" w:cs="Times New Roman"/>
          <w:sz w:val="28"/>
          <w:szCs w:val="28"/>
        </w:rPr>
        <w:tab/>
      </w:r>
      <w:r w:rsidRPr="0009203E">
        <w:rPr>
          <w:rFonts w:ascii="Times New Roman" w:hAnsi="Times New Roman" w:cs="Times New Roman"/>
          <w:sz w:val="28"/>
          <w:szCs w:val="28"/>
        </w:rPr>
        <w:tab/>
      </w:r>
      <w:r w:rsidRPr="0009203E">
        <w:rPr>
          <w:rFonts w:ascii="Times New Roman" w:hAnsi="Times New Roman" w:cs="Times New Roman"/>
          <w:sz w:val="28"/>
          <w:szCs w:val="28"/>
        </w:rPr>
        <w:tab/>
      </w:r>
      <w:r w:rsidRPr="0009203E">
        <w:rPr>
          <w:rFonts w:ascii="Times New Roman" w:hAnsi="Times New Roman" w:cs="Times New Roman"/>
          <w:sz w:val="28"/>
          <w:szCs w:val="28"/>
        </w:rPr>
        <w:tab/>
      </w:r>
      <w:r w:rsidRPr="0009203E">
        <w:rPr>
          <w:rFonts w:ascii="Times New Roman" w:hAnsi="Times New Roman" w:cs="Times New Roman"/>
          <w:sz w:val="28"/>
          <w:szCs w:val="28"/>
        </w:rPr>
        <w:tab/>
      </w:r>
      <w:r w:rsidRPr="0009203E">
        <w:rPr>
          <w:rFonts w:ascii="Times New Roman" w:hAnsi="Times New Roman" w:cs="Times New Roman"/>
          <w:sz w:val="28"/>
          <w:szCs w:val="28"/>
        </w:rPr>
        <w:tab/>
        <w:t>_________(дата?)</w:t>
      </w:r>
    </w:p>
    <w:p w:rsidR="0009203E" w:rsidRPr="0009203E" w:rsidRDefault="0009203E" w:rsidP="00092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03E" w:rsidRPr="0009203E" w:rsidRDefault="0009203E" w:rsidP="000920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3E">
        <w:rPr>
          <w:rFonts w:ascii="Times New Roman" w:hAnsi="Times New Roman" w:cs="Times New Roman"/>
          <w:b/>
          <w:sz w:val="28"/>
          <w:szCs w:val="28"/>
        </w:rPr>
        <w:t>№ 900</w:t>
      </w:r>
    </w:p>
    <w:p w:rsidR="0009203E" w:rsidRPr="0009203E" w:rsidRDefault="0009203E" w:rsidP="000920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03E" w:rsidRPr="0009203E" w:rsidRDefault="0009203E" w:rsidP="0009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E">
        <w:rPr>
          <w:rFonts w:ascii="Times New Roman" w:hAnsi="Times New Roman" w:cs="Times New Roman"/>
          <w:sz w:val="28"/>
          <w:szCs w:val="28"/>
        </w:rPr>
        <w:t>Я, Верховный Главнокомандующий, _________, объясняю всем вверенным мне армиям, в лице их командного состава, комиссаров и выборных организаций смысл происшедших событий.</w:t>
      </w:r>
    </w:p>
    <w:p w:rsidR="0009203E" w:rsidRPr="0009203E" w:rsidRDefault="0009203E" w:rsidP="0009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E">
        <w:rPr>
          <w:rFonts w:ascii="Times New Roman" w:hAnsi="Times New Roman" w:cs="Times New Roman"/>
          <w:sz w:val="28"/>
          <w:szCs w:val="28"/>
        </w:rPr>
        <w:t>…..</w:t>
      </w:r>
    </w:p>
    <w:p w:rsidR="0009203E" w:rsidRPr="0009203E" w:rsidRDefault="0009203E" w:rsidP="0009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E">
        <w:rPr>
          <w:rFonts w:ascii="Times New Roman" w:hAnsi="Times New Roman" w:cs="Times New Roman"/>
          <w:sz w:val="28"/>
          <w:szCs w:val="28"/>
        </w:rPr>
        <w:t>У меня не могло быть сомнения в том, что безответственное влияние взяло верх в Петрограде и Родина подведена к краю могилы.</w:t>
      </w:r>
    </w:p>
    <w:p w:rsidR="0009203E" w:rsidRPr="0009203E" w:rsidRDefault="0009203E" w:rsidP="0009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E">
        <w:rPr>
          <w:rFonts w:ascii="Times New Roman" w:hAnsi="Times New Roman" w:cs="Times New Roman"/>
          <w:sz w:val="28"/>
          <w:szCs w:val="28"/>
        </w:rPr>
        <w:t>В такие минуты не рассуждают, а действуют.</w:t>
      </w:r>
    </w:p>
    <w:p w:rsidR="0009203E" w:rsidRPr="0009203E" w:rsidRDefault="0009203E" w:rsidP="0009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E">
        <w:rPr>
          <w:rFonts w:ascii="Times New Roman" w:hAnsi="Times New Roman" w:cs="Times New Roman"/>
          <w:sz w:val="28"/>
          <w:szCs w:val="28"/>
        </w:rPr>
        <w:t>И я принял известное вам решение: спасти Отечество или умереть на своём посту.</w:t>
      </w:r>
    </w:p>
    <w:p w:rsidR="0009203E" w:rsidRPr="0009203E" w:rsidRDefault="0009203E" w:rsidP="0009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E">
        <w:rPr>
          <w:rFonts w:ascii="Times New Roman" w:hAnsi="Times New Roman" w:cs="Times New Roman"/>
          <w:sz w:val="28"/>
          <w:szCs w:val="28"/>
        </w:rPr>
        <w:t>Вам хорошо известна вся моя прошлая жизнь, и я заявляю, что ни прежде, ни ныне у меня нет личных желаний, ни личных целей и стремлений, а только одна задача, один подвиг жизни – спасти Родину, и этому я зову Вас всех; в обращении моём к Народу звал и Временное Правительство.</w:t>
      </w:r>
    </w:p>
    <w:p w:rsidR="0009203E" w:rsidRPr="0009203E" w:rsidRDefault="0009203E" w:rsidP="0009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E">
        <w:rPr>
          <w:rFonts w:ascii="Times New Roman" w:hAnsi="Times New Roman" w:cs="Times New Roman"/>
          <w:sz w:val="28"/>
          <w:szCs w:val="28"/>
        </w:rPr>
        <w:t>Пока я ответа не имею.</w:t>
      </w:r>
    </w:p>
    <w:p w:rsidR="0009203E" w:rsidRPr="0009203E" w:rsidRDefault="0009203E" w:rsidP="0009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E">
        <w:rPr>
          <w:rFonts w:ascii="Times New Roman" w:hAnsi="Times New Roman" w:cs="Times New Roman"/>
          <w:sz w:val="28"/>
          <w:szCs w:val="28"/>
        </w:rPr>
        <w:t xml:space="preserve">Должности Верховного Главнокомандующего я не сдал, да и некому её сдать, так как никто из генералов её не принимает; </w:t>
      </w:r>
      <w:proofErr w:type="gramStart"/>
      <w:r w:rsidRPr="0009203E">
        <w:rPr>
          <w:rFonts w:ascii="Times New Roman" w:hAnsi="Times New Roman" w:cs="Times New Roman"/>
          <w:sz w:val="28"/>
          <w:szCs w:val="28"/>
        </w:rPr>
        <w:t>а поэтому приказываю всему составу Армии и Флота, от Главнокомандующего до последнего солдата, всем комиссарам, всем выборным организациям сплотиться в эти роковые минуты жизни Отечества воедино и все силы свои, без мысли о себе, отдать делу спасения родины, а для этого,  в полном спокойствии, оставаться на фронте и грудью противостоять предстоящему натиску врага.</w:t>
      </w:r>
      <w:proofErr w:type="gramEnd"/>
    </w:p>
    <w:p w:rsidR="0009203E" w:rsidRPr="0009203E" w:rsidRDefault="0009203E" w:rsidP="00092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E">
        <w:rPr>
          <w:rFonts w:ascii="Times New Roman" w:hAnsi="Times New Roman" w:cs="Times New Roman"/>
          <w:sz w:val="28"/>
          <w:szCs w:val="28"/>
        </w:rPr>
        <w:t>Честным словом офицера и солдата ещё раз заявляю, что я – ________, сын простого казак</w:t>
      </w:r>
      <w:r w:rsidR="007A5EC2">
        <w:rPr>
          <w:rFonts w:ascii="Times New Roman" w:hAnsi="Times New Roman" w:cs="Times New Roman"/>
          <w:sz w:val="28"/>
          <w:szCs w:val="28"/>
        </w:rPr>
        <w:t>а</w:t>
      </w:r>
      <w:r w:rsidRPr="0009203E">
        <w:rPr>
          <w:rFonts w:ascii="Times New Roman" w:hAnsi="Times New Roman" w:cs="Times New Roman"/>
          <w:sz w:val="28"/>
          <w:szCs w:val="28"/>
        </w:rPr>
        <w:t xml:space="preserve">-крестьянина, всей жизнью своей, а не словами, доказал беззаветную преданность Родине и Свободе, что я чужд каких-либо </w:t>
      </w:r>
      <w:proofErr w:type="spellStart"/>
      <w:proofErr w:type="gramStart"/>
      <w:r w:rsidR="007A5EC2" w:rsidRPr="0009203E">
        <w:rPr>
          <w:rFonts w:ascii="Times New Roman" w:hAnsi="Times New Roman" w:cs="Times New Roman"/>
          <w:sz w:val="28"/>
          <w:szCs w:val="28"/>
        </w:rPr>
        <w:t>контр</w:t>
      </w:r>
      <w:r w:rsidR="007A5EC2">
        <w:rPr>
          <w:rFonts w:ascii="Times New Roman" w:hAnsi="Times New Roman" w:cs="Times New Roman"/>
          <w:sz w:val="28"/>
          <w:szCs w:val="28"/>
        </w:rPr>
        <w:t>-</w:t>
      </w:r>
      <w:r w:rsidR="007A5EC2" w:rsidRPr="0009203E">
        <w:rPr>
          <w:rFonts w:ascii="Times New Roman" w:hAnsi="Times New Roman" w:cs="Times New Roman"/>
          <w:sz w:val="28"/>
          <w:szCs w:val="28"/>
        </w:rPr>
        <w:t>революционных</w:t>
      </w:r>
      <w:proofErr w:type="spellEnd"/>
      <w:proofErr w:type="gramEnd"/>
      <w:r w:rsidRPr="0009203E">
        <w:rPr>
          <w:rFonts w:ascii="Times New Roman" w:hAnsi="Times New Roman" w:cs="Times New Roman"/>
          <w:sz w:val="28"/>
          <w:szCs w:val="28"/>
        </w:rPr>
        <w:t xml:space="preserve"> замыслов и стою на страже завоеванных свобод, при едином условии дальнейшего существования независимого великого Народа Русского.</w:t>
      </w:r>
    </w:p>
    <w:p w:rsidR="009D1ED6" w:rsidRPr="0009203E" w:rsidRDefault="009D1ED6" w:rsidP="009D1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1ED6" w:rsidRPr="0009203E" w:rsidSect="0039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93"/>
    <w:rsid w:val="0009203E"/>
    <w:rsid w:val="00145476"/>
    <w:rsid w:val="002142A6"/>
    <w:rsid w:val="003924AD"/>
    <w:rsid w:val="004F4B93"/>
    <w:rsid w:val="00515CDD"/>
    <w:rsid w:val="0067749B"/>
    <w:rsid w:val="00691CFE"/>
    <w:rsid w:val="00763436"/>
    <w:rsid w:val="007A5EC2"/>
    <w:rsid w:val="007C0DA2"/>
    <w:rsid w:val="009D1ED6"/>
    <w:rsid w:val="00C86726"/>
    <w:rsid w:val="00E628C2"/>
    <w:rsid w:val="00FA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10825-BBE0-495E-BCB2-3E248794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2015-12-07T07:02:00Z</cp:lastPrinted>
  <dcterms:created xsi:type="dcterms:W3CDTF">2018-11-10T11:49:00Z</dcterms:created>
  <dcterms:modified xsi:type="dcterms:W3CDTF">2018-11-10T11:49:00Z</dcterms:modified>
</cp:coreProperties>
</file>