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5F" w:rsidRDefault="00B44F32" w:rsidP="00B44F32">
      <w:pPr>
        <w:pStyle w:val="a3"/>
        <w:numPr>
          <w:ilvl w:val="0"/>
          <w:numId w:val="1"/>
        </w:numPr>
      </w:pPr>
      <w:r>
        <w:t>О</w:t>
      </w:r>
      <w:r w:rsidR="00EC24CF">
        <w:t>пределить</w:t>
      </w:r>
      <w:r>
        <w:t xml:space="preserve"> атмосферное давление на вершине горы, если давление у ее подножия равно 740 мм </w:t>
      </w:r>
      <w:proofErr w:type="spellStart"/>
      <w:r>
        <w:t>рт</w:t>
      </w:r>
      <w:proofErr w:type="spellEnd"/>
      <w:r>
        <w:t>. ст., а высота горы – 3150 м.</w:t>
      </w:r>
    </w:p>
    <w:p w:rsidR="00B44F32" w:rsidRDefault="00B44F32" w:rsidP="00B44F32">
      <w:pPr>
        <w:pStyle w:val="a3"/>
        <w:numPr>
          <w:ilvl w:val="0"/>
          <w:numId w:val="1"/>
        </w:numPr>
      </w:pPr>
      <w:r>
        <w:t>Знать характеристики ветров: пассат, муссон, бриз (вся информация в учебнике на с</w:t>
      </w:r>
      <w:r w:rsidR="00493BDB">
        <w:t>тр</w:t>
      </w:r>
      <w:r>
        <w:t>. 112-113)</w:t>
      </w:r>
      <w:r w:rsidR="00B072CF">
        <w:t>.</w:t>
      </w:r>
    </w:p>
    <w:sectPr w:rsidR="00B44F32" w:rsidSect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3682"/>
    <w:multiLevelType w:val="hybridMultilevel"/>
    <w:tmpl w:val="C442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F32"/>
    <w:rsid w:val="00493BDB"/>
    <w:rsid w:val="005A792A"/>
    <w:rsid w:val="0080007D"/>
    <w:rsid w:val="00B072CF"/>
    <w:rsid w:val="00B44F32"/>
    <w:rsid w:val="00EC24CF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4</cp:revision>
  <dcterms:created xsi:type="dcterms:W3CDTF">2016-03-14T08:49:00Z</dcterms:created>
  <dcterms:modified xsi:type="dcterms:W3CDTF">2016-03-14T08:56:00Z</dcterms:modified>
</cp:coreProperties>
</file>