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C8" w:rsidRPr="00AD6C57" w:rsidRDefault="002231C8" w:rsidP="002231C8">
      <w:pPr>
        <w:jc w:val="center"/>
        <w:rPr>
          <w:b/>
          <w:u w:val="single"/>
        </w:rPr>
      </w:pPr>
      <w:r w:rsidRPr="00AD6C57">
        <w:rPr>
          <w:b/>
          <w:u w:val="single"/>
        </w:rPr>
        <w:t>Практическая работа №4: создание многослойного фильма с пошаговой анимацией «Цветок и бабочка»</w:t>
      </w:r>
    </w:p>
    <w:p w:rsidR="002231C8" w:rsidRPr="00AD6C57" w:rsidRDefault="002231C8" w:rsidP="002231C8">
      <w:pPr>
        <w:jc w:val="center"/>
        <w:rPr>
          <w:i/>
        </w:rPr>
      </w:pPr>
      <w:r w:rsidRPr="00AD6C57">
        <w:rPr>
          <w:i/>
        </w:rPr>
        <w:t xml:space="preserve">(в качестве примера </w:t>
      </w:r>
      <w:proofErr w:type="gramStart"/>
      <w:r w:rsidRPr="00AD6C57">
        <w:rPr>
          <w:i/>
        </w:rPr>
        <w:t>см</w:t>
      </w:r>
      <w:proofErr w:type="gramEnd"/>
      <w:r w:rsidRPr="00AD6C57">
        <w:rPr>
          <w:i/>
        </w:rPr>
        <w:t xml:space="preserve">. файл </w:t>
      </w:r>
      <w:r w:rsidRPr="00AD6C57">
        <w:rPr>
          <w:b/>
          <w:i/>
          <w:lang w:val="en-US"/>
        </w:rPr>
        <w:t>flowers</w:t>
      </w:r>
      <w:r w:rsidRPr="00AD6C57">
        <w:rPr>
          <w:i/>
        </w:rPr>
        <w:t>)</w:t>
      </w:r>
    </w:p>
    <w:p w:rsidR="002231C8" w:rsidRDefault="002231C8" w:rsidP="002231C8">
      <w:pPr>
        <w:ind w:firstLine="708"/>
      </w:pPr>
      <w:r>
        <w:t xml:space="preserve">Анимационный фильм из </w:t>
      </w:r>
      <w:r w:rsidRPr="0076407E">
        <w:rPr>
          <w:b/>
        </w:rPr>
        <w:t>69 кадров</w:t>
      </w:r>
      <w:r>
        <w:t xml:space="preserve"> создан </w:t>
      </w:r>
      <w:r w:rsidRPr="0076407E">
        <w:rPr>
          <w:b/>
        </w:rPr>
        <w:t>на 3-х слоях</w:t>
      </w:r>
      <w:r>
        <w:t>:</w:t>
      </w:r>
    </w:p>
    <w:p w:rsidR="002231C8" w:rsidRDefault="002231C8" w:rsidP="002231C8">
      <w:pPr>
        <w:jc w:val="both"/>
      </w:pPr>
      <w:r w:rsidRPr="0076407E">
        <w:rPr>
          <w:b/>
        </w:rPr>
        <w:t>1-ый слой Фон</w:t>
      </w:r>
      <w:r>
        <w:t>, на котором развертывается действие фильма. 1-ый кадр в этом слое ключевой (на нем изображены рамка, стол и горшок для цветка), остальные 68 кадров – дублирующие, т.к. анимации в этом слое нет.</w:t>
      </w:r>
    </w:p>
    <w:p w:rsidR="002231C8" w:rsidRDefault="002231C8" w:rsidP="002231C8">
      <w:pPr>
        <w:jc w:val="both"/>
      </w:pPr>
      <w:r w:rsidRPr="0076407E">
        <w:rPr>
          <w:b/>
        </w:rPr>
        <w:t>2-ой слой Цветок</w:t>
      </w:r>
      <w:r>
        <w:t>. Первые 10 кадров являются ключевыми, на них показаны фазы роста цветка. Кадры с 11 по 36 являются дублирующими для кадра под номером 10. Начиная с кадра 37 и до 69 кадра все кадры опять ключевые, т. к. в них показаны перемещения цветка в процессе его охоты на бабочку.</w:t>
      </w:r>
    </w:p>
    <w:p w:rsidR="002231C8" w:rsidRDefault="002231C8" w:rsidP="002231C8">
      <w:pPr>
        <w:jc w:val="both"/>
      </w:pPr>
      <w:r w:rsidRPr="0076407E">
        <w:rPr>
          <w:b/>
        </w:rPr>
        <w:t>3-ий слой Бабочка.</w:t>
      </w:r>
      <w:r>
        <w:t xml:space="preserve"> Первый кадр является пустым ключевым кадром. Его содержание повторяется в следующих 9 дублирующих кадрах. В ключевых кадрах с 11 по 41 содержатся этапы движения порхающей около цветка бабочки. Кадр 42 является пустым ключевым, а следующие кадры с 43 по 69 дублируют содержание этого 42 кадра (бабочки нет, ее съел цветок).</w:t>
      </w:r>
    </w:p>
    <w:p w:rsidR="00D164E6" w:rsidRDefault="00D164E6"/>
    <w:sectPr w:rsidR="00D164E6" w:rsidSect="00D1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231C8"/>
    <w:rsid w:val="002231C8"/>
    <w:rsid w:val="00A63D2F"/>
    <w:rsid w:val="00D1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gym1505</dc:creator>
  <cp:lastModifiedBy>gym1505</cp:lastModifiedBy>
  <cp:revision>1</cp:revision>
  <dcterms:created xsi:type="dcterms:W3CDTF">2016-04-23T06:22:00Z</dcterms:created>
  <dcterms:modified xsi:type="dcterms:W3CDTF">2016-04-23T06:22:00Z</dcterms:modified>
</cp:coreProperties>
</file>