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BA" w:rsidRPr="00023DBA" w:rsidRDefault="00023DBA" w:rsidP="00023DBA">
      <w:pPr>
        <w:jc w:val="center"/>
        <w:rPr>
          <w:b/>
          <w:sz w:val="28"/>
          <w:szCs w:val="28"/>
        </w:rPr>
      </w:pPr>
      <w:r w:rsidRPr="00023DBA">
        <w:rPr>
          <w:b/>
          <w:sz w:val="28"/>
          <w:szCs w:val="28"/>
        </w:rPr>
        <w:t xml:space="preserve">Пример оформления билета по биологии 7 класс, практикум, 2011-2012 </w:t>
      </w:r>
      <w:proofErr w:type="spellStart"/>
      <w:r w:rsidRPr="00023DBA">
        <w:rPr>
          <w:b/>
          <w:sz w:val="28"/>
          <w:szCs w:val="28"/>
        </w:rPr>
        <w:t>уч</w:t>
      </w:r>
      <w:proofErr w:type="spellEnd"/>
      <w:r w:rsidRPr="00023DBA">
        <w:rPr>
          <w:b/>
          <w:sz w:val="28"/>
          <w:szCs w:val="28"/>
        </w:rPr>
        <w:t>. год.</w:t>
      </w:r>
    </w:p>
    <w:p w:rsidR="00023DBA" w:rsidRDefault="00023DBA" w:rsidP="00023DBA">
      <w:pPr>
        <w:jc w:val="both"/>
      </w:pPr>
    </w:p>
    <w:p w:rsidR="00023DBA" w:rsidRDefault="00023DBA" w:rsidP="000C2FE2">
      <w:pPr>
        <w:jc w:val="both"/>
      </w:pPr>
      <w:r w:rsidRPr="00D5344B">
        <w:rPr>
          <w:b/>
        </w:rPr>
        <w:t>Билет 8</w:t>
      </w:r>
      <w:r>
        <w:t>. Распознайте в коллекциях представителей типа моллюсков. Выберите среди них тех, которые питаются фильтрационным способом. Расскажите о значении моллюсков в природе, для человека.</w:t>
      </w:r>
    </w:p>
    <w:p w:rsidR="00BF1627" w:rsidRDefault="00023DBA" w:rsidP="000C2FE2">
      <w:pPr>
        <w:jc w:val="both"/>
      </w:pPr>
      <w:r w:rsidRPr="00023DBA">
        <w:rPr>
          <w:b/>
        </w:rPr>
        <w:t>Суть билета</w:t>
      </w:r>
      <w:r>
        <w:t xml:space="preserve">: на парте находится несколько влажных препаратов (животные в банке). Среди них нужно выбрать влажный препарат с двустворчатым моллюском и брюхоногим моллюском. </w:t>
      </w:r>
    </w:p>
    <w:p w:rsidR="00023DBA" w:rsidRDefault="00023DBA" w:rsidP="000C2FE2">
      <w:pPr>
        <w:ind w:firstLine="708"/>
        <w:jc w:val="both"/>
      </w:pPr>
      <w:r>
        <w:t xml:space="preserve">Ученик должен </w:t>
      </w:r>
      <w:r w:rsidR="00D5344B">
        <w:t xml:space="preserve">выделить признаки, по которым он решил, что это именно моллюски, </w:t>
      </w:r>
      <w:r>
        <w:t>рассказать</w:t>
      </w:r>
      <w:r w:rsidR="00D5344B">
        <w:t xml:space="preserve"> к какому классу принадлежат оба моллюска, продемонстрировать двустворчатого моллюска (беззубку), питающегося фильтрационным способом.</w:t>
      </w:r>
    </w:p>
    <w:p w:rsidR="00D5344B" w:rsidRDefault="00D5344B" w:rsidP="000C2FE2">
      <w:pPr>
        <w:jc w:val="both"/>
      </w:pPr>
      <w:r>
        <w:tab/>
        <w:t>Признаки типа Моллюски:</w:t>
      </w:r>
    </w:p>
    <w:p w:rsidR="00D5344B" w:rsidRDefault="00D5344B" w:rsidP="000C2FE2">
      <w:pPr>
        <w:pStyle w:val="a7"/>
        <w:numPr>
          <w:ilvl w:val="0"/>
          <w:numId w:val="1"/>
        </w:numPr>
        <w:jc w:val="both"/>
      </w:pPr>
      <w:r>
        <w:t>Тело ассиметрично</w:t>
      </w:r>
    </w:p>
    <w:p w:rsidR="00D5344B" w:rsidRDefault="00D5344B" w:rsidP="000C2FE2">
      <w:pPr>
        <w:pStyle w:val="a7"/>
        <w:numPr>
          <w:ilvl w:val="0"/>
          <w:numId w:val="1"/>
        </w:numPr>
        <w:jc w:val="both"/>
      </w:pPr>
      <w:r>
        <w:t>Наличие наружной раковины</w:t>
      </w:r>
    </w:p>
    <w:p w:rsidR="00D5344B" w:rsidRDefault="00D5344B" w:rsidP="000C2FE2">
      <w:pPr>
        <w:pStyle w:val="a7"/>
        <w:numPr>
          <w:ilvl w:val="0"/>
          <w:numId w:val="1"/>
        </w:numPr>
        <w:jc w:val="both"/>
      </w:pPr>
      <w:r>
        <w:t>Наличие мантии и мантийной полости</w:t>
      </w:r>
    </w:p>
    <w:p w:rsidR="00D5344B" w:rsidRDefault="00D5344B" w:rsidP="000C2FE2">
      <w:pPr>
        <w:pStyle w:val="a7"/>
        <w:numPr>
          <w:ilvl w:val="0"/>
          <w:numId w:val="1"/>
        </w:numPr>
        <w:jc w:val="both"/>
      </w:pPr>
      <w:r>
        <w:t>Отделы тела: голова, нога, тело.</w:t>
      </w:r>
    </w:p>
    <w:p w:rsidR="00D5344B" w:rsidRDefault="00D5344B" w:rsidP="000C2FE2">
      <w:pPr>
        <w:pStyle w:val="a7"/>
        <w:jc w:val="both"/>
      </w:pPr>
      <w:r>
        <w:t xml:space="preserve">Признаки </w:t>
      </w:r>
      <w:proofErr w:type="spellStart"/>
      <w:r>
        <w:t>фильтратора</w:t>
      </w:r>
      <w:proofErr w:type="spellEnd"/>
      <w:r>
        <w:t>:</w:t>
      </w:r>
    </w:p>
    <w:p w:rsidR="00D5344B" w:rsidRDefault="00D5344B" w:rsidP="000C2FE2">
      <w:pPr>
        <w:pStyle w:val="a7"/>
        <w:numPr>
          <w:ilvl w:val="0"/>
          <w:numId w:val="2"/>
        </w:numPr>
        <w:jc w:val="both"/>
      </w:pPr>
      <w:r>
        <w:t xml:space="preserve">Двустворчатая раковина с очень </w:t>
      </w:r>
      <w:proofErr w:type="gramStart"/>
      <w:r>
        <w:t>сильной</w:t>
      </w:r>
      <w:proofErr w:type="gramEnd"/>
      <w:r>
        <w:t xml:space="preserve"> </w:t>
      </w:r>
      <w:proofErr w:type="spellStart"/>
      <w:r>
        <w:t>мышцей-замыкателем</w:t>
      </w:r>
      <w:proofErr w:type="spellEnd"/>
    </w:p>
    <w:p w:rsidR="00D5344B" w:rsidRDefault="0006677A" w:rsidP="000C2FE2">
      <w:pPr>
        <w:pStyle w:val="a7"/>
        <w:numPr>
          <w:ilvl w:val="0"/>
          <w:numId w:val="2"/>
        </w:numPr>
        <w:jc w:val="both"/>
      </w:pPr>
      <w:r>
        <w:t>Мантия с сифонами для пропускания воды через тело моллюска</w:t>
      </w:r>
    </w:p>
    <w:p w:rsidR="0006677A" w:rsidRDefault="0006677A" w:rsidP="0006677A">
      <w:pPr>
        <w:rPr>
          <w:b/>
        </w:rPr>
      </w:pPr>
      <w:r>
        <w:rPr>
          <w:b/>
        </w:rPr>
        <w:t>Рисунок:</w:t>
      </w:r>
    </w:p>
    <w:p w:rsidR="0006677A" w:rsidRDefault="0006677A" w:rsidP="0006677A">
      <w:pPr>
        <w:rPr>
          <w:b/>
        </w:rPr>
      </w:pPr>
    </w:p>
    <w:p w:rsidR="0006677A" w:rsidRDefault="0006677A" w:rsidP="0006677A">
      <w:pPr>
        <w:rPr>
          <w:b/>
        </w:rPr>
      </w:pPr>
    </w:p>
    <w:p w:rsidR="0006677A" w:rsidRDefault="0006677A" w:rsidP="0006677A">
      <w:pPr>
        <w:rPr>
          <w:b/>
        </w:rPr>
      </w:pPr>
    </w:p>
    <w:p w:rsidR="0006677A" w:rsidRDefault="0006677A" w:rsidP="0006677A">
      <w:pPr>
        <w:rPr>
          <w:b/>
        </w:rPr>
      </w:pPr>
    </w:p>
    <w:p w:rsidR="0006677A" w:rsidRPr="0006677A" w:rsidRDefault="0006677A" w:rsidP="0006677A">
      <w:r w:rsidRPr="0012750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7.7pt;margin-top:11.5pt;width:9.75pt;height:150.75pt;z-index:251660288" o:connectortype="straight">
            <v:stroke endarrow="block"/>
          </v:shape>
        </w:pict>
      </w:r>
      <w:r w:rsidRPr="00127509">
        <w:rPr>
          <w:noProof/>
        </w:rPr>
        <w:pict>
          <v:shape id="_x0000_s1027" type="#_x0000_t32" style="position:absolute;margin-left:174.45pt;margin-top:11.5pt;width:7.5pt;height:54.75pt;flip:x;z-index:251658240" o:connectortype="straight">
            <v:stroke endarrow="block"/>
          </v:shape>
        </w:pict>
      </w:r>
      <w:r w:rsidR="00127509" w:rsidRPr="00127509">
        <w:t>мантия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06677A">
        <w:t>Мышца-замыкатель</w:t>
      </w:r>
      <w:proofErr w:type="spellEnd"/>
    </w:p>
    <w:p w:rsidR="0006677A" w:rsidRDefault="0006677A" w:rsidP="0006677A">
      <w:pPr>
        <w:rPr>
          <w:b/>
        </w:rPr>
      </w:pPr>
    </w:p>
    <w:p w:rsidR="0006677A" w:rsidRDefault="0006677A" w:rsidP="0006677A"/>
    <w:p w:rsidR="0006677A" w:rsidRPr="0006677A" w:rsidRDefault="0006677A" w:rsidP="0006677A"/>
    <w:p w:rsidR="00D5344B" w:rsidRDefault="00127509">
      <w:r>
        <w:rPr>
          <w:noProof/>
        </w:rPr>
        <w:pict>
          <v:shape id="_x0000_s1033" type="#_x0000_t32" style="position:absolute;margin-left:276.45pt;margin-top:101.05pt;width:9.75pt;height:96.75pt;flip:x y;z-index:251661312" o:connectortype="straight">
            <v:stroke endarrow="block"/>
          </v:shape>
        </w:pict>
      </w:r>
      <w:r w:rsidR="0006677A">
        <w:rPr>
          <w:noProof/>
        </w:rPr>
        <w:pict>
          <v:shape id="_x0000_s1029" type="#_x0000_t32" style="position:absolute;margin-left:148.95pt;margin-top:126.55pt;width:4.5pt;height:82.5pt;flip:y;z-index:251659264" o:connectortype="straight">
            <v:stroke endarrow="block"/>
          </v:shape>
        </w:pict>
      </w:r>
      <w:r w:rsidR="0006677A">
        <w:rPr>
          <w:noProof/>
        </w:rPr>
        <w:drawing>
          <wp:inline distT="0" distB="0" distL="0" distR="0">
            <wp:extent cx="3819525" cy="2200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77A" w:rsidRDefault="0006677A"/>
    <w:p w:rsidR="0006677A" w:rsidRDefault="0006677A"/>
    <w:p w:rsidR="0006677A" w:rsidRDefault="0006677A"/>
    <w:p w:rsidR="0006677A" w:rsidRDefault="0006677A">
      <w:r>
        <w:tab/>
      </w:r>
      <w:r>
        <w:tab/>
      </w:r>
      <w:r>
        <w:tab/>
      </w:r>
      <w:r w:rsidR="00127509">
        <w:t>р</w:t>
      </w:r>
      <w:r>
        <w:t>аковина</w:t>
      </w:r>
      <w:r w:rsidR="00127509">
        <w:tab/>
      </w:r>
      <w:r w:rsidR="00127509">
        <w:tab/>
      </w:r>
      <w:r w:rsidR="00127509">
        <w:tab/>
      </w:r>
      <w:r w:rsidR="00127509">
        <w:tab/>
        <w:t>сифон</w:t>
      </w:r>
    </w:p>
    <w:p w:rsidR="00A90094" w:rsidRDefault="00A90094"/>
    <w:p w:rsidR="00A90094" w:rsidRPr="00A90094" w:rsidRDefault="00A90094">
      <w:r>
        <w:rPr>
          <w:i/>
        </w:rPr>
        <w:t>Примечания:</w:t>
      </w:r>
      <w:r>
        <w:t xml:space="preserve"> сифоны могут иметь другую форму, мантия может выглядывать в другом месте, но не в месте </w:t>
      </w:r>
      <w:proofErr w:type="spellStart"/>
      <w:r>
        <w:t>мышцы-замыкателя</w:t>
      </w:r>
      <w:proofErr w:type="spellEnd"/>
      <w:r>
        <w:t xml:space="preserve">. </w:t>
      </w:r>
    </w:p>
    <w:sectPr w:rsidR="00A90094" w:rsidRPr="00A90094" w:rsidSect="00BF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767F"/>
    <w:multiLevelType w:val="hybridMultilevel"/>
    <w:tmpl w:val="819E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5420D"/>
    <w:multiLevelType w:val="hybridMultilevel"/>
    <w:tmpl w:val="F9829410"/>
    <w:lvl w:ilvl="0" w:tplc="8840A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DBA"/>
    <w:rsid w:val="00023DBA"/>
    <w:rsid w:val="0006677A"/>
    <w:rsid w:val="000C2FE2"/>
    <w:rsid w:val="00127509"/>
    <w:rsid w:val="00585788"/>
    <w:rsid w:val="00763E4A"/>
    <w:rsid w:val="00952BCB"/>
    <w:rsid w:val="00A90094"/>
    <w:rsid w:val="00BF1627"/>
    <w:rsid w:val="00D5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8" type="connector" idref="#_x0000_s1029"/>
        <o:r id="V:Rule12" type="connector" idref="#_x0000_s1031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BCB"/>
    <w:rPr>
      <w:b/>
      <w:bCs/>
    </w:rPr>
  </w:style>
  <w:style w:type="character" w:styleId="a4">
    <w:name w:val="Emphasis"/>
    <w:basedOn w:val="a0"/>
    <w:uiPriority w:val="20"/>
    <w:qFormat/>
    <w:rsid w:val="00952BCB"/>
    <w:rPr>
      <w:i/>
      <w:iCs/>
    </w:rPr>
  </w:style>
  <w:style w:type="paragraph" w:styleId="a5">
    <w:name w:val="No Spacing"/>
    <w:uiPriority w:val="1"/>
    <w:qFormat/>
    <w:rsid w:val="00952BCB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952BCB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D534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67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2012-04-09T19:19:00Z</dcterms:created>
  <dcterms:modified xsi:type="dcterms:W3CDTF">2012-04-09T19:50:00Z</dcterms:modified>
</cp:coreProperties>
</file>