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6" w:rsidRDefault="000B7A68" w:rsidP="000B7A68">
      <w:pPr>
        <w:jc w:val="both"/>
        <w:rPr>
          <w:sz w:val="24"/>
        </w:rPr>
      </w:pPr>
      <w:r w:rsidRPr="000B7A68">
        <w:rPr>
          <w:sz w:val="24"/>
        </w:rPr>
        <w:t>Австралию часто называют континентом пустынь, ибо около 44% ее поверхности (3,8 млн. кв. км) занимают аридные территории, из которых 1,7 млн. кв. км – пустыни. Даже остальная часть является сезонно сухой. Это позволяет говорить о том, что Австралия – наиболее засушливый материк на земном шаре. </w:t>
      </w:r>
      <w:r w:rsidRPr="000B7A68">
        <w:rPr>
          <w:sz w:val="24"/>
        </w:rPr>
        <w:br/>
      </w:r>
      <w:r w:rsidRPr="000B7A68">
        <w:rPr>
          <w:sz w:val="24"/>
        </w:rPr>
        <w:br/>
        <w:t xml:space="preserve">Пустыни Австралии – Большая Песчаная, </w:t>
      </w:r>
      <w:proofErr w:type="spellStart"/>
      <w:r w:rsidRPr="000B7A68">
        <w:rPr>
          <w:sz w:val="24"/>
        </w:rPr>
        <w:t>Гибсона</w:t>
      </w:r>
      <w:proofErr w:type="spellEnd"/>
      <w:r w:rsidRPr="000B7A68">
        <w:rPr>
          <w:sz w:val="24"/>
        </w:rPr>
        <w:t>, Большая пустыня Виктория, Симпсон (</w:t>
      </w:r>
      <w:proofErr w:type="spellStart"/>
      <w:r w:rsidRPr="000B7A68">
        <w:rPr>
          <w:sz w:val="24"/>
        </w:rPr>
        <w:t>Арунта</w:t>
      </w:r>
      <w:proofErr w:type="spellEnd"/>
      <w:r w:rsidRPr="000B7A68">
        <w:rPr>
          <w:sz w:val="24"/>
        </w:rPr>
        <w:t xml:space="preserve">). Пустыни Австралии приурочены к древним структурным повышенным равнинам. Климатические условия Австралии обусловлены ее географическим положением, орографическими особенностями, огромной акваторией Тихого океана и соседством Азиатского материка. Из трех климатических поясов южного полушария пустыни Австралии располагаются в двух: </w:t>
      </w:r>
      <w:proofErr w:type="gramStart"/>
      <w:r w:rsidRPr="000B7A68">
        <w:rPr>
          <w:sz w:val="24"/>
        </w:rPr>
        <w:t>тропическом</w:t>
      </w:r>
      <w:proofErr w:type="gramEnd"/>
      <w:r w:rsidRPr="000B7A68">
        <w:rPr>
          <w:sz w:val="24"/>
        </w:rPr>
        <w:t xml:space="preserve"> и субтропическом, причем большая часть их занимает последний пояс.</w:t>
      </w:r>
    </w:p>
    <w:p w:rsidR="000B7A68" w:rsidRDefault="000B7A68" w:rsidP="000B7A68">
      <w:pPr>
        <w:jc w:val="both"/>
        <w:rPr>
          <w:sz w:val="24"/>
        </w:rPr>
      </w:pPr>
      <w:r w:rsidRPr="000B7A68">
        <w:rPr>
          <w:sz w:val="24"/>
        </w:rPr>
        <w:t xml:space="preserve">Австралийские пустыни в ландшафтном отношении подразделяются на многие различные типы, среди которых наиболее часто австралийские ученые выделяют горные и предгорные пустыни, пустыни структурных равнин, каменистые пустыни, песчаные пустыни, глинистые пустыни, </w:t>
      </w:r>
      <w:proofErr w:type="spellStart"/>
      <w:r w:rsidRPr="000B7A68">
        <w:rPr>
          <w:sz w:val="24"/>
        </w:rPr>
        <w:t>плайн</w:t>
      </w:r>
      <w:proofErr w:type="spellEnd"/>
      <w:r w:rsidRPr="000B7A68">
        <w:rPr>
          <w:sz w:val="24"/>
        </w:rPr>
        <w:t xml:space="preserve">. Наиболее распространены песчаные пустыни, занимая около 32% площади континента. </w:t>
      </w:r>
      <w:proofErr w:type="gramStart"/>
      <w:r w:rsidRPr="000B7A68">
        <w:rPr>
          <w:sz w:val="24"/>
        </w:rPr>
        <w:t>Наряду с песчаными пустынями широкое распространение имеют также каменистые пустыни (они занимают около 13% площади аридных территорий.</w:t>
      </w:r>
      <w:proofErr w:type="gramEnd"/>
      <w:r w:rsidRPr="000B7A68">
        <w:rPr>
          <w:sz w:val="24"/>
        </w:rPr>
        <w:t xml:space="preserve"> Предгорные равнины представляют собой чередование крупнокаменистых пустынь с сухими руслами небольших рек. Этот тип пустынь является источником большинства пустынных водотоков страны и всегда служит местом обитания аборигенов. Пустыни структурных равнин встречаются в виде плато высотой не более 600 м над уровнем моря. После песчаных пустынь они наиболее развиты, занимая 23% площади аридных территорий, приуроченных в основном к Западной Австралии. </w:t>
      </w:r>
    </w:p>
    <w:p w:rsidR="009258CF" w:rsidRDefault="009258CF" w:rsidP="000B7A68">
      <w:pPr>
        <w:jc w:val="both"/>
        <w:rPr>
          <w:sz w:val="24"/>
        </w:rPr>
      </w:pPr>
      <w:r>
        <w:rPr>
          <w:sz w:val="24"/>
        </w:rPr>
        <w:t xml:space="preserve">Задания: </w:t>
      </w:r>
    </w:p>
    <w:p w:rsidR="009258CF" w:rsidRDefault="009258CF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Прочитайте текст, отметьте названия пустынь Австралии.</w:t>
      </w:r>
    </w:p>
    <w:p w:rsidR="009258CF" w:rsidRDefault="009258CF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Отметьте на карте границы трех по выбору пустынь Австралии</w:t>
      </w:r>
    </w:p>
    <w:p w:rsidR="009258CF" w:rsidRDefault="009258CF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Составьте схему типов пустынь Австралии</w:t>
      </w:r>
    </w:p>
    <w:p w:rsidR="009258CF" w:rsidRDefault="001C369E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 фильму выпишите названия тех пустынных животных, которые жили изначально и тех, кого завезли.</w:t>
      </w:r>
    </w:p>
    <w:p w:rsidR="001C369E" w:rsidRDefault="001C369E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каком месте пустынной Австралии наибольшее видовое многообразие?</w:t>
      </w:r>
    </w:p>
    <w:p w:rsidR="001D4899" w:rsidRPr="009258CF" w:rsidRDefault="001D4899" w:rsidP="009258C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Подпишите фотографии</w:t>
      </w:r>
      <w:bookmarkStart w:id="0" w:name="_GoBack"/>
      <w:bookmarkEnd w:id="0"/>
    </w:p>
    <w:sectPr w:rsidR="001D4899" w:rsidRPr="009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EED"/>
    <w:multiLevelType w:val="hybridMultilevel"/>
    <w:tmpl w:val="0CD6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E"/>
    <w:rsid w:val="000B7A68"/>
    <w:rsid w:val="001C369E"/>
    <w:rsid w:val="001D4899"/>
    <w:rsid w:val="009258CF"/>
    <w:rsid w:val="00C17BC6"/>
    <w:rsid w:val="00D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2014-12-12T16:46:00Z</dcterms:created>
  <dcterms:modified xsi:type="dcterms:W3CDTF">2014-12-12T17:11:00Z</dcterms:modified>
</cp:coreProperties>
</file>