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614" w:rsidRPr="009B6614" w:rsidRDefault="009B6614" w:rsidP="009B6614">
      <w:pPr>
        <w:jc w:val="both"/>
        <w:rPr>
          <w:rFonts w:ascii="Times New Roman" w:hAnsi="Times New Roman" w:cs="Times New Roman"/>
          <w:sz w:val="28"/>
        </w:rPr>
      </w:pPr>
      <w:r w:rsidRPr="009B6614">
        <w:rPr>
          <w:rFonts w:ascii="Times New Roman" w:hAnsi="Times New Roman" w:cs="Times New Roman"/>
          <w:sz w:val="28"/>
        </w:rPr>
        <w:t>О волновых свойствах света сегодня мы и поговорим.</w:t>
      </w:r>
    </w:p>
    <w:p w:rsidR="009B6614" w:rsidRDefault="00B06EEF" w:rsidP="009B6614">
      <w:pPr>
        <w:jc w:val="both"/>
        <w:rPr>
          <w:rFonts w:ascii="Times New Roman" w:hAnsi="Times New Roman" w:cs="Times New Roman"/>
          <w:sz w:val="28"/>
        </w:rPr>
      </w:pPr>
      <w:r>
        <w:rPr>
          <w:rFonts w:ascii="Times New Roman" w:hAnsi="Times New Roman" w:cs="Times New Roman"/>
          <w:sz w:val="28"/>
        </w:rPr>
        <w:t>"Интерференция"</w:t>
      </w:r>
    </w:p>
    <w:p w:rsidR="00B06EEF" w:rsidRPr="00B06EEF" w:rsidRDefault="00B06EEF" w:rsidP="00B06EEF">
      <w:pPr>
        <w:jc w:val="both"/>
        <w:rPr>
          <w:rFonts w:ascii="Times New Roman" w:hAnsi="Times New Roman" w:cs="Times New Roman"/>
          <w:sz w:val="28"/>
        </w:rPr>
      </w:pPr>
      <w:r w:rsidRPr="00B06EEF">
        <w:rPr>
          <w:rFonts w:ascii="Times New Roman" w:hAnsi="Times New Roman" w:cs="Times New Roman"/>
          <w:sz w:val="28"/>
        </w:rPr>
        <w:t>Интерференция - сложение в пространстве двух (или нескольких) волн, при котором в разных его точках получается усиление или ослабление амплитуды результирующей волны.</w:t>
      </w:r>
    </w:p>
    <w:p w:rsidR="009B6614" w:rsidRPr="009B6614" w:rsidRDefault="009B6614" w:rsidP="009B6614">
      <w:pPr>
        <w:jc w:val="both"/>
        <w:rPr>
          <w:rFonts w:ascii="Times New Roman" w:hAnsi="Times New Roman" w:cs="Times New Roman"/>
          <w:sz w:val="28"/>
        </w:rPr>
      </w:pPr>
      <w:r w:rsidRPr="009B6614">
        <w:rPr>
          <w:rFonts w:ascii="Times New Roman" w:hAnsi="Times New Roman" w:cs="Times New Roman"/>
          <w:sz w:val="28"/>
        </w:rPr>
        <w:t>Мы, считаем, что именно интерференция наиболее убедительное доказат</w:t>
      </w:r>
      <w:r w:rsidR="00B06EEF">
        <w:rPr>
          <w:rFonts w:ascii="Times New Roman" w:hAnsi="Times New Roman" w:cs="Times New Roman"/>
          <w:sz w:val="28"/>
        </w:rPr>
        <w:t xml:space="preserve">ельство волновых свойств света. </w:t>
      </w:r>
    </w:p>
    <w:p w:rsidR="009B6614" w:rsidRPr="009B6614" w:rsidRDefault="009B6614" w:rsidP="009B6614">
      <w:pPr>
        <w:jc w:val="both"/>
        <w:rPr>
          <w:rFonts w:ascii="Times New Roman" w:hAnsi="Times New Roman" w:cs="Times New Roman"/>
          <w:sz w:val="28"/>
        </w:rPr>
      </w:pPr>
      <w:r w:rsidRPr="009B6614">
        <w:rPr>
          <w:rFonts w:ascii="Times New Roman" w:hAnsi="Times New Roman" w:cs="Times New Roman"/>
          <w:sz w:val="28"/>
        </w:rPr>
        <w:t>С помощью интерферометра можно исследовать качество шлифовки поверхностей, можно измерить коэффициенты расширения твердых тел, малое изменение размеров ферромагнетиков в магнитном поле и сегнетоэлектриков в электрическом поле, а также измерить коэффициенты преломления веществ, малые концентрац</w:t>
      </w:r>
      <w:r w:rsidR="00B06EEF">
        <w:rPr>
          <w:rFonts w:ascii="Times New Roman" w:hAnsi="Times New Roman" w:cs="Times New Roman"/>
          <w:sz w:val="28"/>
        </w:rPr>
        <w:t>ии примесей в газах и жидкости.</w:t>
      </w:r>
    </w:p>
    <w:p w:rsidR="009B6614" w:rsidRPr="009B6614" w:rsidRDefault="009B6614" w:rsidP="009B6614">
      <w:pPr>
        <w:jc w:val="both"/>
        <w:rPr>
          <w:rFonts w:ascii="Times New Roman" w:hAnsi="Times New Roman" w:cs="Times New Roman"/>
          <w:sz w:val="28"/>
        </w:rPr>
      </w:pPr>
      <w:r w:rsidRPr="009B6614">
        <w:rPr>
          <w:rFonts w:ascii="Times New Roman" w:hAnsi="Times New Roman" w:cs="Times New Roman"/>
          <w:sz w:val="28"/>
        </w:rPr>
        <w:t>В астрономии интерференционные методы позволяют</w:t>
      </w:r>
      <w:r w:rsidR="00B06EEF">
        <w:rPr>
          <w:rFonts w:ascii="Times New Roman" w:hAnsi="Times New Roman" w:cs="Times New Roman"/>
          <w:sz w:val="28"/>
        </w:rPr>
        <w:t xml:space="preserve"> оценить угловой диаметр звезд.</w:t>
      </w:r>
    </w:p>
    <w:p w:rsidR="009B6614" w:rsidRPr="009B6614" w:rsidRDefault="00B06EEF" w:rsidP="009B6614">
      <w:pPr>
        <w:jc w:val="both"/>
        <w:rPr>
          <w:rFonts w:ascii="Times New Roman" w:hAnsi="Times New Roman" w:cs="Times New Roman"/>
          <w:sz w:val="28"/>
        </w:rPr>
      </w:pPr>
      <w:r>
        <w:rPr>
          <w:rFonts w:ascii="Times New Roman" w:hAnsi="Times New Roman" w:cs="Times New Roman"/>
          <w:sz w:val="28"/>
        </w:rPr>
        <w:t>"Дифракция"</w:t>
      </w:r>
    </w:p>
    <w:p w:rsidR="009B6614" w:rsidRPr="009B6614" w:rsidRDefault="009B6614" w:rsidP="009B6614">
      <w:pPr>
        <w:jc w:val="both"/>
        <w:rPr>
          <w:rFonts w:ascii="Times New Roman" w:hAnsi="Times New Roman" w:cs="Times New Roman"/>
          <w:sz w:val="28"/>
        </w:rPr>
      </w:pPr>
      <w:r w:rsidRPr="009B6614">
        <w:rPr>
          <w:rFonts w:ascii="Times New Roman" w:hAnsi="Times New Roman" w:cs="Times New Roman"/>
          <w:sz w:val="28"/>
        </w:rPr>
        <w:t xml:space="preserve">Тот факт, что свет заходит за края препятствий, известен людям очень давно. Первое научное описание этого явления принадлежит Ф. </w:t>
      </w:r>
      <w:proofErr w:type="spellStart"/>
      <w:r w:rsidRPr="009B6614">
        <w:rPr>
          <w:rFonts w:ascii="Times New Roman" w:hAnsi="Times New Roman" w:cs="Times New Roman"/>
          <w:sz w:val="28"/>
        </w:rPr>
        <w:t>Гримальди</w:t>
      </w:r>
      <w:proofErr w:type="spellEnd"/>
      <w:r w:rsidRPr="009B6614">
        <w:rPr>
          <w:rFonts w:ascii="Times New Roman" w:hAnsi="Times New Roman" w:cs="Times New Roman"/>
          <w:sz w:val="28"/>
        </w:rPr>
        <w:t xml:space="preserve">, который не только описал размытость тени от предмета, но и цветную полосу в области размытости. Он впервые это явление назвал дифракцией. Дифракция света - это </w:t>
      </w:r>
      <w:proofErr w:type="spellStart"/>
      <w:r w:rsidRPr="009B6614">
        <w:rPr>
          <w:rFonts w:ascii="Times New Roman" w:hAnsi="Times New Roman" w:cs="Times New Roman"/>
          <w:sz w:val="28"/>
        </w:rPr>
        <w:t>огибание</w:t>
      </w:r>
      <w:proofErr w:type="spellEnd"/>
      <w:r w:rsidRPr="009B6614">
        <w:rPr>
          <w:rFonts w:ascii="Times New Roman" w:hAnsi="Times New Roman" w:cs="Times New Roman"/>
          <w:sz w:val="28"/>
        </w:rPr>
        <w:t xml:space="preserve"> светом непрозрачных предметов и, как следствие этого проникновение света в область геометрической тени. </w:t>
      </w:r>
    </w:p>
    <w:p w:rsidR="009B6614" w:rsidRPr="009B6614" w:rsidRDefault="009B6614" w:rsidP="009B6614">
      <w:pPr>
        <w:jc w:val="both"/>
        <w:rPr>
          <w:rFonts w:ascii="Times New Roman" w:hAnsi="Times New Roman" w:cs="Times New Roman"/>
          <w:sz w:val="28"/>
        </w:rPr>
      </w:pPr>
      <w:r w:rsidRPr="009B6614">
        <w:rPr>
          <w:rFonts w:ascii="Times New Roman" w:hAnsi="Times New Roman" w:cs="Times New Roman"/>
          <w:sz w:val="28"/>
        </w:rPr>
        <w:t xml:space="preserve">Среди разнообразных практических применений волновых свойств света в последние десятилетия одно из более интересных - голография. Сущность голографии состоит в фиксации полной информации о предмете, причём информации не только об амплитуде световой волны, но и о её фазе. В 1960 году с появлением лазеров голографический метод стал использоваться чаще. Идеи и принципы голографии сформулировал Д. </w:t>
      </w:r>
      <w:proofErr w:type="spellStart"/>
      <w:r w:rsidRPr="009B6614">
        <w:rPr>
          <w:rFonts w:ascii="Times New Roman" w:hAnsi="Times New Roman" w:cs="Times New Roman"/>
          <w:sz w:val="28"/>
        </w:rPr>
        <w:t>Габо</w:t>
      </w:r>
      <w:r>
        <w:rPr>
          <w:rFonts w:ascii="Times New Roman" w:hAnsi="Times New Roman" w:cs="Times New Roman"/>
          <w:sz w:val="28"/>
        </w:rPr>
        <w:t>р</w:t>
      </w:r>
      <w:proofErr w:type="spellEnd"/>
      <w:r>
        <w:rPr>
          <w:rFonts w:ascii="Times New Roman" w:hAnsi="Times New Roman" w:cs="Times New Roman"/>
          <w:sz w:val="28"/>
        </w:rPr>
        <w:t xml:space="preserve"> в 1948 году</w:t>
      </w:r>
      <w:r w:rsidRPr="009B6614">
        <w:rPr>
          <w:rFonts w:ascii="Times New Roman" w:hAnsi="Times New Roman" w:cs="Times New Roman"/>
          <w:sz w:val="28"/>
        </w:rPr>
        <w:t>.</w:t>
      </w:r>
      <w:r>
        <w:rPr>
          <w:rFonts w:ascii="Times New Roman" w:hAnsi="Times New Roman" w:cs="Times New Roman"/>
          <w:sz w:val="28"/>
        </w:rPr>
        <w:t xml:space="preserve"> </w:t>
      </w:r>
      <w:r w:rsidRPr="009B6614">
        <w:rPr>
          <w:rFonts w:ascii="Times New Roman" w:hAnsi="Times New Roman" w:cs="Times New Roman"/>
          <w:sz w:val="28"/>
        </w:rPr>
        <w:t>Голограммы бывают: оптические, объёмные, акустические. Голографические записи позволяют фиксировать вибрации и деформации, возникающие в различных узлах и деталях работающих машин, а также количественные исследования воздушных потоков в аэро</w:t>
      </w:r>
      <w:r w:rsidR="00B06EEF">
        <w:rPr>
          <w:rFonts w:ascii="Times New Roman" w:hAnsi="Times New Roman" w:cs="Times New Roman"/>
          <w:sz w:val="28"/>
        </w:rPr>
        <w:t>динамических трубах.</w:t>
      </w:r>
    </w:p>
    <w:p w:rsidR="009B6614" w:rsidRPr="009B6614" w:rsidRDefault="00B06EEF" w:rsidP="009B6614">
      <w:pPr>
        <w:jc w:val="both"/>
        <w:rPr>
          <w:rFonts w:ascii="Times New Roman" w:hAnsi="Times New Roman" w:cs="Times New Roman"/>
          <w:sz w:val="28"/>
        </w:rPr>
      </w:pPr>
      <w:r>
        <w:rPr>
          <w:rFonts w:ascii="Times New Roman" w:hAnsi="Times New Roman" w:cs="Times New Roman"/>
          <w:sz w:val="28"/>
        </w:rPr>
        <w:t>"Поляризация"</w:t>
      </w:r>
    </w:p>
    <w:p w:rsidR="009B6614" w:rsidRPr="009B6614" w:rsidRDefault="009B6614" w:rsidP="009B6614">
      <w:pPr>
        <w:jc w:val="both"/>
        <w:rPr>
          <w:rFonts w:ascii="Times New Roman" w:hAnsi="Times New Roman" w:cs="Times New Roman"/>
          <w:sz w:val="28"/>
        </w:rPr>
      </w:pPr>
      <w:r w:rsidRPr="009B6614">
        <w:rPr>
          <w:rFonts w:ascii="Times New Roman" w:hAnsi="Times New Roman" w:cs="Times New Roman"/>
          <w:sz w:val="28"/>
        </w:rPr>
        <w:t xml:space="preserve">Упругие волны бывают продольными и поперечными. В продольных волнах колебания частиц происходят вдоль направления распространения волн, а поперечных - перпендикулярно этому направлению. Свет, у которого световой вектор колеблется беспорядочно одновременно во всех направлениях, перпендикулярных лучу, называется естественным или не поляризованным. </w:t>
      </w:r>
      <w:r w:rsidRPr="009B6614">
        <w:rPr>
          <w:rFonts w:ascii="Times New Roman" w:hAnsi="Times New Roman" w:cs="Times New Roman"/>
          <w:sz w:val="28"/>
        </w:rPr>
        <w:lastRenderedPageBreak/>
        <w:t xml:space="preserve">Типичный пример такого света - солнечное излучение, излучение ламп накаливания, ламп дневного света. А свет, у которого направление колебаний светового вектора строго фиксировано, называется линейно поляризованным или плоско поляризованным. Под поляризацией света понимают выделение из естественного света световых колебаний с определённым направлением электрического вектора. </w:t>
      </w:r>
    </w:p>
    <w:p w:rsidR="009B6614" w:rsidRPr="009B6614" w:rsidRDefault="009B6614" w:rsidP="009B6614">
      <w:pPr>
        <w:jc w:val="both"/>
        <w:rPr>
          <w:rFonts w:ascii="Times New Roman" w:hAnsi="Times New Roman" w:cs="Times New Roman"/>
          <w:sz w:val="28"/>
        </w:rPr>
      </w:pPr>
      <w:r w:rsidRPr="009B6614">
        <w:rPr>
          <w:rFonts w:ascii="Times New Roman" w:hAnsi="Times New Roman" w:cs="Times New Roman"/>
          <w:sz w:val="28"/>
        </w:rPr>
        <w:t>В мире давно обсуждается вопрос об установке поляроидов на фары и ветровые стекла автомобилей при устранении слепящего действия фар встречных машин. Установка поляроидов имеет смысл. Ес</w:t>
      </w:r>
      <w:r w:rsidR="00B06EEF">
        <w:rPr>
          <w:rFonts w:ascii="Times New Roman" w:hAnsi="Times New Roman" w:cs="Times New Roman"/>
          <w:sz w:val="28"/>
        </w:rPr>
        <w:t>ли снабдить ими все автомобили.</w:t>
      </w:r>
    </w:p>
    <w:p w:rsidR="009B6614" w:rsidRPr="009B6614" w:rsidRDefault="00B06EEF" w:rsidP="009B6614">
      <w:pPr>
        <w:jc w:val="both"/>
        <w:rPr>
          <w:rFonts w:ascii="Times New Roman" w:hAnsi="Times New Roman" w:cs="Times New Roman"/>
          <w:sz w:val="28"/>
        </w:rPr>
      </w:pPr>
      <w:r>
        <w:rPr>
          <w:rFonts w:ascii="Times New Roman" w:hAnsi="Times New Roman" w:cs="Times New Roman"/>
          <w:sz w:val="28"/>
        </w:rPr>
        <w:t>"Дисперсия"</w:t>
      </w:r>
    </w:p>
    <w:p w:rsidR="009B6614" w:rsidRPr="009B6614" w:rsidRDefault="009B6614" w:rsidP="009B6614">
      <w:pPr>
        <w:jc w:val="both"/>
        <w:rPr>
          <w:rFonts w:ascii="Times New Roman" w:hAnsi="Times New Roman" w:cs="Times New Roman"/>
          <w:sz w:val="28"/>
        </w:rPr>
      </w:pPr>
      <w:r w:rsidRPr="009B6614">
        <w:rPr>
          <w:rFonts w:ascii="Times New Roman" w:hAnsi="Times New Roman" w:cs="Times New Roman"/>
          <w:sz w:val="28"/>
        </w:rPr>
        <w:t xml:space="preserve">Разложение белого света в спектр с помощью стеклянной призмы впервые было получено И. Ньютоном. Белый свет раскладывается в спектр, но монохроматические цвета (красный, синий, фиолетовый) далее на спектральные </w:t>
      </w:r>
      <w:r w:rsidR="00B06EEF">
        <w:rPr>
          <w:rFonts w:ascii="Times New Roman" w:hAnsi="Times New Roman" w:cs="Times New Roman"/>
          <w:sz w:val="28"/>
        </w:rPr>
        <w:t>составляющие не раскладываются.</w:t>
      </w:r>
    </w:p>
    <w:p w:rsidR="009B6614" w:rsidRPr="009B6614" w:rsidRDefault="00B06EEF" w:rsidP="009B6614">
      <w:pPr>
        <w:jc w:val="both"/>
        <w:rPr>
          <w:rFonts w:ascii="Times New Roman" w:hAnsi="Times New Roman" w:cs="Times New Roman"/>
          <w:sz w:val="28"/>
        </w:rPr>
      </w:pPr>
      <w:r>
        <w:rPr>
          <w:rFonts w:ascii="Times New Roman" w:hAnsi="Times New Roman" w:cs="Times New Roman"/>
          <w:sz w:val="28"/>
        </w:rPr>
        <w:t>Радуга.</w:t>
      </w:r>
    </w:p>
    <w:p w:rsidR="009B6614" w:rsidRPr="009B6614" w:rsidRDefault="009B6614" w:rsidP="009B6614">
      <w:pPr>
        <w:jc w:val="both"/>
        <w:rPr>
          <w:rFonts w:ascii="Times New Roman" w:hAnsi="Times New Roman" w:cs="Times New Roman"/>
          <w:sz w:val="28"/>
        </w:rPr>
      </w:pPr>
      <w:r w:rsidRPr="009B6614">
        <w:rPr>
          <w:rFonts w:ascii="Times New Roman" w:hAnsi="Times New Roman" w:cs="Times New Roman"/>
          <w:sz w:val="28"/>
        </w:rPr>
        <w:t>В русских летописях радуга называлась райская дуга. В Древней Греции радугу олицетворяла богиня Ирида, она соединяла небо и землю, была посредником между людьми и богами. Радугу "делают" водяные капли: в небе -капли дождя, на земле- брызги водяной струи водопада, фонтана. Именно в водяной капле происходят оптические явления, из -за которых возникает радуга. Преломление на границе воздух - вода по закону "отношение синуса угла падения к синусу угла преломления равно относительному показателю преломления"; отражение света на границе воздух - вода по закону " угол отражения равен углу падения луча". Дисперсия света - это разложение света в спектр. Условия возникновения радуги: наличие капель воды диаметром 0,08 - 0,2 мм; особое положение наблюдателя - спиной к солнцу, вне дождевой зоны при высоте солнца над горизонтом не более 42</w:t>
      </w:r>
      <w:r>
        <w:rPr>
          <w:rFonts w:ascii="Times New Roman" w:hAnsi="Times New Roman" w:cs="Times New Roman"/>
          <w:sz w:val="28"/>
        </w:rPr>
        <w:t>º</w:t>
      </w:r>
      <w:r w:rsidRPr="009B6614">
        <w:rPr>
          <w:rFonts w:ascii="Times New Roman" w:hAnsi="Times New Roman" w:cs="Times New Roman"/>
          <w:sz w:val="28"/>
        </w:rPr>
        <w:t>. Верхняя часть радуги всегда красного цвета, нижняя - фиолетового. Красивое природное явление</w:t>
      </w:r>
      <w:r w:rsidR="00B06EEF">
        <w:rPr>
          <w:rFonts w:ascii="Times New Roman" w:hAnsi="Times New Roman" w:cs="Times New Roman"/>
          <w:sz w:val="28"/>
        </w:rPr>
        <w:t xml:space="preserve"> не оставит никого равнодушным.</w:t>
      </w:r>
    </w:p>
    <w:p w:rsidR="009B6614" w:rsidRPr="009B6614" w:rsidRDefault="009B6614" w:rsidP="009B6614">
      <w:pPr>
        <w:jc w:val="both"/>
        <w:rPr>
          <w:rFonts w:ascii="Times New Roman" w:hAnsi="Times New Roman" w:cs="Times New Roman"/>
          <w:sz w:val="28"/>
        </w:rPr>
      </w:pPr>
      <w:r w:rsidRPr="009B6614">
        <w:rPr>
          <w:rFonts w:ascii="Times New Roman" w:hAnsi="Times New Roman" w:cs="Times New Roman"/>
          <w:sz w:val="28"/>
        </w:rPr>
        <w:t xml:space="preserve">Вопрос: </w:t>
      </w:r>
      <w:proofErr w:type="gramStart"/>
      <w:r w:rsidRPr="009B6614">
        <w:rPr>
          <w:rFonts w:ascii="Times New Roman" w:hAnsi="Times New Roman" w:cs="Times New Roman"/>
          <w:sz w:val="28"/>
        </w:rPr>
        <w:t>А</w:t>
      </w:r>
      <w:proofErr w:type="gramEnd"/>
      <w:r w:rsidRPr="009B6614">
        <w:rPr>
          <w:rFonts w:ascii="Times New Roman" w:hAnsi="Times New Roman" w:cs="Times New Roman"/>
          <w:sz w:val="28"/>
        </w:rPr>
        <w:t xml:space="preserve"> правд</w:t>
      </w:r>
      <w:r w:rsidR="00B06EEF">
        <w:rPr>
          <w:rFonts w:ascii="Times New Roman" w:hAnsi="Times New Roman" w:cs="Times New Roman"/>
          <w:sz w:val="28"/>
        </w:rPr>
        <w:t>а, что существуют белые радуги?</w:t>
      </w:r>
    </w:p>
    <w:p w:rsidR="009B6614" w:rsidRPr="009B6614" w:rsidRDefault="009B6614" w:rsidP="009B6614">
      <w:pPr>
        <w:jc w:val="both"/>
        <w:rPr>
          <w:rFonts w:ascii="Times New Roman" w:hAnsi="Times New Roman" w:cs="Times New Roman"/>
          <w:sz w:val="28"/>
        </w:rPr>
      </w:pPr>
      <w:r w:rsidRPr="009B6614">
        <w:rPr>
          <w:rFonts w:ascii="Times New Roman" w:hAnsi="Times New Roman" w:cs="Times New Roman"/>
          <w:sz w:val="28"/>
        </w:rPr>
        <w:t xml:space="preserve">Да, их называют туманными. Они возникают при освещении солнечными лучами слабого тумана, состоящего из капелек радиусом 0,025мм и менее. Даже уличный фонарь может создать </w:t>
      </w:r>
      <w:proofErr w:type="gramStart"/>
      <w:r w:rsidRPr="009B6614">
        <w:rPr>
          <w:rFonts w:ascii="Times New Roman" w:hAnsi="Times New Roman" w:cs="Times New Roman"/>
          <w:sz w:val="28"/>
        </w:rPr>
        <w:t>белую радугу</w:t>
      </w:r>
      <w:proofErr w:type="gramEnd"/>
      <w:r w:rsidRPr="009B6614">
        <w:rPr>
          <w:rFonts w:ascii="Times New Roman" w:hAnsi="Times New Roman" w:cs="Times New Roman"/>
          <w:sz w:val="28"/>
        </w:rPr>
        <w:t xml:space="preserve"> видимую на темном фоне ночног</w:t>
      </w:r>
      <w:r w:rsidR="00B06EEF">
        <w:rPr>
          <w:rFonts w:ascii="Times New Roman" w:hAnsi="Times New Roman" w:cs="Times New Roman"/>
          <w:sz w:val="28"/>
        </w:rPr>
        <w:t>о неба.</w:t>
      </w:r>
    </w:p>
    <w:p w:rsidR="009B6614" w:rsidRPr="009B6614" w:rsidRDefault="00B06EEF" w:rsidP="009B6614">
      <w:pPr>
        <w:jc w:val="both"/>
        <w:rPr>
          <w:rFonts w:ascii="Times New Roman" w:hAnsi="Times New Roman" w:cs="Times New Roman"/>
          <w:sz w:val="28"/>
        </w:rPr>
      </w:pPr>
      <w:r>
        <w:rPr>
          <w:rFonts w:ascii="Times New Roman" w:hAnsi="Times New Roman" w:cs="Times New Roman"/>
          <w:sz w:val="28"/>
        </w:rPr>
        <w:t>Гало.</w:t>
      </w:r>
    </w:p>
    <w:p w:rsidR="009B6614" w:rsidRPr="009B6614" w:rsidRDefault="009B6614" w:rsidP="009B6614">
      <w:pPr>
        <w:jc w:val="both"/>
        <w:rPr>
          <w:rFonts w:ascii="Times New Roman" w:hAnsi="Times New Roman" w:cs="Times New Roman"/>
          <w:sz w:val="28"/>
        </w:rPr>
      </w:pPr>
      <w:r w:rsidRPr="009B6614">
        <w:rPr>
          <w:rFonts w:ascii="Times New Roman" w:hAnsi="Times New Roman" w:cs="Times New Roman"/>
          <w:sz w:val="28"/>
        </w:rPr>
        <w:lastRenderedPageBreak/>
        <w:t>Радугу и гало имеет одну и ту же физическую природу. Гало происходит от древнегреческого слова "</w:t>
      </w:r>
      <w:proofErr w:type="spellStart"/>
      <w:r w:rsidRPr="009B6614">
        <w:rPr>
          <w:rFonts w:ascii="Times New Roman" w:hAnsi="Times New Roman" w:cs="Times New Roman"/>
          <w:sz w:val="28"/>
        </w:rPr>
        <w:t>халос</w:t>
      </w:r>
      <w:proofErr w:type="spellEnd"/>
      <w:r w:rsidRPr="009B6614">
        <w:rPr>
          <w:rFonts w:ascii="Times New Roman" w:hAnsi="Times New Roman" w:cs="Times New Roman"/>
          <w:sz w:val="28"/>
        </w:rPr>
        <w:t xml:space="preserve">" - круглая площадка. Они могут выглядеть весьма разнообразно - светящиеся кольца вокруг Солнца или Луны, кресты, столбы, ложные светила. Наблюдается гало, если светило просвечивает через тонкие перисто-слоистые облака. Эти облака состоят из ледяных кристалликов в форме правильной шестиугольной призмы. гало бывают белыми и с цветными оттенками и объясняются тем, что возникает свечение в результате преломления света в кристалликах и отражения от их граней. Часто на небе можно фиксировать несколько гало. </w:t>
      </w:r>
      <w:proofErr w:type="gramStart"/>
      <w:r w:rsidRPr="009B6614">
        <w:rPr>
          <w:rFonts w:ascii="Times New Roman" w:hAnsi="Times New Roman" w:cs="Times New Roman"/>
          <w:sz w:val="28"/>
        </w:rPr>
        <w:t>Например</w:t>
      </w:r>
      <w:proofErr w:type="gramEnd"/>
      <w:r w:rsidRPr="009B6614">
        <w:rPr>
          <w:rFonts w:ascii="Times New Roman" w:hAnsi="Times New Roman" w:cs="Times New Roman"/>
          <w:sz w:val="28"/>
        </w:rPr>
        <w:t>: очень сложное гало наблюдалось в Петербурге 18 июня 1794году: одновременно на небе было 12 кругов и дуг, из них 9 цветных. Его так и называют - Петер</w:t>
      </w:r>
      <w:r w:rsidR="00B06EEF">
        <w:rPr>
          <w:rFonts w:ascii="Times New Roman" w:hAnsi="Times New Roman" w:cs="Times New Roman"/>
          <w:sz w:val="28"/>
        </w:rPr>
        <w:t>бургский феномен.</w:t>
      </w:r>
    </w:p>
    <w:p w:rsidR="009B6614" w:rsidRPr="009B6614" w:rsidRDefault="009B6614" w:rsidP="009B6614">
      <w:pPr>
        <w:jc w:val="both"/>
        <w:rPr>
          <w:rFonts w:ascii="Times New Roman" w:hAnsi="Times New Roman" w:cs="Times New Roman"/>
          <w:sz w:val="28"/>
        </w:rPr>
      </w:pPr>
      <w:r w:rsidRPr="009B6614">
        <w:rPr>
          <w:rFonts w:ascii="Times New Roman" w:hAnsi="Times New Roman" w:cs="Times New Roman"/>
          <w:sz w:val="28"/>
        </w:rPr>
        <w:t xml:space="preserve">Вопрос: </w:t>
      </w:r>
      <w:proofErr w:type="gramStart"/>
      <w:r w:rsidRPr="009B6614">
        <w:rPr>
          <w:rFonts w:ascii="Times New Roman" w:hAnsi="Times New Roman" w:cs="Times New Roman"/>
          <w:sz w:val="28"/>
        </w:rPr>
        <w:t>Интересно ,</w:t>
      </w:r>
      <w:proofErr w:type="gramEnd"/>
      <w:r w:rsidRPr="009B6614">
        <w:rPr>
          <w:rFonts w:ascii="Times New Roman" w:hAnsi="Times New Roman" w:cs="Times New Roman"/>
          <w:sz w:val="28"/>
        </w:rPr>
        <w:t xml:space="preserve"> а на других пла</w:t>
      </w:r>
      <w:r w:rsidR="00B06EEF">
        <w:rPr>
          <w:rFonts w:ascii="Times New Roman" w:hAnsi="Times New Roman" w:cs="Times New Roman"/>
          <w:sz w:val="28"/>
        </w:rPr>
        <w:t>нетах может быть такое явление?</w:t>
      </w:r>
    </w:p>
    <w:p w:rsidR="009B6614" w:rsidRPr="009B6614" w:rsidRDefault="009B6614" w:rsidP="009B6614">
      <w:pPr>
        <w:jc w:val="both"/>
        <w:rPr>
          <w:rFonts w:ascii="Times New Roman" w:hAnsi="Times New Roman" w:cs="Times New Roman"/>
          <w:sz w:val="28"/>
        </w:rPr>
      </w:pPr>
      <w:r w:rsidRPr="009B6614">
        <w:rPr>
          <w:rFonts w:ascii="Times New Roman" w:hAnsi="Times New Roman" w:cs="Times New Roman"/>
          <w:sz w:val="28"/>
        </w:rPr>
        <w:t xml:space="preserve">Учёные зафиксировали гало и на других планетах Солнечной системы - в атмосфере Венеры, а также в </w:t>
      </w:r>
      <w:r w:rsidR="00B06EEF">
        <w:rPr>
          <w:rFonts w:ascii="Times New Roman" w:hAnsi="Times New Roman" w:cs="Times New Roman"/>
          <w:sz w:val="28"/>
        </w:rPr>
        <w:t>атмосфере Ио, спутнике Юпитера.</w:t>
      </w:r>
    </w:p>
    <w:p w:rsidR="009B6614" w:rsidRPr="009B6614" w:rsidRDefault="00B06EEF" w:rsidP="009B6614">
      <w:pPr>
        <w:jc w:val="both"/>
        <w:rPr>
          <w:rFonts w:ascii="Times New Roman" w:hAnsi="Times New Roman" w:cs="Times New Roman"/>
          <w:sz w:val="28"/>
        </w:rPr>
      </w:pPr>
      <w:r>
        <w:rPr>
          <w:rFonts w:ascii="Times New Roman" w:hAnsi="Times New Roman" w:cs="Times New Roman"/>
          <w:sz w:val="28"/>
        </w:rPr>
        <w:t>Мираж</w:t>
      </w:r>
    </w:p>
    <w:p w:rsidR="009B6614" w:rsidRPr="009B6614" w:rsidRDefault="009B6614" w:rsidP="009B6614">
      <w:pPr>
        <w:jc w:val="both"/>
        <w:rPr>
          <w:rFonts w:ascii="Times New Roman" w:hAnsi="Times New Roman" w:cs="Times New Roman"/>
          <w:sz w:val="28"/>
        </w:rPr>
      </w:pPr>
      <w:r w:rsidRPr="009B6614">
        <w:rPr>
          <w:rFonts w:ascii="Times New Roman" w:hAnsi="Times New Roman" w:cs="Times New Roman"/>
          <w:sz w:val="28"/>
        </w:rPr>
        <w:t>Мираж - французского происхождения и имеет два значения: отражение и обманчивое явление</w:t>
      </w:r>
      <w:r>
        <w:rPr>
          <w:rFonts w:ascii="Times New Roman" w:hAnsi="Times New Roman" w:cs="Times New Roman"/>
          <w:sz w:val="28"/>
        </w:rPr>
        <w:t xml:space="preserve">. </w:t>
      </w:r>
      <w:r w:rsidRPr="009B6614">
        <w:rPr>
          <w:rFonts w:ascii="Times New Roman" w:hAnsi="Times New Roman" w:cs="Times New Roman"/>
          <w:sz w:val="28"/>
        </w:rPr>
        <w:t>Мираж представляет собой изображение реально существующего на земле предмета, часто увеличенное и сильно искажённое. Они бывают верхние, нижн</w:t>
      </w:r>
      <w:r w:rsidR="00B06EEF">
        <w:rPr>
          <w:rFonts w:ascii="Times New Roman" w:hAnsi="Times New Roman" w:cs="Times New Roman"/>
          <w:sz w:val="28"/>
        </w:rPr>
        <w:t>ие и сложные.</w:t>
      </w:r>
    </w:p>
    <w:p w:rsidR="009B6614" w:rsidRPr="009B6614" w:rsidRDefault="009B6614" w:rsidP="009B6614">
      <w:pPr>
        <w:jc w:val="both"/>
        <w:rPr>
          <w:rFonts w:ascii="Times New Roman" w:hAnsi="Times New Roman" w:cs="Times New Roman"/>
          <w:sz w:val="28"/>
        </w:rPr>
      </w:pPr>
      <w:r w:rsidRPr="009B6614">
        <w:rPr>
          <w:rFonts w:ascii="Times New Roman" w:hAnsi="Times New Roman" w:cs="Times New Roman"/>
          <w:sz w:val="28"/>
        </w:rPr>
        <w:t>Нижние (озёрные) воз</w:t>
      </w:r>
      <w:r>
        <w:rPr>
          <w:rFonts w:ascii="Times New Roman" w:hAnsi="Times New Roman" w:cs="Times New Roman"/>
          <w:sz w:val="28"/>
        </w:rPr>
        <w:t>никают над сильно нагретой пове</w:t>
      </w:r>
      <w:r w:rsidRPr="009B6614">
        <w:rPr>
          <w:rFonts w:ascii="Times New Roman" w:hAnsi="Times New Roman" w:cs="Times New Roman"/>
          <w:sz w:val="28"/>
        </w:rPr>
        <w:t xml:space="preserve">рхностью. Наблюдают их в пустынях и знойных степях. Воздух около земли сильно нагрет, и его показатель преломления меньше, чем у лежащего более высоко холодного воздуха. Отражение в этом слое аналогично отражению в воде. Верхние возникают, наоборот, над сильно охлажденной поверхностью, например, над холодной водой. Они наблюдаются в северных широтах. В этом случае показатель преломления воздуха выше у поверхности воды и уменьшается с высотой. Сложные миражи называются фата - </w:t>
      </w:r>
      <w:proofErr w:type="spellStart"/>
      <w:r w:rsidRPr="009B6614">
        <w:rPr>
          <w:rFonts w:ascii="Times New Roman" w:hAnsi="Times New Roman" w:cs="Times New Roman"/>
          <w:sz w:val="28"/>
        </w:rPr>
        <w:t>моргана</w:t>
      </w:r>
      <w:proofErr w:type="spellEnd"/>
      <w:r w:rsidRPr="009B6614">
        <w:rPr>
          <w:rFonts w:ascii="Times New Roman" w:hAnsi="Times New Roman" w:cs="Times New Roman"/>
          <w:sz w:val="28"/>
        </w:rPr>
        <w:t xml:space="preserve">, возникают одновременно, то есть когда есть условия и </w:t>
      </w:r>
      <w:proofErr w:type="gramStart"/>
      <w:r w:rsidRPr="009B6614">
        <w:rPr>
          <w:rFonts w:ascii="Times New Roman" w:hAnsi="Times New Roman" w:cs="Times New Roman"/>
          <w:sz w:val="28"/>
        </w:rPr>
        <w:t>для верхнего миража</w:t>
      </w:r>
      <w:proofErr w:type="gramEnd"/>
      <w:r w:rsidRPr="009B6614">
        <w:rPr>
          <w:rFonts w:ascii="Times New Roman" w:hAnsi="Times New Roman" w:cs="Times New Roman"/>
          <w:sz w:val="28"/>
        </w:rPr>
        <w:t xml:space="preserve"> и для нижнего. Сложные миражи имеют вид призрачных дворцов, замков, лугов и садов, при эт</w:t>
      </w:r>
      <w:r>
        <w:rPr>
          <w:rFonts w:ascii="Times New Roman" w:hAnsi="Times New Roman" w:cs="Times New Roman"/>
          <w:sz w:val="28"/>
        </w:rPr>
        <w:t>ом вся картина быстро исчезает.</w:t>
      </w:r>
    </w:p>
    <w:p w:rsidR="009B6614" w:rsidRPr="009B6614" w:rsidRDefault="00B06EEF" w:rsidP="009B6614">
      <w:pPr>
        <w:jc w:val="both"/>
        <w:rPr>
          <w:rFonts w:ascii="Times New Roman" w:hAnsi="Times New Roman" w:cs="Times New Roman"/>
          <w:sz w:val="28"/>
        </w:rPr>
      </w:pPr>
      <w:r>
        <w:rPr>
          <w:rFonts w:ascii="Times New Roman" w:hAnsi="Times New Roman" w:cs="Times New Roman"/>
          <w:sz w:val="28"/>
        </w:rPr>
        <w:t>Закат солнца.</w:t>
      </w:r>
    </w:p>
    <w:p w:rsidR="009B6614" w:rsidRPr="009B6614" w:rsidRDefault="009B6614" w:rsidP="009B6614">
      <w:pPr>
        <w:jc w:val="both"/>
        <w:rPr>
          <w:rFonts w:ascii="Times New Roman" w:hAnsi="Times New Roman" w:cs="Times New Roman"/>
          <w:sz w:val="28"/>
        </w:rPr>
      </w:pPr>
      <w:r w:rsidRPr="009B6614">
        <w:rPr>
          <w:rFonts w:ascii="Times New Roman" w:hAnsi="Times New Roman" w:cs="Times New Roman"/>
          <w:sz w:val="28"/>
        </w:rPr>
        <w:t>Искривление хода световых лучей в атмосфере объясняет не только мираж, но и удивительно красивое оптическое явление - закат солнца. Действительно, один закат солнца совсем не похож на другой. Но всегда заход</w:t>
      </w:r>
      <w:r w:rsidR="00B06EEF">
        <w:rPr>
          <w:rFonts w:ascii="Times New Roman" w:hAnsi="Times New Roman" w:cs="Times New Roman"/>
          <w:sz w:val="28"/>
        </w:rPr>
        <w:t>ящее солнце становится красным.</w:t>
      </w:r>
    </w:p>
    <w:p w:rsidR="009B6614" w:rsidRPr="009B6614" w:rsidRDefault="009B6614" w:rsidP="009B6614">
      <w:pPr>
        <w:jc w:val="both"/>
        <w:rPr>
          <w:rFonts w:ascii="Times New Roman" w:hAnsi="Times New Roman" w:cs="Times New Roman"/>
          <w:sz w:val="28"/>
        </w:rPr>
      </w:pPr>
      <w:r w:rsidRPr="009B6614">
        <w:rPr>
          <w:rFonts w:ascii="Times New Roman" w:hAnsi="Times New Roman" w:cs="Times New Roman"/>
          <w:sz w:val="28"/>
        </w:rPr>
        <w:t xml:space="preserve">Синий цвет неба объясняется молекулярным рассеиванием света на флуктуациях плотности. Коэффициент рассеивания обратно пропорционален длине волны в четвёртой степени. В результате сине- фиолетовые лучи </w:t>
      </w:r>
      <w:r w:rsidRPr="009B6614">
        <w:rPr>
          <w:rFonts w:ascii="Times New Roman" w:hAnsi="Times New Roman" w:cs="Times New Roman"/>
          <w:sz w:val="28"/>
        </w:rPr>
        <w:lastRenderedPageBreak/>
        <w:t>рассеиваются в 16 раз сильнее, чем красные. Отсюда голубой цвет дневного неба. Когда солнце низко, путь лучей через атмосферу значительно длиннее, чем днём, когда солнце стоит высоко. Учитывая, что синие лучи сильнее рассеиваются атмосферой, понятно, что от солнца доходят до глаза преимущественно оранжевые и красно - желтые лучи. Поэтому солнце на закате и на вос</w:t>
      </w:r>
      <w:r w:rsidR="00B06EEF">
        <w:rPr>
          <w:rFonts w:ascii="Times New Roman" w:hAnsi="Times New Roman" w:cs="Times New Roman"/>
          <w:sz w:val="28"/>
        </w:rPr>
        <w:t>ходе кажется оранжево- красным.</w:t>
      </w:r>
      <w:bookmarkStart w:id="0" w:name="_GoBack"/>
      <w:bookmarkEnd w:id="0"/>
    </w:p>
    <w:p w:rsidR="009B6614" w:rsidRPr="009B6614" w:rsidRDefault="009B6614" w:rsidP="009B6614">
      <w:pPr>
        <w:jc w:val="both"/>
        <w:rPr>
          <w:rFonts w:ascii="Times New Roman" w:hAnsi="Times New Roman" w:cs="Times New Roman"/>
          <w:sz w:val="28"/>
        </w:rPr>
      </w:pPr>
      <w:r w:rsidRPr="009B6614">
        <w:rPr>
          <w:rFonts w:ascii="Times New Roman" w:hAnsi="Times New Roman" w:cs="Times New Roman"/>
          <w:sz w:val="28"/>
        </w:rPr>
        <w:t>Вопрос: Против солнца видна сверкающая дорожка. Как она образуется? Почему дорожка всегда орие</w:t>
      </w:r>
      <w:r>
        <w:rPr>
          <w:rFonts w:ascii="Times New Roman" w:hAnsi="Times New Roman" w:cs="Times New Roman"/>
          <w:sz w:val="28"/>
        </w:rPr>
        <w:t>нтирована на наблюдателя?</w:t>
      </w:r>
    </w:p>
    <w:p w:rsidR="009B6614" w:rsidRPr="009B6614" w:rsidRDefault="009B6614" w:rsidP="009B6614">
      <w:pPr>
        <w:jc w:val="both"/>
        <w:rPr>
          <w:rFonts w:ascii="Times New Roman" w:hAnsi="Times New Roman" w:cs="Times New Roman"/>
          <w:sz w:val="28"/>
        </w:rPr>
      </w:pPr>
      <w:r w:rsidRPr="009B6614">
        <w:rPr>
          <w:rFonts w:ascii="Times New Roman" w:hAnsi="Times New Roman" w:cs="Times New Roman"/>
          <w:sz w:val="28"/>
        </w:rPr>
        <w:t xml:space="preserve">Ответ: Дорожка возникает на поверхности воды вследствие отражения света от мелких волн, которые ориентированы в различных направлениях. Поэтому отраженные лучи попадают </w:t>
      </w:r>
      <w:proofErr w:type="gramStart"/>
      <w:r w:rsidRPr="009B6614">
        <w:rPr>
          <w:rFonts w:ascii="Times New Roman" w:hAnsi="Times New Roman" w:cs="Times New Roman"/>
          <w:sz w:val="28"/>
        </w:rPr>
        <w:t>в глаз</w:t>
      </w:r>
      <w:proofErr w:type="gramEnd"/>
      <w:r w:rsidRPr="009B6614">
        <w:rPr>
          <w:rFonts w:ascii="Times New Roman" w:hAnsi="Times New Roman" w:cs="Times New Roman"/>
          <w:sz w:val="28"/>
        </w:rPr>
        <w:t xml:space="preserve"> и каждый наблюдатель видит свою дорожку.</w:t>
      </w:r>
    </w:p>
    <w:p w:rsidR="009B6614" w:rsidRPr="009B6614" w:rsidRDefault="009B6614" w:rsidP="009B6614">
      <w:pPr>
        <w:jc w:val="both"/>
        <w:rPr>
          <w:rFonts w:ascii="Times New Roman" w:hAnsi="Times New Roman" w:cs="Times New Roman"/>
          <w:sz w:val="28"/>
        </w:rPr>
      </w:pPr>
    </w:p>
    <w:p w:rsidR="00412060" w:rsidRPr="009B6614" w:rsidRDefault="00412060" w:rsidP="009B6614">
      <w:pPr>
        <w:jc w:val="both"/>
        <w:rPr>
          <w:rFonts w:ascii="Times New Roman" w:hAnsi="Times New Roman" w:cs="Times New Roman"/>
          <w:sz w:val="28"/>
        </w:rPr>
      </w:pPr>
    </w:p>
    <w:sectPr w:rsidR="00412060" w:rsidRPr="009B6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86"/>
    <w:rsid w:val="00206486"/>
    <w:rsid w:val="00412060"/>
    <w:rsid w:val="009B6614"/>
    <w:rsid w:val="00B0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F08B"/>
  <w15:chartTrackingRefBased/>
  <w15:docId w15:val="{9679D62E-3103-4F81-80D9-34EAC8F6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1112</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2017-10-23T19:20:00Z</dcterms:created>
  <dcterms:modified xsi:type="dcterms:W3CDTF">2017-10-23T19:40:00Z</dcterms:modified>
</cp:coreProperties>
</file>