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2" w:rsidRDefault="00323412" w:rsidP="00323412">
      <w:pPr>
        <w:pBdr>
          <w:bottom w:val="single" w:sz="6" w:space="0" w:color="AAAAAA"/>
        </w:pBdr>
        <w:spacing w:before="72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А. С.  Пушкин</w:t>
      </w:r>
    </w:p>
    <w:p w:rsidR="00323412" w:rsidRPr="00323412" w:rsidRDefault="00323412" w:rsidP="00323412">
      <w:pPr>
        <w:pBdr>
          <w:bottom w:val="single" w:sz="6" w:space="0" w:color="AAAAAA"/>
        </w:pBdr>
        <w:spacing w:before="72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234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ВОЛЬНОСТЬ</w:t>
      </w:r>
      <w:r w:rsidRPr="003234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ОДА</w:t>
      </w:r>
    </w:p>
    <w:p w:rsidR="00323412" w:rsidRPr="00323412" w:rsidRDefault="00323412" w:rsidP="0032341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12" w:rsidRDefault="00323412" w:rsidP="0032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3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23412" w:rsidRPr="00323412" w:rsidRDefault="00323412" w:rsidP="0032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Беги, сокройся от очей,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Цитеры</w:t>
      </w:r>
      <w:proofErr w:type="spell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слабая царица!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ты, где ты, гроза царей,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Свободы гордая певица? —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5</w:t>
      </w:r>
      <w:proofErr w:type="gramStart"/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риди, сорви с меня венок,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Разбей изнеженную лиру…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воспеть Свободу миру,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тронах поразить порок.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Открой мне благородный след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10</w:t>
      </w:r>
      <w:proofErr w:type="gramStart"/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возвышенного галла,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сама средь славных бед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гимны смелые внушала.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Питомцы ветреной Судьбы,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Тираны мира! трепещите!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15</w:t>
      </w:r>
      <w:proofErr w:type="gramStart"/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мужайтесь и внемлите,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Восстаньте, падшие рабы!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Увы! куда ни брошу взор —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Везде бичи, везде </w:t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желе́зы</w:t>
      </w:r>
      <w:proofErr w:type="spell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Законов гибельный позор,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20 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Неволи немощные </w:t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сле́зы</w:t>
      </w:r>
      <w:proofErr w:type="spell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Везде неправедная Власть</w:t>
      </w:r>
      <w:proofErr w:type="gram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сгущённой мгле предрассуждений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Воссела — Рабства грозный Гений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Славы роковая страсть.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25 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там над царскою главой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Народов не легло страданье,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крепко с Вольностью святой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Законов мощных сочетанье;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всем простерт их твёрдый щит,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30</w:t>
      </w:r>
      <w:proofErr w:type="gramStart"/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сжатый верными руками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Гражда́н</w:t>
      </w:r>
      <w:proofErr w:type="spell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равными главами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меч без выбора скользит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преступленье с высока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Сражает праведным размахом;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35 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не подкупна их рука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алчной скупостью, ни страхом.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Владыки! вам венец и трон</w:t>
      </w:r>
      <w:proofErr w:type="gram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аёт Закон — а не природа;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Стоите выше вы народа,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40 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вечный выше вас Закон.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го́ре</w:t>
      </w:r>
      <w:proofErr w:type="spell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го́ре</w:t>
      </w:r>
      <w:proofErr w:type="spell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племенам,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дремлет он неосторожно,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иль народу иль царям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</w:t>
      </w:r>
      <w:proofErr w:type="gram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властвовать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возможно!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45 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в свидетели зову,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мученик ошибок славных,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предков в шуме бурь </w:t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недавных</w:t>
      </w:r>
      <w:proofErr w:type="spell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Сложивший царскую главу.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Восходит к смерти </w:t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Людови́к</w:t>
      </w:r>
      <w:proofErr w:type="spell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50</w:t>
      </w:r>
      <w:proofErr w:type="gramStart"/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безмолвного потомства,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Главой развенчанной приник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кровавой плахе Вероломства.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Молчит Закон — народ молчит,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Падёт преступная секира…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55</w:t>
      </w:r>
      <w:proofErr w:type="gramStart"/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 — злодейская порфира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галлах скованных лежит.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Самовластительный Злодей!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Тебя, твой трон я ненавижу,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Твою погибель, смерть детей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60</w:t>
      </w:r>
      <w:proofErr w:type="gramStart"/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жестокой </w:t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радостию</w:t>
      </w:r>
      <w:proofErr w:type="spell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Читают на твоём челе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Печать проклятия народы,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ужас мира, стыд природы,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Упрёк ты Богу на земле.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65</w:t>
      </w:r>
      <w:proofErr w:type="gramStart"/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на мрачную Неву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Звезда полуночи сверкает,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беззаботную главу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Спокойный сон отягощает,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Глядит задумчивый певец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70 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грозно спящий средь тумана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Пустынный памятник тирана,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Забвенью брошенный дворец —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слышит </w:t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Клии</w:t>
      </w:r>
      <w:proofErr w:type="spell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страшный глас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сими страшными стенами,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75 </w:t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Калигуллы</w:t>
      </w:r>
      <w:proofErr w:type="spell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час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видит живо пред очами,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видит — в лентах и звездах,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Вином и злобой </w:t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упое́нны</w:t>
      </w:r>
      <w:proofErr w:type="spellEnd"/>
      <w:proofErr w:type="gram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дут убийцы </w:t>
      </w:r>
      <w:proofErr w:type="spell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потае́нны</w:t>
      </w:r>
      <w:proofErr w:type="spell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80 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лицах дерзость, в сердце страх.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Молчит неверный часовой,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Опущен молча мост подъёмный,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Врата отверсты в тьме ночной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Рукой предательства наёмной…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lastRenderedPageBreak/>
        <w:t>85</w:t>
      </w:r>
      <w:proofErr w:type="gramStart"/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стыд! о ужас наших дней!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звери, вторглись янычары!…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Падут бесславные удары…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Погиб увенчанный злодей.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днесь учитесь, о цари: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90</w:t>
      </w:r>
      <w:proofErr w:type="gramStart"/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наказанья, ни награды,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кров темниц, ни алтари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верные для вас ограды.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Склонитесь первые главой</w:t>
      </w:r>
      <w:proofErr w:type="gramStart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сень надёжную Закона,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412">
        <w:rPr>
          <w:rFonts w:ascii="Times New Roman" w:eastAsia="Times New Roman" w:hAnsi="Times New Roman" w:cs="Times New Roman"/>
          <w:color w:val="A0A0F0"/>
          <w:sz w:val="20"/>
          <w:szCs w:val="20"/>
          <w:lang w:eastAsia="ru-RU"/>
        </w:rPr>
        <w:t>95 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станут вечной стражей трона</w:t>
      </w:r>
      <w:r w:rsidRPr="0032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Народов вольность и покой.</w:t>
      </w:r>
    </w:p>
    <w:p w:rsidR="00323412" w:rsidRDefault="00323412" w:rsidP="003234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323412" w:rsidSect="003234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12BC" w:rsidRDefault="00323412" w:rsidP="00323412">
      <w:pPr>
        <w:spacing w:after="0" w:line="240" w:lineRule="auto"/>
        <w:jc w:val="right"/>
      </w:pPr>
      <w:r w:rsidRPr="003234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&lt;Декабрь </w:t>
      </w:r>
      <w:hyperlink r:id="rId5" w:tooltip="w:1817" w:history="1">
        <w:r w:rsidRPr="00323412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  <w:lang w:eastAsia="ru-RU"/>
          </w:rPr>
          <w:t>1817 г.</w:t>
        </w:r>
      </w:hyperlink>
      <w:r w:rsidRPr="003234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</w:t>
      </w:r>
    </w:p>
    <w:sectPr w:rsidR="00E312BC" w:rsidSect="003234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12"/>
    <w:rsid w:val="00323412"/>
    <w:rsid w:val="00E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3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4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23412"/>
  </w:style>
  <w:style w:type="paragraph" w:styleId="a3">
    <w:name w:val="Normal (Web)"/>
    <w:basedOn w:val="a"/>
    <w:uiPriority w:val="99"/>
    <w:semiHidden/>
    <w:unhideWhenUsed/>
    <w:rsid w:val="0032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num">
    <w:name w:val="linenum"/>
    <w:basedOn w:val="a0"/>
    <w:rsid w:val="00323412"/>
  </w:style>
  <w:style w:type="character" w:styleId="a4">
    <w:name w:val="Hyperlink"/>
    <w:basedOn w:val="a0"/>
    <w:uiPriority w:val="99"/>
    <w:semiHidden/>
    <w:unhideWhenUsed/>
    <w:rsid w:val="00323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3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4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23412"/>
  </w:style>
  <w:style w:type="paragraph" w:styleId="a3">
    <w:name w:val="Normal (Web)"/>
    <w:basedOn w:val="a"/>
    <w:uiPriority w:val="99"/>
    <w:semiHidden/>
    <w:unhideWhenUsed/>
    <w:rsid w:val="0032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num">
    <w:name w:val="linenum"/>
    <w:basedOn w:val="a0"/>
    <w:rsid w:val="00323412"/>
  </w:style>
  <w:style w:type="character" w:styleId="a4">
    <w:name w:val="Hyperlink"/>
    <w:basedOn w:val="a0"/>
    <w:uiPriority w:val="99"/>
    <w:semiHidden/>
    <w:unhideWhenUsed/>
    <w:rsid w:val="00323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1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2017-12-09T13:16:00Z</dcterms:created>
  <dcterms:modified xsi:type="dcterms:W3CDTF">2017-12-09T13:18:00Z</dcterms:modified>
</cp:coreProperties>
</file>