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9C" w:rsidRDefault="00B1739C" w:rsidP="00B1739C">
      <w:pPr>
        <w:jc w:val="center"/>
        <w:rPr>
          <w:b/>
        </w:rPr>
      </w:pPr>
      <w:r w:rsidRPr="00B1739C">
        <w:rPr>
          <w:b/>
        </w:rPr>
        <w:t>-1-</w:t>
      </w:r>
    </w:p>
    <w:p w:rsidR="004D64F6" w:rsidRDefault="004D64F6" w:rsidP="00B173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119316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4F6" w:rsidRPr="00B1739C" w:rsidRDefault="004D64F6" w:rsidP="00B1739C">
      <w:pPr>
        <w:jc w:val="center"/>
        <w:rPr>
          <w:b/>
        </w:rPr>
      </w:pPr>
      <w:r>
        <w:rPr>
          <w:b/>
        </w:rPr>
        <w:t>-2-</w:t>
      </w:r>
    </w:p>
    <w:p w:rsidR="00B1739C" w:rsidRDefault="00B1739C" w:rsidP="00B1739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47961" cy="2472267"/>
            <wp:effectExtent l="19050" t="0" r="49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919" t="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961" cy="247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9C" w:rsidRPr="00B1739C" w:rsidRDefault="00B1739C" w:rsidP="00B1739C">
      <w:pPr>
        <w:jc w:val="center"/>
        <w:rPr>
          <w:b/>
        </w:rPr>
      </w:pPr>
      <w:r w:rsidRPr="00B1739C">
        <w:rPr>
          <w:b/>
        </w:rPr>
        <w:t>-</w:t>
      </w:r>
      <w:r w:rsidR="004D64F6">
        <w:rPr>
          <w:b/>
        </w:rPr>
        <w:t>3</w:t>
      </w:r>
      <w:r w:rsidRPr="00B1739C">
        <w:rPr>
          <w:b/>
        </w:rPr>
        <w:t>-</w:t>
      </w:r>
    </w:p>
    <w:tbl>
      <w:tblPr>
        <w:tblW w:w="8908" w:type="dxa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866"/>
        <w:gridCol w:w="1948"/>
        <w:gridCol w:w="1604"/>
        <w:gridCol w:w="2170"/>
      </w:tblGrid>
      <w:tr w:rsidR="00B1739C" w:rsidRPr="00D870AF" w:rsidTr="00B1739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Таб</w:t>
            </w:r>
            <w:proofErr w:type="spellEnd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номер</w:t>
            </w:r>
            <w:proofErr w:type="spellEnd"/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center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ФИО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Тарифная</w:t>
            </w:r>
            <w:proofErr w:type="spellEnd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ставка</w:t>
            </w:r>
            <w:proofErr w:type="spellEnd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руб</w:t>
            </w:r>
            <w:proofErr w:type="spellEnd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.)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Отработано</w:t>
            </w:r>
            <w:proofErr w:type="spellEnd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часов</w:t>
            </w:r>
            <w:proofErr w:type="spellEnd"/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Начислено</w:t>
            </w:r>
            <w:proofErr w:type="spellEnd"/>
          </w:p>
        </w:tc>
      </w:tr>
      <w:tr w:rsidR="00B1739C" w:rsidRPr="00D870AF" w:rsidTr="00B1739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0001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Сидоров</w:t>
            </w:r>
            <w:proofErr w:type="spellEnd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В.И.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120,00р.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125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15000р.</w:t>
            </w:r>
          </w:p>
        </w:tc>
      </w:tr>
      <w:tr w:rsidR="00B1739C" w:rsidRPr="00D870AF" w:rsidTr="00B1739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0002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Андреева</w:t>
            </w:r>
            <w:proofErr w:type="spellEnd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И.Т.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</w:rPr>
              <w:t>50,00р</w:t>
            </w: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134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32664р.</w:t>
            </w:r>
          </w:p>
        </w:tc>
      </w:tr>
      <w:tr w:rsidR="00B1739C" w:rsidRPr="00D870AF" w:rsidTr="00B1739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0003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Ковалева</w:t>
            </w:r>
            <w:proofErr w:type="spellEnd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О.А.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</w:rPr>
              <w:t>70,00р</w:t>
            </w: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350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85316р.</w:t>
            </w:r>
          </w:p>
        </w:tc>
      </w:tr>
      <w:tr w:rsidR="00B1739C" w:rsidRPr="00D870AF" w:rsidTr="00B1739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0004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Лобанов</w:t>
            </w:r>
            <w:proofErr w:type="spellEnd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А.О.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</w:t>
            </w:r>
            <w:r w:rsidRPr="00D870AF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0,00р.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250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30000р.</w:t>
            </w:r>
          </w:p>
        </w:tc>
      </w:tr>
      <w:tr w:rsidR="00B1739C" w:rsidRPr="00D870AF" w:rsidTr="00B1739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0005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Евдокимов</w:t>
            </w:r>
            <w:proofErr w:type="spellEnd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В.Х.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</w:rPr>
              <w:t>250,00</w:t>
            </w: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267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61650р.</w:t>
            </w:r>
          </w:p>
        </w:tc>
      </w:tr>
      <w:tr w:rsidR="00B1739C" w:rsidRPr="00D870AF" w:rsidTr="00B1739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0007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Морозова</w:t>
            </w:r>
            <w:proofErr w:type="spellEnd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Н.С.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120,00р.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786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94320р.</w:t>
            </w:r>
          </w:p>
        </w:tc>
      </w:tr>
      <w:tr w:rsidR="00B1739C" w:rsidRPr="00D870AF" w:rsidTr="00B1739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0008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Пулит</w:t>
            </w:r>
            <w:proofErr w:type="spellEnd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А.В.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243,76р.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155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37783р.</w:t>
            </w:r>
          </w:p>
        </w:tc>
      </w:tr>
      <w:tr w:rsidR="00B1739C" w:rsidRPr="00D870AF" w:rsidTr="00B1739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0009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Шанина</w:t>
            </w:r>
            <w:proofErr w:type="spellEnd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 Е.П.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120,00р.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467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56040р.</w:t>
            </w:r>
          </w:p>
        </w:tc>
      </w:tr>
      <w:tr w:rsidR="00B1739C" w:rsidRPr="00D870AF" w:rsidTr="00B1739C">
        <w:trPr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D870AF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Итого</w:t>
            </w:r>
            <w:proofErr w:type="spellEnd"/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D870AF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2534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</w:tcPr>
          <w:p w:rsidR="00B1739C" w:rsidRPr="00D870AF" w:rsidRDefault="00B1739C" w:rsidP="00EE3C35">
            <w:pPr>
              <w:pStyle w:val="a6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70AF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412773р.</w:t>
            </w:r>
          </w:p>
        </w:tc>
      </w:tr>
    </w:tbl>
    <w:p w:rsidR="00B1739C" w:rsidRPr="00B1739C" w:rsidRDefault="00B1739C" w:rsidP="00B1739C">
      <w:pPr>
        <w:jc w:val="center"/>
        <w:rPr>
          <w:b/>
        </w:rPr>
      </w:pPr>
      <w:r w:rsidRPr="00B1739C">
        <w:rPr>
          <w:b/>
        </w:rPr>
        <w:t>-</w:t>
      </w:r>
      <w:r w:rsidR="004D64F6">
        <w:rPr>
          <w:b/>
        </w:rPr>
        <w:t>4</w:t>
      </w:r>
      <w:r w:rsidRPr="00B1739C">
        <w:rPr>
          <w:b/>
        </w:rPr>
        <w:t>-</w:t>
      </w:r>
    </w:p>
    <w:p w:rsidR="00B1739C" w:rsidRDefault="00B1739C" w:rsidP="00B1739C">
      <w:pPr>
        <w:jc w:val="center"/>
      </w:pPr>
      <w:r>
        <w:rPr>
          <w:noProof/>
        </w:rPr>
        <w:drawing>
          <wp:inline distT="0" distB="0" distL="0" distR="0">
            <wp:extent cx="4128911" cy="1185334"/>
            <wp:effectExtent l="19050" t="0" r="493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413" t="21324" r="5839" b="8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911" cy="118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4F6" w:rsidRDefault="00B1739C" w:rsidP="00B1739C">
      <w:pPr>
        <w:jc w:val="center"/>
        <w:rPr>
          <w:b/>
        </w:rPr>
      </w:pPr>
      <w:r w:rsidRPr="00B1739C">
        <w:rPr>
          <w:b/>
        </w:rPr>
        <w:t>-</w:t>
      </w:r>
      <w:r w:rsidR="004D64F6">
        <w:rPr>
          <w:b/>
        </w:rPr>
        <w:t>5</w:t>
      </w:r>
      <w:r w:rsidRPr="00B1739C">
        <w:rPr>
          <w:b/>
        </w:rPr>
        <w:t>-</w:t>
      </w:r>
    </w:p>
    <w:tbl>
      <w:tblPr>
        <w:tblW w:w="94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2156"/>
        <w:gridCol w:w="1468"/>
        <w:gridCol w:w="1399"/>
        <w:gridCol w:w="1543"/>
        <w:gridCol w:w="915"/>
      </w:tblGrid>
      <w:tr w:rsidR="00B1739C" w:rsidRPr="00017B8B" w:rsidTr="00B1739C">
        <w:trPr>
          <w:jc w:val="center"/>
        </w:trPr>
        <w:tc>
          <w:tcPr>
            <w:tcW w:w="9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4D64F6" w:rsidP="00B1739C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br w:type="page"/>
            </w:r>
            <w:r w:rsidR="00B1739C" w:rsidRPr="00017B8B">
              <w:rPr>
                <w:rStyle w:val="a3"/>
                <w:rFonts w:ascii="Arial" w:hAnsi="Arial" w:cs="Arial"/>
                <w:i/>
                <w:iCs/>
                <w:sz w:val="22"/>
                <w:szCs w:val="22"/>
              </w:rPr>
              <w:t>Сведения о среднемесячной заработной плате сотрудников отдела</w:t>
            </w:r>
          </w:p>
        </w:tc>
      </w:tr>
      <w:tr w:rsidR="00B1739C" w:rsidRPr="00017B8B" w:rsidTr="00B1739C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i/>
                <w:iCs/>
                <w:sz w:val="22"/>
                <w:szCs w:val="22"/>
              </w:rPr>
              <w:t>ФИО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i/>
                <w:iCs/>
                <w:sz w:val="22"/>
                <w:szCs w:val="22"/>
              </w:rPr>
              <w:t>Должность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i/>
                <w:iCs/>
                <w:sz w:val="22"/>
                <w:szCs w:val="22"/>
              </w:rPr>
              <w:t>Зарплата, руб.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i/>
                <w:iCs/>
                <w:sz w:val="22"/>
                <w:szCs w:val="22"/>
              </w:rPr>
              <w:t>Премия, 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i/>
                <w:iCs/>
                <w:sz w:val="22"/>
                <w:szCs w:val="22"/>
              </w:rPr>
              <w:t>Премия, руб.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i/>
                <w:iCs/>
                <w:sz w:val="22"/>
                <w:szCs w:val="22"/>
              </w:rPr>
              <w:t>Итого</w:t>
            </w:r>
          </w:p>
        </w:tc>
      </w:tr>
      <w:tr w:rsidR="00B1739C" w:rsidRPr="00017B8B" w:rsidTr="00B1739C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Иванова И.И.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начальник отдела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739C" w:rsidRPr="00017B8B" w:rsidTr="00B1739C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Павлов П.П.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 xml:space="preserve">гл. специалист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10000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739C" w:rsidRPr="00017B8B" w:rsidTr="00B1739C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Петрова П.П.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специалист по кредиту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739C" w:rsidRPr="00017B8B" w:rsidTr="00B1739C">
        <w:trPr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Яковлев Я.Я.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программист (</w:t>
            </w:r>
            <w:proofErr w:type="spellStart"/>
            <w:r w:rsidRPr="00017B8B">
              <w:rPr>
                <w:rFonts w:ascii="Arial" w:hAnsi="Arial" w:cs="Arial"/>
                <w:sz w:val="22"/>
                <w:szCs w:val="22"/>
              </w:rPr>
              <w:t>совмест</w:t>
            </w:r>
            <w:proofErr w:type="spellEnd"/>
            <w:r w:rsidRPr="00017B8B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B1739C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D64F6" w:rsidRDefault="004D64F6" w:rsidP="001341F8">
      <w:pPr>
        <w:jc w:val="center"/>
        <w:rPr>
          <w:b/>
        </w:rPr>
      </w:pPr>
    </w:p>
    <w:p w:rsidR="004D64F6" w:rsidRDefault="004D64F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341F8" w:rsidRDefault="001341F8" w:rsidP="00276D86">
      <w:pPr>
        <w:jc w:val="center"/>
        <w:rPr>
          <w:b/>
        </w:rPr>
      </w:pPr>
      <w:r>
        <w:rPr>
          <w:b/>
        </w:rPr>
        <w:lastRenderedPageBreak/>
        <w:t>-</w:t>
      </w:r>
      <w:r w:rsidR="004D64F6">
        <w:rPr>
          <w:b/>
        </w:rPr>
        <w:t>6</w:t>
      </w:r>
      <w:r>
        <w:rPr>
          <w:b/>
        </w:rPr>
        <w:t>-</w:t>
      </w:r>
    </w:p>
    <w:p w:rsidR="001341F8" w:rsidRDefault="001341F8" w:rsidP="00276D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0" cy="1604166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0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9C" w:rsidRDefault="00B1739C" w:rsidP="00276D86">
      <w:pPr>
        <w:jc w:val="center"/>
        <w:rPr>
          <w:b/>
        </w:rPr>
      </w:pPr>
      <w:r w:rsidRPr="00B1739C">
        <w:rPr>
          <w:b/>
        </w:rPr>
        <w:t>-</w:t>
      </w:r>
      <w:r w:rsidR="004D64F6">
        <w:rPr>
          <w:b/>
        </w:rPr>
        <w:t>7</w:t>
      </w:r>
      <w:r w:rsidRPr="00B1739C">
        <w:rPr>
          <w:b/>
        </w:rPr>
        <w:t>-</w:t>
      </w:r>
    </w:p>
    <w:p w:rsidR="004D64F6" w:rsidRDefault="004D64F6" w:rsidP="00276D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4230" cy="1388745"/>
            <wp:effectExtent l="1905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4F6" w:rsidRPr="00B1739C" w:rsidRDefault="004D64F6" w:rsidP="00276D86">
      <w:pPr>
        <w:jc w:val="center"/>
        <w:rPr>
          <w:b/>
        </w:rPr>
      </w:pPr>
      <w:r>
        <w:rPr>
          <w:b/>
        </w:rPr>
        <w:t>-8-</w:t>
      </w:r>
    </w:p>
    <w:tbl>
      <w:tblPr>
        <w:tblW w:w="45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4"/>
        <w:gridCol w:w="14"/>
        <w:gridCol w:w="2254"/>
        <w:gridCol w:w="32"/>
        <w:gridCol w:w="1670"/>
      </w:tblGrid>
      <w:tr w:rsidR="00B1739C" w:rsidRPr="00017B8B" w:rsidTr="00B1739C">
        <w:trPr>
          <w:jc w:val="center"/>
        </w:trPr>
        <w:tc>
          <w:tcPr>
            <w:tcW w:w="29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rPr>
                <w:rStyle w:val="a3"/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39C" w:rsidRPr="00B1739C" w:rsidRDefault="00B1739C" w:rsidP="00276D86">
            <w:pPr>
              <w:rPr>
                <w:rStyle w:val="a3"/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Style w:val="a3"/>
                <w:rFonts w:ascii="Arial" w:hAnsi="Arial" w:cs="Arial"/>
                <w:i/>
                <w:iCs/>
                <w:sz w:val="22"/>
                <w:szCs w:val="22"/>
              </w:rPr>
              <w:t>Курс доллара</w:t>
            </w:r>
          </w:p>
        </w:tc>
        <w:tc>
          <w:tcPr>
            <w:tcW w:w="8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B1739C" w:rsidRPr="00017B8B" w:rsidRDefault="00B1739C" w:rsidP="00276D86">
            <w:pPr>
              <w:rPr>
                <w:rStyle w:val="a3"/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1739C" w:rsidRPr="00017B8B" w:rsidTr="00B1739C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Style w:val="a3"/>
                <w:rFonts w:ascii="Arial" w:hAnsi="Arial" w:cs="Arial"/>
                <w:i/>
                <w:iCs/>
                <w:sz w:val="22"/>
                <w:szCs w:val="22"/>
              </w:rPr>
              <w:t>Аренда помещения (в мес.) (на примере офиса в гостинице «Москва»)</w:t>
            </w:r>
          </w:p>
        </w:tc>
      </w:tr>
      <w:tr w:rsidR="00B1739C" w:rsidRPr="00017B8B" w:rsidTr="00B1739C">
        <w:trPr>
          <w:jc w:val="center"/>
        </w:trPr>
        <w:tc>
          <w:tcPr>
            <w:tcW w:w="2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i/>
                <w:iCs/>
                <w:sz w:val="22"/>
                <w:szCs w:val="22"/>
              </w:rPr>
              <w:t>Наименование расходов</w:t>
            </w:r>
          </w:p>
        </w:tc>
        <w:tc>
          <w:tcPr>
            <w:tcW w:w="11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i/>
                <w:iCs/>
                <w:sz w:val="22"/>
                <w:szCs w:val="22"/>
              </w:rPr>
              <w:t>Сумма, $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i/>
                <w:iCs/>
                <w:sz w:val="22"/>
                <w:szCs w:val="22"/>
              </w:rPr>
              <w:t>Сумма, руб.</w:t>
            </w:r>
          </w:p>
        </w:tc>
      </w:tr>
      <w:tr w:rsidR="00B1739C" w:rsidRPr="00017B8B" w:rsidTr="00B1739C">
        <w:trPr>
          <w:jc w:val="center"/>
        </w:trPr>
        <w:tc>
          <w:tcPr>
            <w:tcW w:w="2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Офис (комната 20 м</w:t>
            </w:r>
            <w:r w:rsidRPr="00017B8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17B8B">
              <w:rPr>
                <w:rFonts w:ascii="Arial" w:hAnsi="Arial" w:cs="Arial"/>
                <w:sz w:val="22"/>
                <w:szCs w:val="22"/>
              </w:rPr>
              <w:t>, прихожая со встроенной мебелью, санузел)</w:t>
            </w:r>
          </w:p>
        </w:tc>
        <w:tc>
          <w:tcPr>
            <w:tcW w:w="11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739C" w:rsidRPr="00017B8B" w:rsidTr="00B1739C">
        <w:trPr>
          <w:jc w:val="center"/>
        </w:trPr>
        <w:tc>
          <w:tcPr>
            <w:tcW w:w="2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Номер телефона</w:t>
            </w:r>
          </w:p>
        </w:tc>
        <w:tc>
          <w:tcPr>
            <w:tcW w:w="11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739C" w:rsidRPr="00017B8B" w:rsidTr="00B1739C">
        <w:trPr>
          <w:jc w:val="center"/>
        </w:trPr>
        <w:tc>
          <w:tcPr>
            <w:tcW w:w="2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Охрана (сигнализация)</w:t>
            </w:r>
          </w:p>
        </w:tc>
        <w:tc>
          <w:tcPr>
            <w:tcW w:w="11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739C" w:rsidRPr="00017B8B" w:rsidTr="00B1739C">
        <w:trPr>
          <w:jc w:val="center"/>
        </w:trPr>
        <w:tc>
          <w:tcPr>
            <w:tcW w:w="2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Кондиционер</w:t>
            </w:r>
          </w:p>
        </w:tc>
        <w:tc>
          <w:tcPr>
            <w:tcW w:w="11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739C" w:rsidRPr="00017B8B" w:rsidTr="00B1739C">
        <w:trPr>
          <w:jc w:val="center"/>
        </w:trPr>
        <w:tc>
          <w:tcPr>
            <w:tcW w:w="2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Ежедневная влажная уборка помещения</w:t>
            </w:r>
          </w:p>
        </w:tc>
        <w:tc>
          <w:tcPr>
            <w:tcW w:w="11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1739C" w:rsidRPr="00017B8B" w:rsidTr="00B1739C">
        <w:trPr>
          <w:jc w:val="center"/>
        </w:trPr>
        <w:tc>
          <w:tcPr>
            <w:tcW w:w="2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11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9C" w:rsidRPr="00017B8B" w:rsidRDefault="00B1739C" w:rsidP="00276D86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1739C" w:rsidRPr="00B1739C" w:rsidRDefault="00B1739C" w:rsidP="00276D86">
      <w:pPr>
        <w:jc w:val="center"/>
        <w:rPr>
          <w:b/>
        </w:rPr>
      </w:pPr>
      <w:r w:rsidRPr="00B1739C">
        <w:rPr>
          <w:b/>
        </w:rPr>
        <w:t>-</w:t>
      </w:r>
      <w:r w:rsidR="004D64F6">
        <w:rPr>
          <w:b/>
        </w:rPr>
        <w:t>9</w:t>
      </w:r>
      <w:r w:rsidRPr="00B1739C">
        <w:rPr>
          <w:b/>
        </w:rPr>
        <w:t>-</w:t>
      </w:r>
    </w:p>
    <w:p w:rsidR="00B1739C" w:rsidRDefault="00B1739C" w:rsidP="00276D86">
      <w:pPr>
        <w:jc w:val="center"/>
      </w:pPr>
      <w:r>
        <w:rPr>
          <w:noProof/>
        </w:rPr>
        <w:drawing>
          <wp:inline distT="0" distB="0" distL="0" distR="0">
            <wp:extent cx="5901901" cy="2619022"/>
            <wp:effectExtent l="19050" t="0" r="359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923" t="10584" r="3914" b="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01" cy="261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86" w:rsidRPr="00276D86" w:rsidRDefault="00276D86" w:rsidP="00276D86">
      <w:pPr>
        <w:jc w:val="center"/>
        <w:rPr>
          <w:b/>
        </w:rPr>
      </w:pPr>
      <w:r w:rsidRPr="00276D86">
        <w:rPr>
          <w:b/>
        </w:rPr>
        <w:t>-10-</w:t>
      </w:r>
    </w:p>
    <w:p w:rsidR="004D64F6" w:rsidRDefault="004D64F6" w:rsidP="00276D8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621655" cy="1557655"/>
            <wp:effectExtent l="19050" t="0" r="0" b="0"/>
            <wp:docPr id="23" name="Рисунок 23" descr="https://konspekta.net/megalektsiiru/baza6/1005904347559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megalektsiiru/baza6/1005904347559.files/image0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86" w:rsidRDefault="00276D8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D64F6" w:rsidRDefault="004D64F6" w:rsidP="00276D86">
      <w:pPr>
        <w:jc w:val="center"/>
        <w:rPr>
          <w:b/>
        </w:rPr>
      </w:pPr>
      <w:r>
        <w:rPr>
          <w:b/>
        </w:rPr>
        <w:lastRenderedPageBreak/>
        <w:t>-1</w:t>
      </w:r>
      <w:r w:rsidR="00276D86">
        <w:rPr>
          <w:b/>
        </w:rPr>
        <w:t>1</w:t>
      </w:r>
      <w:r>
        <w:rPr>
          <w:b/>
        </w:rPr>
        <w:t>-</w:t>
      </w:r>
    </w:p>
    <w:p w:rsidR="004D64F6" w:rsidRDefault="004D64F6" w:rsidP="00276D86">
      <w:pPr>
        <w:rPr>
          <w:b/>
        </w:rPr>
      </w:pPr>
      <w:r>
        <w:rPr>
          <w:noProof/>
        </w:rPr>
        <w:drawing>
          <wp:inline distT="0" distB="0" distL="0" distR="0">
            <wp:extent cx="5759733" cy="3465689"/>
            <wp:effectExtent l="19050" t="0" r="0" b="0"/>
            <wp:docPr id="20" name="Рисунок 20" descr="https://sredschool.webnode.ru/_files/200000029-a3a79a4a1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redschool.webnode.ru/_files/200000029-a3a79a4a19/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829" t="3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33" cy="346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9C" w:rsidRDefault="00B1739C" w:rsidP="00276D86">
      <w:pPr>
        <w:jc w:val="center"/>
        <w:rPr>
          <w:b/>
        </w:rPr>
      </w:pPr>
      <w:r w:rsidRPr="00B1739C">
        <w:rPr>
          <w:b/>
        </w:rPr>
        <w:t>-</w:t>
      </w:r>
      <w:r w:rsidR="004D64F6">
        <w:rPr>
          <w:b/>
        </w:rPr>
        <w:t>1</w:t>
      </w:r>
      <w:r w:rsidR="00276D86">
        <w:rPr>
          <w:b/>
        </w:rPr>
        <w:t>2</w:t>
      </w:r>
      <w:r w:rsidRPr="00B1739C">
        <w:rPr>
          <w:b/>
        </w:rPr>
        <w:t>-</w:t>
      </w:r>
    </w:p>
    <w:p w:rsidR="00B1739C" w:rsidRDefault="00B1739C" w:rsidP="00276D8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39255" cy="2856230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86" w:rsidRDefault="004D64F6" w:rsidP="00276D86">
      <w:pPr>
        <w:jc w:val="center"/>
        <w:rPr>
          <w:b/>
        </w:rPr>
      </w:pPr>
      <w:r>
        <w:rPr>
          <w:b/>
        </w:rPr>
        <w:t>-1</w:t>
      </w:r>
      <w:r w:rsidR="006A63A5">
        <w:rPr>
          <w:b/>
          <w:lang w:val="en-US"/>
        </w:rPr>
        <w:t>3</w:t>
      </w:r>
      <w:r>
        <w:rPr>
          <w:b/>
        </w:rPr>
        <w:t>-</w:t>
      </w:r>
    </w:p>
    <w:p w:rsidR="006A63A5" w:rsidRDefault="00276D86" w:rsidP="00276D8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815715" cy="1862455"/>
            <wp:effectExtent l="19050" t="0" r="0" b="0"/>
            <wp:docPr id="6" name="Рисунок 26" descr="https://konspekta.net/megalektsiiru/baza6/1005904347559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megalektsiiru/baza6/1005904347559.files/image0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A5" w:rsidRDefault="006A63A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D64F6" w:rsidRPr="006A63A5" w:rsidRDefault="006A63A5" w:rsidP="00276D86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-14-</w:t>
      </w:r>
    </w:p>
    <w:p w:rsidR="004D64F6" w:rsidRDefault="004D64F6" w:rsidP="00B173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68700" cy="293408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84" cy="294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4F6" w:rsidRPr="006A63A5" w:rsidRDefault="004D64F6" w:rsidP="00B1739C">
      <w:pPr>
        <w:jc w:val="center"/>
        <w:rPr>
          <w:b/>
          <w:lang w:val="en-US"/>
        </w:rPr>
      </w:pPr>
      <w:r>
        <w:rPr>
          <w:b/>
        </w:rPr>
        <w:t>-1</w:t>
      </w:r>
      <w:r w:rsidR="006A63A5">
        <w:rPr>
          <w:b/>
          <w:lang w:val="en-US"/>
        </w:rPr>
        <w:t>5</w:t>
      </w:r>
    </w:p>
    <w:p w:rsidR="004D64F6" w:rsidRDefault="004D64F6" w:rsidP="00B1739C">
      <w:pPr>
        <w:jc w:val="center"/>
        <w:rPr>
          <w:b/>
        </w:rPr>
      </w:pPr>
      <w:r w:rsidRPr="004D64F6">
        <w:rPr>
          <w:b/>
          <w:noProof/>
        </w:rPr>
        <w:drawing>
          <wp:inline distT="0" distB="0" distL="0" distR="0">
            <wp:extent cx="4787900" cy="2475770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35" cy="248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86" w:rsidRDefault="00276D86" w:rsidP="00B1739C">
      <w:pPr>
        <w:jc w:val="center"/>
        <w:rPr>
          <w:b/>
        </w:rPr>
      </w:pPr>
      <w:r>
        <w:rPr>
          <w:b/>
        </w:rPr>
        <w:t>-1</w:t>
      </w:r>
      <w:r w:rsidR="006A63A5">
        <w:rPr>
          <w:b/>
          <w:lang w:val="en-US"/>
        </w:rPr>
        <w:t>6</w:t>
      </w:r>
      <w:r>
        <w:rPr>
          <w:b/>
        </w:rPr>
        <w:t>-</w:t>
      </w:r>
    </w:p>
    <w:tbl>
      <w:tblPr>
        <w:tblW w:w="10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988"/>
        <w:gridCol w:w="2496"/>
        <w:gridCol w:w="1445"/>
        <w:gridCol w:w="1220"/>
        <w:gridCol w:w="1285"/>
      </w:tblGrid>
      <w:tr w:rsidR="00276D86" w:rsidRPr="006A63A5" w:rsidTr="006A63A5">
        <w:trPr>
          <w:trHeight w:val="246"/>
          <w:jc w:val="center"/>
        </w:trPr>
        <w:tc>
          <w:tcPr>
            <w:tcW w:w="10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Style w:val="a3"/>
                <w:rFonts w:ascii="Arial" w:hAnsi="Arial" w:cs="Arial"/>
                <w:i/>
                <w:iCs/>
                <w:sz w:val="20"/>
              </w:rPr>
              <w:t>Смета на приобретение оборудования</w:t>
            </w:r>
          </w:p>
        </w:tc>
      </w:tr>
      <w:tr w:rsidR="00276D86" w:rsidRPr="006A63A5" w:rsidTr="006A63A5">
        <w:trPr>
          <w:trHeight w:val="25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276D86">
            <w:pPr>
              <w:ind w:right="-103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i/>
                <w:iCs/>
                <w:sz w:val="20"/>
              </w:rPr>
              <w:t>Наименование статьи расхода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i/>
                <w:iCs/>
                <w:sz w:val="20"/>
              </w:rPr>
              <w:t>Модель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276D86">
            <w:pPr>
              <w:ind w:right="-134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i/>
                <w:iCs/>
                <w:sz w:val="20"/>
              </w:rPr>
              <w:t>Стоимость за ед., у.е.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276D86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i/>
                <w:iCs/>
                <w:sz w:val="20"/>
              </w:rPr>
              <w:t xml:space="preserve">Кол- </w:t>
            </w:r>
            <w:proofErr w:type="spellStart"/>
            <w:r w:rsidRPr="006A63A5">
              <w:rPr>
                <w:rFonts w:ascii="Arial" w:hAnsi="Arial" w:cs="Arial"/>
                <w:i/>
                <w:iCs/>
                <w:sz w:val="20"/>
              </w:rPr>
              <w:t>во,шт</w:t>
            </w:r>
            <w:proofErr w:type="spellEnd"/>
            <w:r w:rsidRPr="006A63A5">
              <w:rPr>
                <w:rFonts w:ascii="Arial" w:hAnsi="Arial" w:cs="Arial"/>
                <w:i/>
                <w:iCs/>
                <w:sz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proofErr w:type="spellStart"/>
            <w:r w:rsidRPr="006A63A5">
              <w:rPr>
                <w:rFonts w:ascii="Arial" w:hAnsi="Arial" w:cs="Arial"/>
                <w:i/>
                <w:iCs/>
                <w:sz w:val="20"/>
              </w:rPr>
              <w:t>Всего,у.е</w:t>
            </w:r>
            <w:proofErr w:type="spellEnd"/>
            <w:r w:rsidRPr="006A63A5">
              <w:rPr>
                <w:rFonts w:ascii="Arial" w:hAnsi="Arial" w:cs="Arial"/>
                <w:i/>
                <w:iCs/>
                <w:sz w:val="20"/>
              </w:rPr>
              <w:t>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276D86">
            <w:pPr>
              <w:rPr>
                <w:rFonts w:ascii="Arial" w:hAnsi="Arial" w:cs="Arial"/>
                <w:sz w:val="20"/>
              </w:rPr>
            </w:pPr>
            <w:proofErr w:type="spellStart"/>
            <w:r w:rsidRPr="006A63A5">
              <w:rPr>
                <w:rFonts w:ascii="Arial" w:hAnsi="Arial" w:cs="Arial"/>
                <w:i/>
                <w:iCs/>
                <w:sz w:val="20"/>
              </w:rPr>
              <w:t>Всего,руб</w:t>
            </w:r>
            <w:proofErr w:type="spellEnd"/>
            <w:r w:rsidRPr="006A63A5">
              <w:rPr>
                <w:rFonts w:ascii="Arial" w:hAnsi="Arial" w:cs="Arial"/>
                <w:i/>
                <w:iCs/>
                <w:sz w:val="20"/>
              </w:rPr>
              <w:t>.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b/>
                <w:bCs/>
                <w:sz w:val="20"/>
              </w:rPr>
              <w:t>Компьютеры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 xml:space="preserve">Ноутбук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1750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Мышь оптическая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503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b/>
                <w:bCs/>
                <w:sz w:val="20"/>
              </w:rPr>
              <w:t>Комплектующие и принадлежности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  <w:lang w:val="en-US"/>
              </w:rPr>
              <w:t>USB Flash Drive (128 Mb)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5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  <w:lang w:val="en-US"/>
              </w:rPr>
              <w:t>CD-RW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b/>
                <w:bCs/>
                <w:sz w:val="20"/>
              </w:rPr>
              <w:t>Программное обеспечение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proofErr w:type="spellStart"/>
            <w:r w:rsidRPr="006A63A5">
              <w:rPr>
                <w:rFonts w:ascii="Arial" w:hAnsi="Arial" w:cs="Arial"/>
                <w:sz w:val="20"/>
              </w:rPr>
              <w:t>Microsoft</w:t>
            </w:r>
            <w:proofErr w:type="spellEnd"/>
            <w:r w:rsidRPr="006A63A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A63A5">
              <w:rPr>
                <w:rFonts w:ascii="Arial" w:hAnsi="Arial" w:cs="Arial"/>
                <w:sz w:val="20"/>
              </w:rPr>
              <w:t>Project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5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proofErr w:type="spellStart"/>
            <w:r w:rsidRPr="006A63A5">
              <w:rPr>
                <w:rFonts w:ascii="Arial" w:hAnsi="Arial" w:cs="Arial"/>
                <w:sz w:val="20"/>
              </w:rPr>
              <w:t>КонсультантПлюс</w:t>
            </w:r>
            <w:proofErr w:type="spellEnd"/>
            <w:r w:rsidRPr="006A63A5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6A63A5">
              <w:rPr>
                <w:rFonts w:ascii="Arial" w:hAnsi="Arial" w:cs="Arial"/>
                <w:sz w:val="20"/>
              </w:rPr>
              <w:t>верс</w:t>
            </w:r>
            <w:proofErr w:type="spellEnd"/>
            <w:r w:rsidRPr="006A63A5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A63A5">
              <w:rPr>
                <w:rFonts w:ascii="Arial" w:hAnsi="Arial" w:cs="Arial"/>
                <w:sz w:val="20"/>
              </w:rPr>
              <w:t>Проф</w:t>
            </w:r>
            <w:proofErr w:type="spellEnd"/>
            <w:r w:rsidRPr="006A63A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b/>
                <w:bCs/>
                <w:sz w:val="20"/>
              </w:rPr>
              <w:t>Периферийный устройства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Принтер лазерный цветной А4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2700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 xml:space="preserve">Сканер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5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b/>
                <w:bCs/>
                <w:sz w:val="20"/>
              </w:rPr>
              <w:t>Оргтехника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Копировальный аппарат А4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570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proofErr w:type="spellStart"/>
            <w:r w:rsidRPr="006A63A5">
              <w:rPr>
                <w:rFonts w:ascii="Arial" w:hAnsi="Arial" w:cs="Arial"/>
                <w:sz w:val="20"/>
              </w:rPr>
              <w:t>Дубликатор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4500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5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b/>
                <w:bCs/>
                <w:sz w:val="20"/>
              </w:rPr>
              <w:t>Средства связи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Факсимильный аппарат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4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 xml:space="preserve">Телефонный аппарат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  <w:tr w:rsidR="00276D86" w:rsidRPr="006A63A5" w:rsidTr="006A63A5">
        <w:trPr>
          <w:trHeight w:val="256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right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86" w:rsidRPr="006A63A5" w:rsidRDefault="00276D86" w:rsidP="00EE3C35">
            <w:pPr>
              <w:ind w:firstLine="720"/>
              <w:jc w:val="center"/>
              <w:rPr>
                <w:rFonts w:ascii="Arial" w:hAnsi="Arial" w:cs="Arial"/>
                <w:sz w:val="20"/>
              </w:rPr>
            </w:pPr>
            <w:r w:rsidRPr="006A63A5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276D86" w:rsidRPr="00B1739C" w:rsidRDefault="00276D86" w:rsidP="006A63A5">
      <w:pPr>
        <w:rPr>
          <w:b/>
        </w:rPr>
      </w:pPr>
      <w:bookmarkStart w:id="0" w:name="_GoBack"/>
      <w:bookmarkEnd w:id="0"/>
    </w:p>
    <w:sectPr w:rsidR="00276D86" w:rsidRPr="00B1739C" w:rsidSect="001341F8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39C"/>
    <w:rsid w:val="0010776D"/>
    <w:rsid w:val="001341F8"/>
    <w:rsid w:val="001B2B91"/>
    <w:rsid w:val="001D785A"/>
    <w:rsid w:val="001F3A34"/>
    <w:rsid w:val="00276D86"/>
    <w:rsid w:val="002D6893"/>
    <w:rsid w:val="002F0016"/>
    <w:rsid w:val="003C7586"/>
    <w:rsid w:val="00484343"/>
    <w:rsid w:val="00492798"/>
    <w:rsid w:val="004D64F6"/>
    <w:rsid w:val="00662200"/>
    <w:rsid w:val="006A63A5"/>
    <w:rsid w:val="00885E64"/>
    <w:rsid w:val="00B1739C"/>
    <w:rsid w:val="00BD798C"/>
    <w:rsid w:val="00C15DBD"/>
    <w:rsid w:val="00C92CA6"/>
    <w:rsid w:val="00CE61E9"/>
    <w:rsid w:val="00F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8B51"/>
  <w15:docId w15:val="{6F67763C-8BB6-483B-BCC9-55B1F886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73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7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3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B1739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 Ирина Павловна</cp:lastModifiedBy>
  <cp:revision>2</cp:revision>
  <dcterms:created xsi:type="dcterms:W3CDTF">2018-11-18T22:40:00Z</dcterms:created>
  <dcterms:modified xsi:type="dcterms:W3CDTF">2018-11-19T09:46:00Z</dcterms:modified>
</cp:coreProperties>
</file>