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6" w:rsidRPr="00F71456" w:rsidRDefault="00F71456" w:rsidP="00F71456">
      <w:pPr>
        <w:spacing w:before="180" w:after="180"/>
        <w:jc w:val="center"/>
        <w:textAlignment w:val="top"/>
        <w:rPr>
          <w:rFonts w:ascii="Times New Roman" w:eastAsia="Times New Roman" w:hAnsi="Times New Roman"/>
          <w:b/>
          <w:color w:val="1F1F14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1F14"/>
          <w:spacing w:val="15"/>
          <w:sz w:val="24"/>
          <w:szCs w:val="24"/>
          <w:lang w:eastAsia="ru-RU"/>
        </w:rPr>
        <w:t>Чтение и развитие речи_ Домашнее задание_18 февраля</w:t>
      </w:r>
      <w:bookmarkStart w:id="0" w:name="_GoBack"/>
      <w:bookmarkEnd w:id="0"/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Целый день писать этюды под палящим южным солнцем - дело не лёгкое.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Вконец измучившись, я подыскал “комфортабельную” пещеру, прохладную и просторную, и решил немного отдохнуть.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Я удобно устроился на мягком песке, покрывавшем пол пещеры, и сразу же уснул.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Чистый горный воздух, шелковистый песочек и живительное солнечное тепло навеяли чудный сон.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Будто я плыву в тёплой прозрачной воде, словно лечу по воздуху.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Тихое течение быстро несёт меня куда-то.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Вдали виднеются города, леса, горы, но течение плавно влечёт меня в пустынную водную гладь.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Течение стало замедляться, и вскоре я замер на месте. Подо мной и надо мной - прозрачное безмолвие. Хорошо и спокойно.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И тут вдруг я чувствую, что начинаю погружаться в прозрачную бездну! Оказывается, течение уходит вглубь! Но мне не страшно: так всегда бывает, когда плывёшь по течению...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Я проснулся. Солнце только что село, и короткие южные сумерки заполнили голубым полумраком пещеру. Через полчаса станет совсем темно. Нужно было спешить! С сожалением я окинул взглядом уютную пещеру и направился к выходу...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Но я не успел перешагнуть порог, как снова лежал на мягком песочке - на этот раз не для отдыха, а спасая свою жизнь. У самого входа, в невысокой траве, неподвижно лежала довольно большая кобра, и её голова с раздутым капюшоном глядела в мою сторону. Хорошо ещё, что я вовремя её заметил!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От одной мысли, что могло бы случиться, если бы я наскочил на змею, мне стало зябко и неуютно.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Под руками у меня, кроме песка, ничего не было, а бросать в змею песком - только дразнить её. А этого мне совсем не хотелось. Я старался даже не смотреть на неё, чтобы не раздражать, надеясь, что змея успокоится и уползёт.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Лёгкий ветерок шевелил стебли травы, и казалось, что тело змеи движется, а её голова со зловещим капюшоном словно застыла в неподвижности.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Оставалось только ждать, когда ей надоест караулить меня. Легко сказать - ждать, когда начальник заставы строго приказал всем быть в лагере до захода солнца!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lastRenderedPageBreak/>
        <w:t xml:space="preserve">Словно в подтверждение моим грустным мыслям, снизу донеслись голоса. Товарищи, перекрывая шум потоков, звали меня хором. Я радостно заорал, но люди меня не слышали - то ли из-за шума реки, то ли из пещеры мой голос не долетал вниз. Все старания были напрасны, я только </w:t>
      </w:r>
      <w:proofErr w:type="gramStart"/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надсадил</w:t>
      </w:r>
      <w:proofErr w:type="gramEnd"/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 xml:space="preserve"> голос и стал хрипеть.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Вскоре совсем стемнело, и первые звёзды робко замигали на клочке небосклона, который я видел из пещеры.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Прозвучал выстрел, и горы озарились светом ракеты. Меня искали пограничники. За первой ракетой вспыхнула вторая... Дело принимало серьёзный оборот. Тогда, стиснув зубы, я решил дать проклятой змее бой. Будь что будет! Сняв тяжёлые башмаки, я стал ждать очередной ракеты.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Первый башмак просвистел мимо: от волнения дрогнула рука.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Я подполз ближе и, озаряемый светом ракет, запустил в кобру свой последний снаряд - второй башмак...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Напряжение было столь велико, что вначале я ничего не понял... Голова змеи исчезла внезапно, а вместо неё появилась светлая квадратная дощечка.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Я встал, растерянно протирая глаза.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Истошные крики товарищей, доносившиеся снизу, вернули меня к действительности. Мгновенно всё стало ясно.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Бессильно опустился я на песок и засмеялся тихим нервным смехом... В траве передо мной лежало чучело змеи, которое вчера вечером сделали наши ребята. Они-то, очевидно, и решили подшутить надо мной, пока я мирно спал.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Собрав свои вещи, я с удовольствием зашвырнул чучело вниз. Спускаться пришлось босиком.</w:t>
      </w:r>
    </w:p>
    <w:p w:rsidR="000519F6" w:rsidRPr="00F71456" w:rsidRDefault="000519F6" w:rsidP="00F71456">
      <w:pPr>
        <w:spacing w:before="180" w:after="180"/>
        <w:jc w:val="both"/>
        <w:textAlignment w:val="top"/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</w:pPr>
      <w:r w:rsidRPr="00F71456">
        <w:rPr>
          <w:rFonts w:ascii="Times New Roman" w:eastAsia="Times New Roman" w:hAnsi="Times New Roman"/>
          <w:color w:val="1F1F14"/>
          <w:spacing w:val="15"/>
          <w:sz w:val="24"/>
          <w:szCs w:val="24"/>
          <w:lang w:eastAsia="ru-RU"/>
        </w:rPr>
        <w:t>Свои новенькие туристские башмаки я не нашёл и на следующий день. Пограничники сказали, что их, наверное, утащили шакалы, а товарищи обозвали меня чучелом гороховым.</w:t>
      </w:r>
    </w:p>
    <w:p w:rsidR="0071732B" w:rsidRPr="00F71456" w:rsidRDefault="0071732B" w:rsidP="00F71456">
      <w:pPr>
        <w:jc w:val="both"/>
        <w:rPr>
          <w:rFonts w:ascii="Times New Roman" w:hAnsi="Times New Roman"/>
          <w:b/>
          <w:sz w:val="24"/>
          <w:szCs w:val="24"/>
        </w:rPr>
      </w:pPr>
      <w:r w:rsidRPr="00F71456">
        <w:rPr>
          <w:rFonts w:ascii="Times New Roman" w:hAnsi="Times New Roman"/>
          <w:b/>
          <w:sz w:val="24"/>
          <w:szCs w:val="24"/>
        </w:rPr>
        <w:t>Письменные задания</w:t>
      </w:r>
    </w:p>
    <w:p w:rsidR="00C85EEA" w:rsidRPr="00F71456" w:rsidRDefault="00C85EEA" w:rsidP="00F71456">
      <w:pPr>
        <w:jc w:val="both"/>
        <w:rPr>
          <w:rFonts w:ascii="Times New Roman" w:hAnsi="Times New Roman"/>
          <w:b/>
          <w:sz w:val="24"/>
          <w:szCs w:val="24"/>
        </w:rPr>
      </w:pPr>
      <w:r w:rsidRPr="00F71456">
        <w:rPr>
          <w:rFonts w:ascii="Times New Roman" w:hAnsi="Times New Roman"/>
          <w:sz w:val="24"/>
          <w:szCs w:val="24"/>
        </w:rPr>
        <w:t>1.Выписать слова, в которых были допущены ошибки</w:t>
      </w:r>
    </w:p>
    <w:p w:rsidR="0071732B" w:rsidRPr="00F71456" w:rsidRDefault="0071732B" w:rsidP="00F71456">
      <w:pPr>
        <w:jc w:val="both"/>
        <w:rPr>
          <w:rFonts w:ascii="Times New Roman" w:hAnsi="Times New Roman"/>
          <w:sz w:val="24"/>
          <w:szCs w:val="24"/>
        </w:rPr>
      </w:pPr>
      <w:r w:rsidRPr="00F71456">
        <w:rPr>
          <w:rFonts w:ascii="Times New Roman" w:hAnsi="Times New Roman"/>
          <w:sz w:val="24"/>
          <w:szCs w:val="24"/>
        </w:rPr>
        <w:t>2</w:t>
      </w:r>
      <w:r w:rsidR="00F71456" w:rsidRPr="00F71456">
        <w:rPr>
          <w:rFonts w:ascii="Times New Roman" w:hAnsi="Times New Roman"/>
          <w:sz w:val="24"/>
          <w:szCs w:val="24"/>
        </w:rPr>
        <w:t xml:space="preserve">. </w:t>
      </w:r>
      <w:r w:rsidRPr="00F71456">
        <w:rPr>
          <w:rFonts w:ascii="Times New Roman" w:hAnsi="Times New Roman"/>
          <w:sz w:val="24"/>
          <w:szCs w:val="24"/>
        </w:rPr>
        <w:t>Озаглавьте текст.</w:t>
      </w:r>
    </w:p>
    <w:p w:rsidR="0071732B" w:rsidRPr="00F71456" w:rsidRDefault="0071732B" w:rsidP="00F71456">
      <w:pPr>
        <w:jc w:val="both"/>
        <w:rPr>
          <w:rFonts w:ascii="Times New Roman" w:hAnsi="Times New Roman"/>
          <w:sz w:val="24"/>
          <w:szCs w:val="24"/>
        </w:rPr>
      </w:pPr>
      <w:r w:rsidRPr="00F71456">
        <w:rPr>
          <w:rFonts w:ascii="Times New Roman" w:hAnsi="Times New Roman"/>
          <w:sz w:val="24"/>
          <w:szCs w:val="24"/>
        </w:rPr>
        <w:t>3. Мысленно разделите текст на смысловые части. Составьте и запишите план.</w:t>
      </w:r>
    </w:p>
    <w:sectPr w:rsidR="0071732B" w:rsidRPr="00F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6"/>
    <w:rsid w:val="000519F6"/>
    <w:rsid w:val="0071732B"/>
    <w:rsid w:val="00836557"/>
    <w:rsid w:val="00C85EEA"/>
    <w:rsid w:val="00F71456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2017-02-25T12:19:00Z</dcterms:created>
  <dcterms:modified xsi:type="dcterms:W3CDTF">2017-02-25T12:19:00Z</dcterms:modified>
</cp:coreProperties>
</file>