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5" w:rsidRPr="00C502F9" w:rsidRDefault="003A0311" w:rsidP="003A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F9">
        <w:rPr>
          <w:rFonts w:ascii="Times New Roman" w:hAnsi="Times New Roman" w:cs="Times New Roman"/>
          <w:b/>
          <w:sz w:val="28"/>
          <w:szCs w:val="28"/>
        </w:rPr>
        <w:t>Расписание экзаменов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2127"/>
        <w:gridCol w:w="2469"/>
        <w:gridCol w:w="2469"/>
      </w:tblGrid>
      <w:tr w:rsidR="00D86FBB" w:rsidRPr="00C502F9" w:rsidTr="00C502F9">
        <w:trPr>
          <w:trHeight w:val="298"/>
        </w:trPr>
        <w:tc>
          <w:tcPr>
            <w:tcW w:w="1935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3.03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69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Г</w:t>
            </w:r>
          </w:p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00 – </w:t>
            </w: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7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50 – </w:t>
            </w: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7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 xml:space="preserve"> - 10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7" w:type="dxa"/>
          </w:tcPr>
          <w:p w:rsidR="00D86FBB" w:rsidRPr="00C502F9" w:rsidRDefault="00D86FBB" w:rsidP="003A03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 xml:space="preserve"> – 11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7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69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Г</w:t>
            </w:r>
          </w:p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00 – </w:t>
            </w: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7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3A03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 xml:space="preserve"> - 10</w:t>
            </w:r>
            <w:r w:rsidRPr="00C502F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7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C502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 w:rsidRPr="00C502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7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C502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C502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7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69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Г</w:t>
            </w:r>
          </w:p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/>
                <w:b/>
                <w:sz w:val="28"/>
                <w:szCs w:val="28"/>
              </w:rPr>
              <w:t>Чтение и развитие речи</w:t>
            </w:r>
          </w:p>
        </w:tc>
        <w:tc>
          <w:tcPr>
            <w:tcW w:w="2127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8</w:t>
            </w:r>
            <w:r w:rsidRPr="00C502F9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C502F9"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 w:rsidRPr="00C502F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69" w:type="dxa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10</w:t>
            </w:r>
            <w:r w:rsidRPr="00C502F9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 w:rsidRPr="00C502F9">
              <w:rPr>
                <w:rFonts w:ascii="Times New Roman" w:hAnsi="Times New Roman"/>
                <w:sz w:val="28"/>
                <w:szCs w:val="28"/>
              </w:rPr>
              <w:t>– 11</w:t>
            </w:r>
            <w:r w:rsidRPr="00C502F9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D86FBB" w:rsidRPr="00C502F9" w:rsidTr="00C502F9">
        <w:trPr>
          <w:trHeight w:val="298"/>
        </w:trPr>
        <w:tc>
          <w:tcPr>
            <w:tcW w:w="1935" w:type="dxa"/>
            <w:shd w:val="clear" w:color="auto" w:fill="D9D9D9" w:themeFill="background1" w:themeFillShade="D9"/>
          </w:tcPr>
          <w:p w:rsidR="00D86FBB" w:rsidRPr="00C502F9" w:rsidRDefault="0005303C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69" w:type="dxa"/>
            <w:shd w:val="clear" w:color="auto" w:fill="D9D9D9" w:themeFill="background1" w:themeFillShade="D9"/>
          </w:tcPr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F9">
              <w:rPr>
                <w:rFonts w:ascii="Times New Roman" w:hAnsi="Times New Roman" w:cs="Times New Roman"/>
                <w:b/>
                <w:sz w:val="28"/>
                <w:szCs w:val="28"/>
              </w:rPr>
              <w:t>Группа Г</w:t>
            </w:r>
          </w:p>
          <w:p w:rsidR="00D86FBB" w:rsidRPr="00C502F9" w:rsidRDefault="00D86FBB" w:rsidP="00C82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03C" w:rsidRPr="00C502F9" w:rsidTr="00F659CF">
        <w:trPr>
          <w:trHeight w:val="298"/>
        </w:trPr>
        <w:tc>
          <w:tcPr>
            <w:tcW w:w="1935" w:type="dxa"/>
            <w:shd w:val="clear" w:color="auto" w:fill="FFFFFF" w:themeFill="background1"/>
          </w:tcPr>
          <w:p w:rsidR="0005303C" w:rsidRPr="00C502F9" w:rsidRDefault="0005303C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05303C" w:rsidRPr="00C502F9" w:rsidRDefault="0005303C" w:rsidP="00C82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F9">
              <w:rPr>
                <w:rFonts w:ascii="Times New Roman" w:hAnsi="Times New Roman"/>
                <w:sz w:val="28"/>
                <w:szCs w:val="28"/>
              </w:rPr>
              <w:t>9</w:t>
            </w:r>
            <w:r w:rsidRPr="00C502F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C502F9"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 w:rsidRPr="00C502F9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5303C" w:rsidRPr="00C502F9" w:rsidRDefault="0005303C" w:rsidP="00C82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3A01" w:rsidRPr="00EF343E" w:rsidRDefault="000E3A01" w:rsidP="000E3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43E">
        <w:rPr>
          <w:rFonts w:ascii="Times New Roman" w:hAnsi="Times New Roman" w:cs="Times New Roman"/>
          <w:sz w:val="28"/>
          <w:szCs w:val="28"/>
        </w:rPr>
        <w:t>19.04 – Апелляция и просмотр работ</w:t>
      </w:r>
    </w:p>
    <w:p w:rsidR="003A0311" w:rsidRPr="00C502F9" w:rsidRDefault="003A0311" w:rsidP="003A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0311" w:rsidRPr="00C502F9" w:rsidRDefault="003A0311" w:rsidP="003A0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11" w:rsidRPr="00C502F9" w:rsidRDefault="003A0311">
      <w:pPr>
        <w:rPr>
          <w:rFonts w:ascii="Times New Roman" w:hAnsi="Times New Roman" w:cs="Times New Roman"/>
          <w:sz w:val="28"/>
          <w:szCs w:val="28"/>
        </w:rPr>
      </w:pPr>
    </w:p>
    <w:sectPr w:rsidR="003A0311" w:rsidRPr="00C502F9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04" w:rsidRDefault="00034604" w:rsidP="00564989">
      <w:pPr>
        <w:spacing w:after="0" w:line="240" w:lineRule="auto"/>
      </w:pPr>
      <w:r>
        <w:separator/>
      </w:r>
    </w:p>
  </w:endnote>
  <w:endnote w:type="continuationSeparator" w:id="0">
    <w:p w:rsidR="00034604" w:rsidRDefault="00034604" w:rsidP="0056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04" w:rsidRDefault="00034604" w:rsidP="00564989">
      <w:pPr>
        <w:spacing w:after="0" w:line="240" w:lineRule="auto"/>
      </w:pPr>
      <w:r>
        <w:separator/>
      </w:r>
    </w:p>
  </w:footnote>
  <w:footnote w:type="continuationSeparator" w:id="0">
    <w:p w:rsidR="00034604" w:rsidRDefault="00034604" w:rsidP="00564989">
      <w:pPr>
        <w:spacing w:after="0" w:line="240" w:lineRule="auto"/>
      </w:pPr>
      <w:r>
        <w:continuationSeparator/>
      </w:r>
    </w:p>
  </w:footnote>
  <w:footnote w:id="1">
    <w:p w:rsidR="0005303C" w:rsidRDefault="0005303C" w:rsidP="0005303C">
      <w:pPr>
        <w:pStyle w:val="a5"/>
        <w:jc w:val="both"/>
      </w:pPr>
      <w:r>
        <w:rPr>
          <w:rStyle w:val="a7"/>
        </w:rPr>
        <w:footnoteRef/>
      </w:r>
      <w:r>
        <w:t xml:space="preserve"> Этот вид диагностики нужен только для </w:t>
      </w:r>
      <w:proofErr w:type="gramStart"/>
      <w:r>
        <w:t>поступающих</w:t>
      </w:r>
      <w:proofErr w:type="gramEnd"/>
      <w:r>
        <w:t xml:space="preserve"> на социально-экономическую образовательную траекторию. </w:t>
      </w:r>
    </w:p>
    <w:p w:rsidR="0005303C" w:rsidRDefault="0005303C" w:rsidP="0005303C">
      <w:pPr>
        <w:pStyle w:val="a5"/>
        <w:jc w:val="both"/>
      </w:pPr>
      <w:r>
        <w:t xml:space="preserve">На </w:t>
      </w:r>
      <w:proofErr w:type="spellStart"/>
      <w:r>
        <w:t>метапредметную</w:t>
      </w:r>
      <w:proofErr w:type="spellEnd"/>
      <w:r>
        <w:t xml:space="preserve"> диагностику нужна</w:t>
      </w:r>
      <w:r>
        <w:t xml:space="preserve"> предварительная запись у Екатерины Геннадьевны Соловейчик 8499162 0510.</w:t>
      </w:r>
    </w:p>
    <w:p w:rsidR="0005303C" w:rsidRDefault="0005303C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11"/>
    <w:rsid w:val="00034604"/>
    <w:rsid w:val="0005303C"/>
    <w:rsid w:val="000E3A01"/>
    <w:rsid w:val="00133D6A"/>
    <w:rsid w:val="003A0311"/>
    <w:rsid w:val="003A04D7"/>
    <w:rsid w:val="004649B3"/>
    <w:rsid w:val="00564989"/>
    <w:rsid w:val="00C502F9"/>
    <w:rsid w:val="00D86FBB"/>
    <w:rsid w:val="00DD0329"/>
    <w:rsid w:val="00F91E2D"/>
    <w:rsid w:val="00F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3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64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49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649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3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649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49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64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4094-24CE-4023-B498-DCE9B351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2018-02-12T16:40:00Z</dcterms:created>
  <dcterms:modified xsi:type="dcterms:W3CDTF">2018-02-12T16:48:00Z</dcterms:modified>
</cp:coreProperties>
</file>