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4" w:rsidRPr="0087181C" w:rsidRDefault="00475B84" w:rsidP="00475B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181C">
        <w:rPr>
          <w:rFonts w:ascii="Times New Roman" w:hAnsi="Times New Roman" w:cs="Times New Roman"/>
          <w:b/>
        </w:rPr>
        <w:t>Расписание экзаменов общего потока</w:t>
      </w:r>
    </w:p>
    <w:tbl>
      <w:tblPr>
        <w:tblStyle w:val="a3"/>
        <w:tblW w:w="0" w:type="auto"/>
        <w:tblLook w:val="04A0"/>
      </w:tblPr>
      <w:tblGrid>
        <w:gridCol w:w="2235"/>
        <w:gridCol w:w="4536"/>
        <w:gridCol w:w="4443"/>
      </w:tblGrid>
      <w:tr w:rsidR="00475B84" w:rsidRPr="0087181C" w:rsidTr="000901F4">
        <w:tc>
          <w:tcPr>
            <w:tcW w:w="2235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475B84" w:rsidRPr="0087181C" w:rsidTr="000901F4">
        <w:trPr>
          <w:trHeight w:val="215"/>
        </w:trPr>
        <w:tc>
          <w:tcPr>
            <w:tcW w:w="2235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75B84" w:rsidRPr="0087181C" w:rsidTr="000901F4">
        <w:tc>
          <w:tcPr>
            <w:tcW w:w="2235" w:type="dxa"/>
          </w:tcPr>
          <w:p w:rsidR="00475B84" w:rsidRPr="0087181C" w:rsidRDefault="00475B84" w:rsidP="000901F4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75B84" w:rsidRPr="0087181C" w:rsidTr="000901F4">
        <w:tc>
          <w:tcPr>
            <w:tcW w:w="2235" w:type="dxa"/>
          </w:tcPr>
          <w:p w:rsidR="00475B84" w:rsidRPr="0087181C" w:rsidRDefault="00475B84" w:rsidP="000901F4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87181C">
              <w:rPr>
                <w:rFonts w:ascii="Times New Roman" w:hAnsi="Times New Roman" w:cs="Times New Roman"/>
              </w:rPr>
              <w:t>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75B84" w:rsidRPr="0087181C" w:rsidTr="000901F4">
        <w:tc>
          <w:tcPr>
            <w:tcW w:w="2235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475B84" w:rsidRPr="0087181C" w:rsidTr="000901F4">
        <w:tc>
          <w:tcPr>
            <w:tcW w:w="2235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536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475B84" w:rsidRPr="0087181C" w:rsidRDefault="00475B84" w:rsidP="00090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81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87181C">
              <w:rPr>
                <w:rFonts w:ascii="Times New Roman" w:hAnsi="Times New Roman" w:cs="Times New Roman"/>
              </w:rPr>
              <w:t xml:space="preserve"> диагностика</w:t>
            </w:r>
          </w:p>
        </w:tc>
      </w:tr>
    </w:tbl>
    <w:p w:rsidR="00475B84" w:rsidRPr="0087181C" w:rsidRDefault="00475B84" w:rsidP="00475B84">
      <w:pPr>
        <w:spacing w:line="240" w:lineRule="auto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 xml:space="preserve">18.05 – резервный день для </w:t>
      </w:r>
      <w:proofErr w:type="gramStart"/>
      <w:r w:rsidRPr="0087181C">
        <w:rPr>
          <w:rFonts w:ascii="Times New Roman" w:hAnsi="Times New Roman" w:cs="Times New Roman"/>
        </w:rPr>
        <w:t>пропустивших</w:t>
      </w:r>
      <w:proofErr w:type="gramEnd"/>
      <w:r w:rsidRPr="0087181C">
        <w:rPr>
          <w:rFonts w:ascii="Times New Roman" w:hAnsi="Times New Roman" w:cs="Times New Roman"/>
        </w:rPr>
        <w:t xml:space="preserve"> экзамены по уважительным причинам</w:t>
      </w:r>
    </w:p>
    <w:p w:rsidR="00475B84" w:rsidRPr="00130E66" w:rsidRDefault="00475B84" w:rsidP="00475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81C">
        <w:rPr>
          <w:rFonts w:ascii="Times New Roman" w:hAnsi="Times New Roman" w:cs="Times New Roman"/>
        </w:rPr>
        <w:t>22.05 – результаты поступления</w:t>
      </w:r>
    </w:p>
    <w:p w:rsidR="003E270F" w:rsidRDefault="003E270F"/>
    <w:sectPr w:rsidR="003E270F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84"/>
    <w:rsid w:val="003E270F"/>
    <w:rsid w:val="00475B84"/>
    <w:rsid w:val="00506364"/>
    <w:rsid w:val="00D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Gym1505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1</cp:revision>
  <dcterms:created xsi:type="dcterms:W3CDTF">2019-01-28T12:17:00Z</dcterms:created>
  <dcterms:modified xsi:type="dcterms:W3CDTF">2019-01-28T12:18:00Z</dcterms:modified>
</cp:coreProperties>
</file>