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005" w:type="dxa"/>
        <w:tblInd w:w="-106"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0A0"/>
      </w:tblPr>
      <w:tblGrid>
        <w:gridCol w:w="2541"/>
        <w:gridCol w:w="2698"/>
        <w:gridCol w:w="516"/>
        <w:gridCol w:w="1191"/>
        <w:gridCol w:w="2101"/>
        <w:gridCol w:w="523"/>
        <w:gridCol w:w="1075"/>
        <w:gridCol w:w="1587"/>
        <w:gridCol w:w="696"/>
        <w:gridCol w:w="508"/>
        <w:gridCol w:w="569"/>
      </w:tblGrid>
      <w:tr w:rsidR="00B240A0" w:rsidRPr="00A345A0">
        <w:trPr>
          <w:cantSplit/>
        </w:trPr>
        <w:tc>
          <w:tcPr>
            <w:tcW w:w="14005" w:type="dxa"/>
            <w:gridSpan w:val="11"/>
            <w:tcBorders>
              <w:top w:val="single" w:sz="12" w:space="0" w:color="000000"/>
              <w:bottom w:val="single" w:sz="12" w:space="0" w:color="auto"/>
            </w:tcBorders>
            <w:shd w:val="clear" w:color="auto" w:fill="E6E6E6"/>
          </w:tcPr>
          <w:p w:rsidR="00B240A0" w:rsidRPr="00A345A0" w:rsidRDefault="00B240A0" w:rsidP="00B048A4">
            <w:pPr>
              <w:pStyle w:val="Heading4"/>
              <w:spacing w:before="120"/>
              <w:jc w:val="center"/>
            </w:pPr>
            <w:r>
              <w:t>Diploma Programme subject outline—Group 1: studies in language and literature</w:t>
            </w:r>
          </w:p>
        </w:tc>
      </w:tr>
      <w:tr w:rsidR="00B240A0" w:rsidRPr="00784DEE">
        <w:trPr>
          <w:cantSplit/>
          <w:trHeight w:val="567"/>
        </w:trPr>
        <w:tc>
          <w:tcPr>
            <w:tcW w:w="2541" w:type="dxa"/>
            <w:tcBorders>
              <w:top w:val="single" w:sz="12" w:space="0" w:color="auto"/>
            </w:tcBorders>
            <w:shd w:val="clear" w:color="auto" w:fill="F3F3F3"/>
            <w:tcMar>
              <w:left w:w="85" w:type="dxa"/>
            </w:tcMar>
            <w:vAlign w:val="center"/>
          </w:tcPr>
          <w:p w:rsidR="00B240A0" w:rsidRPr="00784DEE" w:rsidRDefault="00B240A0" w:rsidP="005F7BD8">
            <w:pPr>
              <w:pStyle w:val="Tableheader"/>
              <w:keepNext/>
              <w:spacing w:after="0"/>
              <w:jc w:val="left"/>
            </w:pPr>
            <w:r w:rsidRPr="00784DEE">
              <w:t xml:space="preserve">School </w:t>
            </w:r>
            <w:r>
              <w:t>n</w:t>
            </w:r>
            <w:r w:rsidRPr="00784DEE">
              <w:t>ame</w:t>
            </w:r>
          </w:p>
        </w:tc>
        <w:tc>
          <w:tcPr>
            <w:tcW w:w="8104" w:type="dxa"/>
            <w:gridSpan w:val="6"/>
            <w:tcBorders>
              <w:top w:val="single" w:sz="12" w:space="0" w:color="auto"/>
            </w:tcBorders>
            <w:vAlign w:val="center"/>
          </w:tcPr>
          <w:p w:rsidR="00B240A0" w:rsidRPr="00B0558F" w:rsidRDefault="00B240A0" w:rsidP="005F7BD8">
            <w:pPr>
              <w:pStyle w:val="Tablebody"/>
              <w:keepNext/>
              <w:spacing w:after="0"/>
            </w:pPr>
            <w:r w:rsidRPr="00B0558F">
              <w:t>MOSCOW STATE PEDAGOGICAL GYMNASIUM 1505</w:t>
            </w:r>
          </w:p>
        </w:tc>
        <w:tc>
          <w:tcPr>
            <w:tcW w:w="1587" w:type="dxa"/>
            <w:tcBorders>
              <w:top w:val="single" w:sz="12" w:space="0" w:color="auto"/>
            </w:tcBorders>
            <w:shd w:val="clear" w:color="auto" w:fill="F3F3F3"/>
            <w:vAlign w:val="center"/>
          </w:tcPr>
          <w:p w:rsidR="00B240A0" w:rsidRPr="00D27AEF" w:rsidRDefault="00B240A0" w:rsidP="005F7BD8">
            <w:pPr>
              <w:pStyle w:val="Tableheader"/>
              <w:keepNext/>
              <w:spacing w:after="0"/>
              <w:jc w:val="left"/>
            </w:pPr>
            <w:r w:rsidRPr="00D27AEF">
              <w:t>School code</w:t>
            </w:r>
          </w:p>
        </w:tc>
        <w:tc>
          <w:tcPr>
            <w:tcW w:w="1773" w:type="dxa"/>
            <w:gridSpan w:val="3"/>
            <w:tcBorders>
              <w:top w:val="single" w:sz="12" w:space="0" w:color="auto"/>
            </w:tcBorders>
            <w:vAlign w:val="center"/>
          </w:tcPr>
          <w:p w:rsidR="00B240A0" w:rsidRPr="00784DEE" w:rsidRDefault="00B240A0" w:rsidP="005F7BD8">
            <w:pPr>
              <w:pStyle w:val="Tablebody"/>
              <w:keepNext/>
              <w:spacing w:after="0"/>
            </w:pPr>
          </w:p>
        </w:tc>
      </w:tr>
      <w:tr w:rsidR="00B240A0" w:rsidRPr="00565EC2">
        <w:tblPrEx>
          <w:tblBorders>
            <w:top w:val="single" w:sz="8" w:space="0" w:color="000000"/>
            <w:left w:val="single" w:sz="8" w:space="0" w:color="000000"/>
            <w:bottom w:val="single" w:sz="8" w:space="0" w:color="000000"/>
            <w:right w:val="single" w:sz="8" w:space="0" w:color="000000"/>
          </w:tblBorders>
          <w:tblCellMar>
            <w:top w:w="113" w:type="dxa"/>
            <w:bottom w:w="28" w:type="dxa"/>
          </w:tblCellMar>
        </w:tblPrEx>
        <w:trPr>
          <w:cantSplit/>
        </w:trPr>
        <w:tc>
          <w:tcPr>
            <w:tcW w:w="2541" w:type="dxa"/>
            <w:tcBorders>
              <w:left w:val="single" w:sz="12" w:space="0" w:color="auto"/>
            </w:tcBorders>
            <w:shd w:val="clear" w:color="auto" w:fill="F3F3F3"/>
            <w:tcMar>
              <w:left w:w="85" w:type="dxa"/>
              <w:bottom w:w="28" w:type="dxa"/>
              <w:right w:w="85" w:type="dxa"/>
            </w:tcMar>
          </w:tcPr>
          <w:p w:rsidR="00B240A0" w:rsidRDefault="00B240A0" w:rsidP="005F7BD8">
            <w:pPr>
              <w:keepNext/>
              <w:spacing w:after="40"/>
              <w:rPr>
                <w:rStyle w:val="TablebodyboldChar"/>
                <w:color w:val="808080"/>
                <w:sz w:val="19"/>
                <w:szCs w:val="19"/>
              </w:rPr>
            </w:pPr>
            <w:r w:rsidRPr="003D6148">
              <w:rPr>
                <w:rStyle w:val="TablebodyboldChar"/>
                <w:color w:val="808080"/>
                <w:sz w:val="19"/>
                <w:szCs w:val="19"/>
              </w:rPr>
              <w:t>Name of the DP subject</w:t>
            </w:r>
          </w:p>
          <w:p w:rsidR="00B240A0" w:rsidRPr="003D6148" w:rsidRDefault="00B240A0" w:rsidP="005F7BD8">
            <w:pPr>
              <w:pStyle w:val="Tablenote-grey8pt"/>
              <w:keepNext/>
              <w:spacing w:after="80"/>
              <w:rPr>
                <w:b/>
                <w:bCs/>
                <w:sz w:val="18"/>
                <w:szCs w:val="18"/>
              </w:rPr>
            </w:pPr>
            <w:r w:rsidRPr="008B454E">
              <w:t>(indicate the language)</w:t>
            </w:r>
          </w:p>
        </w:tc>
        <w:tc>
          <w:tcPr>
            <w:tcW w:w="11464" w:type="dxa"/>
            <w:gridSpan w:val="10"/>
            <w:tcBorders>
              <w:right w:val="single" w:sz="12" w:space="0" w:color="auto"/>
            </w:tcBorders>
            <w:tcMar>
              <w:bottom w:w="28" w:type="dxa"/>
            </w:tcMar>
          </w:tcPr>
          <w:p w:rsidR="00B240A0" w:rsidRPr="00565EC2" w:rsidRDefault="00B240A0" w:rsidP="005F7BD8">
            <w:pPr>
              <w:pStyle w:val="Tablebody"/>
              <w:keepNext/>
            </w:pPr>
            <w:r>
              <w:t>Language A: Literature</w:t>
            </w:r>
          </w:p>
        </w:tc>
      </w:tr>
      <w:tr w:rsidR="00B240A0" w:rsidRPr="00565EC2">
        <w:tblPrEx>
          <w:tblBorders>
            <w:top w:val="single" w:sz="8" w:space="0" w:color="000000"/>
            <w:left w:val="single" w:sz="8" w:space="0" w:color="000000"/>
            <w:bottom w:val="single" w:sz="8" w:space="0" w:color="000000"/>
            <w:right w:val="single" w:sz="8" w:space="0" w:color="000000"/>
          </w:tblBorders>
          <w:tblCellMar>
            <w:top w:w="113" w:type="dxa"/>
            <w:bottom w:w="28" w:type="dxa"/>
          </w:tblCellMar>
        </w:tblPrEx>
        <w:trPr>
          <w:cantSplit/>
          <w:trHeight w:hRule="exact" w:val="113"/>
        </w:trPr>
        <w:tc>
          <w:tcPr>
            <w:tcW w:w="2541" w:type="dxa"/>
            <w:vMerge w:val="restart"/>
            <w:tcBorders>
              <w:left w:val="single" w:sz="12" w:space="0" w:color="auto"/>
            </w:tcBorders>
            <w:shd w:val="clear" w:color="auto" w:fill="F3F3F3"/>
            <w:tcMar>
              <w:left w:w="85" w:type="dxa"/>
              <w:bottom w:w="28" w:type="dxa"/>
              <w:right w:w="85" w:type="dxa"/>
            </w:tcMar>
          </w:tcPr>
          <w:p w:rsidR="00B240A0" w:rsidRDefault="00B240A0" w:rsidP="005F7BD8">
            <w:pPr>
              <w:pStyle w:val="Tablebody-grey"/>
              <w:keepNext/>
              <w:spacing w:after="40"/>
              <w:rPr>
                <w:rStyle w:val="TableheaderChar"/>
              </w:rPr>
            </w:pPr>
            <w:r w:rsidRPr="003D6148">
              <w:rPr>
                <w:rStyle w:val="TableheaderChar"/>
              </w:rPr>
              <w:t>Level</w:t>
            </w:r>
          </w:p>
          <w:p w:rsidR="00B240A0" w:rsidRDefault="00B240A0" w:rsidP="005F7BD8">
            <w:pPr>
              <w:pStyle w:val="Tablenote-grey8pt"/>
              <w:keepNext/>
            </w:pPr>
            <w:r w:rsidRPr="008B454E">
              <w:t>(indicate with X)</w:t>
            </w:r>
          </w:p>
        </w:tc>
        <w:tc>
          <w:tcPr>
            <w:tcW w:w="2698" w:type="dxa"/>
            <w:tcBorders>
              <w:bottom w:val="nil"/>
              <w:right w:val="nil"/>
            </w:tcBorders>
            <w:shd w:val="clear" w:color="auto" w:fill="F3F3F3"/>
            <w:tcMar>
              <w:left w:w="85" w:type="dxa"/>
              <w:bottom w:w="28" w:type="dxa"/>
              <w:right w:w="85" w:type="dxa"/>
            </w:tcMar>
            <w:vAlign w:val="center"/>
          </w:tcPr>
          <w:p w:rsidR="00B240A0" w:rsidRPr="00565EC2" w:rsidRDefault="00B240A0" w:rsidP="005F7BD8">
            <w:pPr>
              <w:pStyle w:val="Tablebody"/>
              <w:keepNext/>
            </w:pPr>
          </w:p>
        </w:tc>
        <w:tc>
          <w:tcPr>
            <w:tcW w:w="516" w:type="dxa"/>
            <w:tcBorders>
              <w:left w:val="nil"/>
              <w:right w:val="nil"/>
            </w:tcBorders>
            <w:shd w:val="clear" w:color="auto" w:fill="F3F3F3"/>
            <w:tcMar>
              <w:left w:w="85" w:type="dxa"/>
              <w:right w:w="85" w:type="dxa"/>
            </w:tcMar>
            <w:vAlign w:val="center"/>
          </w:tcPr>
          <w:p w:rsidR="00B240A0" w:rsidRPr="00643933" w:rsidRDefault="00B240A0" w:rsidP="005F7BD8">
            <w:pPr>
              <w:pStyle w:val="Tablebody"/>
              <w:keepNext/>
            </w:pPr>
          </w:p>
        </w:tc>
        <w:tc>
          <w:tcPr>
            <w:tcW w:w="3292" w:type="dxa"/>
            <w:gridSpan w:val="2"/>
            <w:tcBorders>
              <w:left w:val="nil"/>
              <w:bottom w:val="nil"/>
              <w:right w:val="nil"/>
            </w:tcBorders>
            <w:shd w:val="clear" w:color="auto" w:fill="F3F3F3"/>
            <w:tcMar>
              <w:left w:w="85" w:type="dxa"/>
              <w:right w:w="85" w:type="dxa"/>
            </w:tcMar>
            <w:vAlign w:val="center"/>
          </w:tcPr>
          <w:p w:rsidR="00B240A0" w:rsidRPr="00565EC2" w:rsidRDefault="00B240A0" w:rsidP="005F7BD8">
            <w:pPr>
              <w:pStyle w:val="Tablebody"/>
              <w:keepNext/>
            </w:pPr>
          </w:p>
        </w:tc>
        <w:tc>
          <w:tcPr>
            <w:tcW w:w="523" w:type="dxa"/>
            <w:tcBorders>
              <w:left w:val="nil"/>
              <w:right w:val="nil"/>
            </w:tcBorders>
            <w:shd w:val="clear" w:color="auto" w:fill="F3F3F3"/>
            <w:tcMar>
              <w:left w:w="85" w:type="dxa"/>
              <w:right w:w="85" w:type="dxa"/>
            </w:tcMar>
            <w:vAlign w:val="center"/>
          </w:tcPr>
          <w:p w:rsidR="00B240A0" w:rsidRPr="00643933" w:rsidRDefault="00B240A0" w:rsidP="005F7BD8">
            <w:pPr>
              <w:pStyle w:val="Tablebody"/>
              <w:keepNext/>
            </w:pPr>
          </w:p>
        </w:tc>
        <w:tc>
          <w:tcPr>
            <w:tcW w:w="3358" w:type="dxa"/>
            <w:gridSpan w:val="3"/>
            <w:tcBorders>
              <w:left w:val="nil"/>
              <w:bottom w:val="nil"/>
              <w:right w:val="nil"/>
            </w:tcBorders>
            <w:shd w:val="clear" w:color="auto" w:fill="F3F3F3"/>
            <w:tcMar>
              <w:left w:w="85" w:type="dxa"/>
              <w:right w:w="85" w:type="dxa"/>
            </w:tcMar>
            <w:vAlign w:val="center"/>
          </w:tcPr>
          <w:p w:rsidR="00B240A0" w:rsidRPr="00565EC2" w:rsidRDefault="00B240A0" w:rsidP="005F7BD8">
            <w:pPr>
              <w:pStyle w:val="Tablebody"/>
              <w:keepNext/>
            </w:pPr>
          </w:p>
        </w:tc>
        <w:tc>
          <w:tcPr>
            <w:tcW w:w="508" w:type="dxa"/>
            <w:tcBorders>
              <w:left w:val="nil"/>
              <w:right w:val="nil"/>
            </w:tcBorders>
            <w:shd w:val="clear" w:color="auto" w:fill="F3F3F3"/>
            <w:tcMar>
              <w:left w:w="85" w:type="dxa"/>
              <w:right w:w="85" w:type="dxa"/>
            </w:tcMar>
            <w:vAlign w:val="center"/>
          </w:tcPr>
          <w:p w:rsidR="00B240A0" w:rsidRPr="00643933" w:rsidRDefault="00B240A0" w:rsidP="005F7BD8">
            <w:pPr>
              <w:pStyle w:val="Tablebody"/>
              <w:keepNext/>
            </w:pPr>
          </w:p>
        </w:tc>
        <w:tc>
          <w:tcPr>
            <w:tcW w:w="569" w:type="dxa"/>
            <w:tcBorders>
              <w:left w:val="nil"/>
              <w:bottom w:val="nil"/>
              <w:right w:val="single" w:sz="12" w:space="0" w:color="auto"/>
            </w:tcBorders>
            <w:shd w:val="clear" w:color="auto" w:fill="F3F3F3"/>
            <w:tcMar>
              <w:left w:w="85" w:type="dxa"/>
              <w:right w:w="85" w:type="dxa"/>
            </w:tcMar>
            <w:vAlign w:val="center"/>
          </w:tcPr>
          <w:p w:rsidR="00B240A0" w:rsidRPr="00643933" w:rsidRDefault="00B240A0" w:rsidP="005F7BD8">
            <w:pPr>
              <w:pStyle w:val="Tablebody"/>
              <w:keepNext/>
            </w:pPr>
          </w:p>
        </w:tc>
      </w:tr>
      <w:tr w:rsidR="00B240A0" w:rsidRPr="00565EC2">
        <w:tblPrEx>
          <w:tblBorders>
            <w:top w:val="single" w:sz="8" w:space="0" w:color="000000"/>
            <w:left w:val="single" w:sz="8" w:space="0" w:color="000000"/>
            <w:bottom w:val="single" w:sz="8" w:space="0" w:color="000000"/>
            <w:right w:val="single" w:sz="8" w:space="0" w:color="000000"/>
          </w:tblBorders>
          <w:tblCellMar>
            <w:top w:w="113" w:type="dxa"/>
            <w:bottom w:w="28" w:type="dxa"/>
          </w:tblCellMar>
        </w:tblPrEx>
        <w:trPr>
          <w:cantSplit/>
          <w:trHeight w:hRule="exact" w:val="510"/>
        </w:trPr>
        <w:tc>
          <w:tcPr>
            <w:tcW w:w="2541" w:type="dxa"/>
            <w:vMerge/>
            <w:tcBorders>
              <w:left w:val="single" w:sz="12" w:space="0" w:color="auto"/>
            </w:tcBorders>
            <w:shd w:val="clear" w:color="auto" w:fill="F3F3F3"/>
            <w:tcMar>
              <w:left w:w="85" w:type="dxa"/>
              <w:right w:w="85" w:type="dxa"/>
            </w:tcMar>
            <w:vAlign w:val="center"/>
          </w:tcPr>
          <w:p w:rsidR="00B240A0" w:rsidRPr="00565EC2" w:rsidRDefault="00B240A0" w:rsidP="005F7BD8">
            <w:pPr>
              <w:pStyle w:val="Tablebody-grey"/>
              <w:keepNext/>
              <w:rPr>
                <w:sz w:val="18"/>
                <w:szCs w:val="18"/>
              </w:rPr>
            </w:pPr>
          </w:p>
        </w:tc>
        <w:tc>
          <w:tcPr>
            <w:tcW w:w="2698" w:type="dxa"/>
            <w:vMerge w:val="restart"/>
            <w:tcBorders>
              <w:top w:val="nil"/>
              <w:bottom w:val="nil"/>
            </w:tcBorders>
            <w:shd w:val="clear" w:color="auto" w:fill="F3F3F3"/>
            <w:tcMar>
              <w:right w:w="170" w:type="dxa"/>
            </w:tcMar>
          </w:tcPr>
          <w:p w:rsidR="00B240A0" w:rsidRPr="00545919" w:rsidRDefault="00B240A0" w:rsidP="005F7BD8">
            <w:pPr>
              <w:pStyle w:val="Tablebodybold"/>
              <w:keepNext/>
              <w:spacing w:after="0"/>
              <w:ind w:left="113"/>
              <w:jc w:val="right"/>
              <w:rPr>
                <w:b w:val="0"/>
                <w:bCs w:val="0"/>
                <w:i/>
                <w:iCs/>
              </w:rPr>
            </w:pPr>
            <w:r w:rsidRPr="003D6148">
              <w:rPr>
                <w:rStyle w:val="Tablebody-greyChar"/>
                <w:b w:val="0"/>
                <w:bCs w:val="0"/>
              </w:rPr>
              <w:t>Higher</w:t>
            </w:r>
          </w:p>
        </w:tc>
        <w:tc>
          <w:tcPr>
            <w:tcW w:w="516" w:type="dxa"/>
            <w:shd w:val="clear" w:color="auto" w:fill="FFFFFF"/>
          </w:tcPr>
          <w:p w:rsidR="00B240A0" w:rsidRPr="00565EC2" w:rsidRDefault="00B240A0" w:rsidP="005F7BD8">
            <w:pPr>
              <w:pStyle w:val="Tablebodycentred"/>
              <w:keepNext/>
              <w:spacing w:after="0"/>
            </w:pPr>
            <w:r>
              <w:t>X</w:t>
            </w:r>
          </w:p>
        </w:tc>
        <w:tc>
          <w:tcPr>
            <w:tcW w:w="3292" w:type="dxa"/>
            <w:gridSpan w:val="2"/>
            <w:vMerge w:val="restart"/>
            <w:tcBorders>
              <w:top w:val="nil"/>
            </w:tcBorders>
            <w:shd w:val="clear" w:color="auto" w:fill="F3F3F3"/>
            <w:tcMar>
              <w:left w:w="113" w:type="dxa"/>
              <w:right w:w="170" w:type="dxa"/>
            </w:tcMar>
          </w:tcPr>
          <w:p w:rsidR="00B240A0" w:rsidRPr="00565EC2" w:rsidRDefault="00B240A0" w:rsidP="005F7BD8">
            <w:pPr>
              <w:pStyle w:val="Tablebody-grey"/>
              <w:keepNext/>
              <w:spacing w:after="0"/>
              <w:ind w:left="113"/>
              <w:jc w:val="right"/>
            </w:pPr>
            <w:r w:rsidRPr="00565EC2">
              <w:t xml:space="preserve">Standard completed in </w:t>
            </w:r>
            <w:r>
              <w:t>two</w:t>
            </w:r>
            <w:r w:rsidRPr="00565EC2">
              <w:t xml:space="preserve"> years</w:t>
            </w:r>
          </w:p>
        </w:tc>
        <w:tc>
          <w:tcPr>
            <w:tcW w:w="523" w:type="dxa"/>
            <w:shd w:val="clear" w:color="auto" w:fill="FFFFFF"/>
            <w:tcMar>
              <w:top w:w="28" w:type="dxa"/>
            </w:tcMar>
          </w:tcPr>
          <w:p w:rsidR="00B240A0" w:rsidRPr="00565EC2" w:rsidRDefault="00B240A0" w:rsidP="005F7BD8">
            <w:pPr>
              <w:pStyle w:val="Tablebodycentred"/>
              <w:keepNext/>
              <w:spacing w:after="0"/>
            </w:pPr>
            <w:r>
              <w:t>X</w:t>
            </w:r>
          </w:p>
        </w:tc>
        <w:tc>
          <w:tcPr>
            <w:tcW w:w="3358" w:type="dxa"/>
            <w:gridSpan w:val="3"/>
            <w:tcBorders>
              <w:top w:val="nil"/>
              <w:bottom w:val="nil"/>
            </w:tcBorders>
            <w:shd w:val="clear" w:color="auto" w:fill="F3F3F3"/>
            <w:tcMar>
              <w:top w:w="28" w:type="dxa"/>
              <w:left w:w="113" w:type="dxa"/>
            </w:tcMar>
          </w:tcPr>
          <w:p w:rsidR="00B240A0" w:rsidRPr="00246869" w:rsidRDefault="00B240A0" w:rsidP="005F7BD8">
            <w:pPr>
              <w:pStyle w:val="Tablebody-grey"/>
              <w:keepNext/>
              <w:spacing w:after="0"/>
              <w:ind w:left="113"/>
              <w:jc w:val="right"/>
            </w:pPr>
            <w:r w:rsidRPr="00246869">
              <w:t>Standard completed in one year</w:t>
            </w:r>
            <w:r>
              <w:t> </w:t>
            </w:r>
            <w:r w:rsidRPr="00246869">
              <w:t>*</w:t>
            </w:r>
          </w:p>
        </w:tc>
        <w:tc>
          <w:tcPr>
            <w:tcW w:w="508" w:type="dxa"/>
            <w:shd w:val="clear" w:color="auto" w:fill="FFFFFF"/>
            <w:tcMar>
              <w:top w:w="28" w:type="dxa"/>
            </w:tcMar>
          </w:tcPr>
          <w:p w:rsidR="00B240A0" w:rsidRPr="00565EC2" w:rsidRDefault="00B240A0" w:rsidP="005F7BD8">
            <w:pPr>
              <w:pStyle w:val="Tablebodycentred"/>
              <w:keepNext/>
              <w:spacing w:after="0"/>
            </w:pPr>
          </w:p>
        </w:tc>
        <w:tc>
          <w:tcPr>
            <w:tcW w:w="569" w:type="dxa"/>
            <w:tcBorders>
              <w:top w:val="nil"/>
              <w:bottom w:val="nil"/>
              <w:right w:val="single" w:sz="12" w:space="0" w:color="auto"/>
            </w:tcBorders>
            <w:shd w:val="clear" w:color="auto" w:fill="F3F3F3"/>
            <w:tcMar>
              <w:left w:w="284" w:type="dxa"/>
            </w:tcMar>
          </w:tcPr>
          <w:p w:rsidR="00B240A0" w:rsidRPr="00942A68" w:rsidRDefault="00B240A0" w:rsidP="005F7BD8">
            <w:pPr>
              <w:pStyle w:val="Tablebodycentredwithoutspacing"/>
              <w:keepNext/>
              <w:rPr>
                <w:color w:val="EAEAEA"/>
              </w:rPr>
            </w:pPr>
          </w:p>
        </w:tc>
      </w:tr>
      <w:tr w:rsidR="00B240A0" w:rsidRPr="00643933">
        <w:tblPrEx>
          <w:tblBorders>
            <w:top w:val="single" w:sz="8" w:space="0" w:color="000000"/>
            <w:left w:val="single" w:sz="8" w:space="0" w:color="000000"/>
            <w:bottom w:val="single" w:sz="8" w:space="0" w:color="000000"/>
            <w:right w:val="single" w:sz="8" w:space="0" w:color="000000"/>
          </w:tblBorders>
          <w:tblCellMar>
            <w:top w:w="113" w:type="dxa"/>
            <w:bottom w:w="28" w:type="dxa"/>
          </w:tblCellMar>
        </w:tblPrEx>
        <w:trPr>
          <w:cantSplit/>
          <w:trHeight w:hRule="exact" w:val="113"/>
        </w:trPr>
        <w:tc>
          <w:tcPr>
            <w:tcW w:w="2541" w:type="dxa"/>
            <w:vMerge/>
            <w:tcBorders>
              <w:left w:val="single" w:sz="12" w:space="0" w:color="auto"/>
            </w:tcBorders>
            <w:shd w:val="clear" w:color="auto" w:fill="F3F3F3"/>
            <w:tcMar>
              <w:left w:w="85" w:type="dxa"/>
              <w:right w:w="85" w:type="dxa"/>
            </w:tcMar>
            <w:vAlign w:val="center"/>
          </w:tcPr>
          <w:p w:rsidR="00B240A0" w:rsidRPr="00643933" w:rsidRDefault="00B240A0" w:rsidP="005F7BD8">
            <w:pPr>
              <w:pStyle w:val="Tablebody"/>
              <w:keepNext/>
            </w:pPr>
          </w:p>
        </w:tc>
        <w:tc>
          <w:tcPr>
            <w:tcW w:w="2698" w:type="dxa"/>
            <w:vMerge/>
            <w:tcBorders>
              <w:top w:val="nil"/>
              <w:bottom w:val="nil"/>
              <w:right w:val="nil"/>
            </w:tcBorders>
            <w:shd w:val="clear" w:color="auto" w:fill="F3F3F3"/>
            <w:vAlign w:val="center"/>
          </w:tcPr>
          <w:p w:rsidR="00B240A0" w:rsidRPr="00643933" w:rsidRDefault="00B240A0" w:rsidP="005F7BD8">
            <w:pPr>
              <w:pStyle w:val="Tablebody"/>
              <w:keepNext/>
            </w:pPr>
          </w:p>
        </w:tc>
        <w:tc>
          <w:tcPr>
            <w:tcW w:w="516" w:type="dxa"/>
            <w:tcBorders>
              <w:left w:val="nil"/>
              <w:bottom w:val="nil"/>
              <w:right w:val="nil"/>
            </w:tcBorders>
            <w:shd w:val="clear" w:color="auto" w:fill="F3F3F3"/>
            <w:vAlign w:val="center"/>
          </w:tcPr>
          <w:p w:rsidR="00B240A0" w:rsidRPr="00643933" w:rsidRDefault="00B240A0" w:rsidP="005F7BD8">
            <w:pPr>
              <w:pStyle w:val="Tablebody"/>
              <w:keepNext/>
            </w:pPr>
          </w:p>
        </w:tc>
        <w:tc>
          <w:tcPr>
            <w:tcW w:w="3292" w:type="dxa"/>
            <w:gridSpan w:val="2"/>
            <w:vMerge/>
            <w:tcBorders>
              <w:left w:val="nil"/>
              <w:bottom w:val="nil"/>
              <w:right w:val="nil"/>
            </w:tcBorders>
            <w:shd w:val="clear" w:color="auto" w:fill="F3F3F3"/>
            <w:vAlign w:val="center"/>
          </w:tcPr>
          <w:p w:rsidR="00B240A0" w:rsidRPr="00643933" w:rsidRDefault="00B240A0" w:rsidP="005F7BD8">
            <w:pPr>
              <w:pStyle w:val="Tablebody"/>
              <w:keepNext/>
            </w:pPr>
          </w:p>
        </w:tc>
        <w:tc>
          <w:tcPr>
            <w:tcW w:w="523" w:type="dxa"/>
            <w:tcBorders>
              <w:left w:val="nil"/>
              <w:bottom w:val="nil"/>
              <w:right w:val="nil"/>
            </w:tcBorders>
            <w:shd w:val="clear" w:color="auto" w:fill="F3F3F3"/>
            <w:vAlign w:val="center"/>
          </w:tcPr>
          <w:p w:rsidR="00B240A0" w:rsidRPr="00643933" w:rsidRDefault="00B240A0" w:rsidP="005F7BD8">
            <w:pPr>
              <w:pStyle w:val="Tablebody"/>
              <w:keepNext/>
            </w:pPr>
          </w:p>
        </w:tc>
        <w:tc>
          <w:tcPr>
            <w:tcW w:w="3358" w:type="dxa"/>
            <w:gridSpan w:val="3"/>
            <w:tcBorders>
              <w:top w:val="nil"/>
              <w:left w:val="nil"/>
              <w:bottom w:val="nil"/>
              <w:right w:val="nil"/>
            </w:tcBorders>
            <w:shd w:val="clear" w:color="auto" w:fill="F3F3F3"/>
            <w:vAlign w:val="center"/>
          </w:tcPr>
          <w:p w:rsidR="00B240A0" w:rsidRPr="00643933" w:rsidRDefault="00B240A0" w:rsidP="005F7BD8">
            <w:pPr>
              <w:pStyle w:val="Tablebody"/>
              <w:keepNext/>
            </w:pPr>
          </w:p>
        </w:tc>
        <w:tc>
          <w:tcPr>
            <w:tcW w:w="508" w:type="dxa"/>
            <w:tcBorders>
              <w:left w:val="nil"/>
              <w:bottom w:val="nil"/>
              <w:right w:val="nil"/>
            </w:tcBorders>
            <w:shd w:val="clear" w:color="auto" w:fill="F3F3F3"/>
            <w:vAlign w:val="center"/>
          </w:tcPr>
          <w:p w:rsidR="00B240A0" w:rsidRPr="00643933" w:rsidRDefault="00B240A0" w:rsidP="005F7BD8">
            <w:pPr>
              <w:pStyle w:val="Tablebody"/>
              <w:keepNext/>
            </w:pPr>
          </w:p>
        </w:tc>
        <w:tc>
          <w:tcPr>
            <w:tcW w:w="569" w:type="dxa"/>
            <w:tcBorders>
              <w:top w:val="nil"/>
              <w:left w:val="nil"/>
              <w:bottom w:val="nil"/>
              <w:right w:val="single" w:sz="12" w:space="0" w:color="auto"/>
            </w:tcBorders>
            <w:shd w:val="clear" w:color="auto" w:fill="F3F3F3"/>
            <w:vAlign w:val="center"/>
          </w:tcPr>
          <w:p w:rsidR="00B240A0" w:rsidRPr="00643933" w:rsidRDefault="00B240A0" w:rsidP="005F7BD8">
            <w:pPr>
              <w:pStyle w:val="Tablebody"/>
              <w:keepNext/>
            </w:pPr>
          </w:p>
        </w:tc>
      </w:tr>
      <w:tr w:rsidR="00B240A0" w:rsidRPr="00565EC2">
        <w:tblPrEx>
          <w:tblBorders>
            <w:top w:val="single" w:sz="8" w:space="0" w:color="000000"/>
            <w:left w:val="single" w:sz="8" w:space="0" w:color="000000"/>
            <w:bottom w:val="single" w:sz="8" w:space="0" w:color="000000"/>
            <w:right w:val="single" w:sz="8" w:space="0" w:color="000000"/>
          </w:tblBorders>
          <w:tblCellMar>
            <w:top w:w="113" w:type="dxa"/>
            <w:bottom w:w="28" w:type="dxa"/>
          </w:tblCellMar>
        </w:tblPrEx>
        <w:trPr>
          <w:cantSplit/>
        </w:trPr>
        <w:tc>
          <w:tcPr>
            <w:tcW w:w="2541" w:type="dxa"/>
            <w:tcBorders>
              <w:left w:val="single" w:sz="12" w:space="0" w:color="auto"/>
              <w:right w:val="single" w:sz="8" w:space="0" w:color="auto"/>
            </w:tcBorders>
            <w:shd w:val="clear" w:color="auto" w:fill="F3F3F3"/>
            <w:tcMar>
              <w:left w:w="85" w:type="dxa"/>
              <w:right w:w="85" w:type="dxa"/>
            </w:tcMar>
          </w:tcPr>
          <w:p w:rsidR="00B240A0" w:rsidRPr="00565EC2" w:rsidRDefault="00B240A0" w:rsidP="005F7BD8">
            <w:pPr>
              <w:pStyle w:val="Tableheader"/>
              <w:keepNext/>
              <w:spacing w:after="80"/>
              <w:jc w:val="left"/>
            </w:pPr>
            <w:r w:rsidRPr="00565EC2">
              <w:t>Name of the teacher who completed this outline</w:t>
            </w:r>
          </w:p>
        </w:tc>
        <w:tc>
          <w:tcPr>
            <w:tcW w:w="4405" w:type="dxa"/>
            <w:gridSpan w:val="3"/>
            <w:tcBorders>
              <w:left w:val="single" w:sz="8" w:space="0" w:color="auto"/>
            </w:tcBorders>
          </w:tcPr>
          <w:p w:rsidR="00B240A0" w:rsidRPr="00565EC2" w:rsidRDefault="00B240A0" w:rsidP="005F7BD8">
            <w:pPr>
              <w:pStyle w:val="Tablebody"/>
              <w:keepNext/>
            </w:pPr>
            <w:r>
              <w:t>Daria Gerasimova</w:t>
            </w:r>
          </w:p>
        </w:tc>
        <w:tc>
          <w:tcPr>
            <w:tcW w:w="3699" w:type="dxa"/>
            <w:gridSpan w:val="3"/>
            <w:shd w:val="clear" w:color="auto" w:fill="F3F3F3"/>
          </w:tcPr>
          <w:p w:rsidR="00B240A0" w:rsidRPr="007E721B" w:rsidRDefault="00B240A0" w:rsidP="005F7BD8">
            <w:pPr>
              <w:pStyle w:val="Tablebody-grey"/>
              <w:keepNext/>
              <w:rPr>
                <w:b/>
                <w:bCs/>
              </w:rPr>
            </w:pPr>
            <w:r w:rsidRPr="007E721B">
              <w:rPr>
                <w:b/>
                <w:bCs/>
              </w:rPr>
              <w:t>Date of IB training</w:t>
            </w:r>
          </w:p>
        </w:tc>
        <w:tc>
          <w:tcPr>
            <w:tcW w:w="3360" w:type="dxa"/>
            <w:gridSpan w:val="4"/>
            <w:tcBorders>
              <w:right w:val="single" w:sz="12" w:space="0" w:color="auto"/>
            </w:tcBorders>
          </w:tcPr>
          <w:p w:rsidR="00B240A0" w:rsidRPr="00A45E85" w:rsidRDefault="00B240A0" w:rsidP="005F7BD8">
            <w:pPr>
              <w:pStyle w:val="Tablebody"/>
              <w:keepNext/>
            </w:pPr>
            <w:r w:rsidRPr="00A45E85">
              <w:t>25</w:t>
            </w:r>
            <w:r w:rsidRPr="00A45E85">
              <w:rPr>
                <w:vertAlign w:val="superscript"/>
              </w:rPr>
              <w:t>th</w:t>
            </w:r>
            <w:r w:rsidRPr="00A45E85">
              <w:t xml:space="preserve"> – 27</w:t>
            </w:r>
            <w:r w:rsidRPr="00A45E85">
              <w:rPr>
                <w:vertAlign w:val="superscript"/>
              </w:rPr>
              <w:t>th</w:t>
            </w:r>
            <w:r w:rsidRPr="00A45E85">
              <w:t xml:space="preserve"> October 2012</w:t>
            </w:r>
          </w:p>
        </w:tc>
      </w:tr>
      <w:tr w:rsidR="00B240A0" w:rsidRPr="00565EC2">
        <w:tblPrEx>
          <w:tblBorders>
            <w:top w:val="single" w:sz="8" w:space="0" w:color="000000"/>
            <w:left w:val="single" w:sz="8" w:space="0" w:color="000000"/>
            <w:bottom w:val="single" w:sz="8" w:space="0" w:color="000000"/>
            <w:right w:val="single" w:sz="8" w:space="0" w:color="000000"/>
          </w:tblBorders>
          <w:tblCellMar>
            <w:top w:w="113" w:type="dxa"/>
            <w:bottom w:w="28" w:type="dxa"/>
          </w:tblCellMar>
        </w:tblPrEx>
        <w:trPr>
          <w:cantSplit/>
        </w:trPr>
        <w:tc>
          <w:tcPr>
            <w:tcW w:w="2541" w:type="dxa"/>
            <w:tcBorders>
              <w:left w:val="single" w:sz="12" w:space="0" w:color="auto"/>
              <w:bottom w:val="single" w:sz="12" w:space="0" w:color="auto"/>
              <w:right w:val="single" w:sz="8" w:space="0" w:color="auto"/>
            </w:tcBorders>
            <w:shd w:val="clear" w:color="auto" w:fill="F3F3F3"/>
          </w:tcPr>
          <w:p w:rsidR="00B240A0" w:rsidRPr="007E721B" w:rsidRDefault="00B240A0" w:rsidP="00685578">
            <w:pPr>
              <w:pStyle w:val="Tablebody-grey"/>
              <w:keepNext/>
              <w:rPr>
                <w:b/>
                <w:bCs/>
              </w:rPr>
            </w:pPr>
            <w:r w:rsidRPr="007E721B">
              <w:rPr>
                <w:b/>
                <w:bCs/>
              </w:rPr>
              <w:t>Date when outline was completed</w:t>
            </w:r>
          </w:p>
        </w:tc>
        <w:tc>
          <w:tcPr>
            <w:tcW w:w="4405" w:type="dxa"/>
            <w:gridSpan w:val="3"/>
            <w:tcBorders>
              <w:left w:val="single" w:sz="8" w:space="0" w:color="auto"/>
              <w:bottom w:val="single" w:sz="12" w:space="0" w:color="auto"/>
            </w:tcBorders>
            <w:vAlign w:val="center"/>
          </w:tcPr>
          <w:p w:rsidR="00B240A0" w:rsidRPr="00565EC2" w:rsidRDefault="00B240A0" w:rsidP="00685578">
            <w:pPr>
              <w:pStyle w:val="Tablebody"/>
              <w:keepNext/>
              <w:rPr>
                <w:sz w:val="18"/>
                <w:szCs w:val="18"/>
              </w:rPr>
            </w:pPr>
          </w:p>
        </w:tc>
        <w:tc>
          <w:tcPr>
            <w:tcW w:w="3699" w:type="dxa"/>
            <w:gridSpan w:val="3"/>
            <w:tcBorders>
              <w:bottom w:val="single" w:sz="12" w:space="0" w:color="auto"/>
            </w:tcBorders>
            <w:shd w:val="clear" w:color="auto" w:fill="F3F3F3"/>
            <w:tcMar>
              <w:right w:w="57" w:type="dxa"/>
            </w:tcMar>
            <w:vAlign w:val="center"/>
          </w:tcPr>
          <w:p w:rsidR="00B240A0" w:rsidRDefault="00B240A0" w:rsidP="00685578">
            <w:pPr>
              <w:pStyle w:val="Tablebody-grey"/>
              <w:keepNext/>
              <w:spacing w:after="40"/>
            </w:pPr>
            <w:r w:rsidRPr="007E721B">
              <w:rPr>
                <w:b/>
                <w:bCs/>
              </w:rPr>
              <w:t>Name of workshop</w:t>
            </w:r>
            <w:r w:rsidRPr="003D6148">
              <w:t xml:space="preserve"> </w:t>
            </w:r>
          </w:p>
          <w:p w:rsidR="00B240A0" w:rsidRPr="003D6148" w:rsidRDefault="00B240A0" w:rsidP="00685578">
            <w:pPr>
              <w:pStyle w:val="Tablenote-grey8pt"/>
              <w:keepNext/>
              <w:spacing w:after="60"/>
            </w:pPr>
            <w:r w:rsidRPr="003D6148">
              <w:t>(indicate name of subject and workshop category)</w:t>
            </w:r>
          </w:p>
        </w:tc>
        <w:tc>
          <w:tcPr>
            <w:tcW w:w="3360" w:type="dxa"/>
            <w:gridSpan w:val="4"/>
            <w:tcBorders>
              <w:bottom w:val="single" w:sz="12" w:space="0" w:color="auto"/>
              <w:right w:val="single" w:sz="12" w:space="0" w:color="auto"/>
            </w:tcBorders>
          </w:tcPr>
          <w:p w:rsidR="00B240A0" w:rsidRPr="00787468" w:rsidRDefault="00B240A0" w:rsidP="001A6A2F">
            <w:pPr>
              <w:tabs>
                <w:tab w:val="clear" w:pos="454"/>
                <w:tab w:val="clear" w:pos="907"/>
                <w:tab w:val="clear" w:pos="1361"/>
                <w:tab w:val="clear" w:pos="1814"/>
              </w:tabs>
              <w:autoSpaceDE w:val="0"/>
              <w:autoSpaceDN w:val="0"/>
              <w:adjustRightInd w:val="0"/>
              <w:spacing w:after="0"/>
              <w:rPr>
                <w:lang w:val="en-US" w:eastAsia="ru-RU"/>
              </w:rPr>
            </w:pPr>
            <w:r w:rsidRPr="00787468">
              <w:rPr>
                <w:lang w:val="en-US" w:eastAsia="ru-RU"/>
              </w:rPr>
              <w:t>English A, Language &amp; Literature</w:t>
            </w:r>
          </w:p>
          <w:p w:rsidR="00B240A0" w:rsidRPr="00B03B72" w:rsidRDefault="00B240A0" w:rsidP="001A6A2F">
            <w:pPr>
              <w:pStyle w:val="Tablebody"/>
              <w:keepNext/>
            </w:pPr>
            <w:r w:rsidRPr="00787468">
              <w:rPr>
                <w:lang w:val="en-US" w:eastAsia="ru-RU"/>
              </w:rPr>
              <w:t>IBDP Category 1 Workshop</w:t>
            </w:r>
          </w:p>
        </w:tc>
      </w:tr>
    </w:tbl>
    <w:p w:rsidR="00B240A0" w:rsidRDefault="00B240A0" w:rsidP="00204351">
      <w:pPr>
        <w:pStyle w:val="Notebody"/>
        <w:spacing w:before="120" w:after="200"/>
        <w:ind w:left="85" w:hanging="85"/>
      </w:pPr>
      <w:r>
        <w:t>* All Diploma Programme courses are designed as two-year learning experiences. However, up to two standard level subjects,</w:t>
      </w:r>
      <w:r w:rsidRPr="00C45A01">
        <w:t xml:space="preserve"> excluding languages ab initio and pilot subjects</w:t>
      </w:r>
      <w:r>
        <w:t xml:space="preserve">, can be completed in one year, according to conditions established in the </w:t>
      </w:r>
      <w:r w:rsidRPr="00D47D00">
        <w:rPr>
          <w:i/>
          <w:iCs/>
        </w:rPr>
        <w:t>Handbook of procedures for the Diploma Programme</w:t>
      </w:r>
      <w:r>
        <w:t>.</w:t>
      </w:r>
    </w:p>
    <w:p w:rsidR="00B240A0" w:rsidRPr="009F3895" w:rsidRDefault="00B240A0" w:rsidP="00597395">
      <w:pPr>
        <w:pStyle w:val="ListafterH6"/>
        <w:spacing w:after="200"/>
        <w:rPr>
          <w:i/>
          <w:iCs/>
          <w:sz w:val="20"/>
          <w:szCs w:val="20"/>
        </w:rPr>
      </w:pPr>
      <w:r w:rsidRPr="00CA3110">
        <w:t>Indicate the literary works chosen for each of part of the programme</w:t>
      </w:r>
    </w:p>
    <w:tbl>
      <w:tblPr>
        <w:tblW w:w="13551" w:type="dxa"/>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13" w:type="dxa"/>
          <w:bottom w:w="28" w:type="dxa"/>
        </w:tblCellMar>
        <w:tblLook w:val="01E0"/>
      </w:tblPr>
      <w:tblGrid>
        <w:gridCol w:w="1364"/>
        <w:gridCol w:w="6093"/>
        <w:gridCol w:w="6094"/>
      </w:tblGrid>
      <w:tr w:rsidR="00B240A0">
        <w:trPr>
          <w:cantSplit/>
          <w:trHeight w:val="300"/>
          <w:tblHeader/>
        </w:trPr>
        <w:tc>
          <w:tcPr>
            <w:tcW w:w="1364" w:type="dxa"/>
            <w:vMerge w:val="restart"/>
            <w:tcBorders>
              <w:top w:val="nil"/>
              <w:left w:val="nil"/>
            </w:tcBorders>
          </w:tcPr>
          <w:p w:rsidR="00B240A0" w:rsidRPr="00375CAF" w:rsidRDefault="00B240A0" w:rsidP="00375CAF">
            <w:pPr>
              <w:keepNext/>
              <w:spacing w:after="120"/>
              <w:jc w:val="both"/>
              <w:rPr>
                <w:b/>
                <w:bCs/>
                <w:color w:val="FFFFFF"/>
                <w:sz w:val="20"/>
                <w:szCs w:val="20"/>
              </w:rPr>
            </w:pPr>
          </w:p>
        </w:tc>
        <w:tc>
          <w:tcPr>
            <w:tcW w:w="12187" w:type="dxa"/>
            <w:gridSpan w:val="2"/>
            <w:shd w:val="clear" w:color="auto" w:fill="E6E6E6"/>
          </w:tcPr>
          <w:p w:rsidR="00B240A0" w:rsidRPr="00375CAF" w:rsidRDefault="00B240A0" w:rsidP="00375CAF">
            <w:pPr>
              <w:pStyle w:val="Tableheadercentred"/>
              <w:keepNext/>
              <w:spacing w:after="80"/>
            </w:pPr>
            <w:r w:rsidRPr="00375CAF">
              <w:t>Language A: literature</w:t>
            </w:r>
          </w:p>
        </w:tc>
      </w:tr>
      <w:tr w:rsidR="00B240A0">
        <w:trPr>
          <w:cantSplit/>
          <w:trHeight w:val="255"/>
          <w:tblHeader/>
        </w:trPr>
        <w:tc>
          <w:tcPr>
            <w:tcW w:w="1364" w:type="dxa"/>
            <w:vMerge/>
            <w:tcBorders>
              <w:left w:val="nil"/>
            </w:tcBorders>
          </w:tcPr>
          <w:p w:rsidR="00B240A0" w:rsidRPr="00375CAF" w:rsidRDefault="00B240A0" w:rsidP="00375CAF">
            <w:pPr>
              <w:keepNext/>
              <w:spacing w:after="120"/>
              <w:jc w:val="both"/>
              <w:rPr>
                <w:b/>
                <w:bCs/>
                <w:sz w:val="20"/>
                <w:szCs w:val="20"/>
              </w:rPr>
            </w:pPr>
          </w:p>
        </w:tc>
        <w:tc>
          <w:tcPr>
            <w:tcW w:w="6093" w:type="dxa"/>
            <w:shd w:val="clear" w:color="auto" w:fill="E6E6E6"/>
          </w:tcPr>
          <w:p w:rsidR="00B240A0" w:rsidRPr="00375CAF" w:rsidRDefault="00B240A0" w:rsidP="00375CAF">
            <w:pPr>
              <w:pStyle w:val="Tableheadercentred"/>
              <w:keepNext/>
              <w:spacing w:after="80"/>
            </w:pPr>
            <w:r w:rsidRPr="00375CAF">
              <w:t>Higher level</w:t>
            </w:r>
          </w:p>
        </w:tc>
        <w:tc>
          <w:tcPr>
            <w:tcW w:w="6094" w:type="dxa"/>
            <w:shd w:val="clear" w:color="auto" w:fill="E6E6E6"/>
          </w:tcPr>
          <w:p w:rsidR="00B240A0" w:rsidRPr="00375CAF" w:rsidRDefault="00B240A0" w:rsidP="00375CAF">
            <w:pPr>
              <w:pStyle w:val="Tableheadercentred"/>
              <w:keepNext/>
              <w:spacing w:after="80"/>
            </w:pPr>
            <w:r w:rsidRPr="00375CAF">
              <w:t>Standard level</w:t>
            </w:r>
          </w:p>
        </w:tc>
      </w:tr>
      <w:tr w:rsidR="00B240A0" w:rsidRPr="00CF77E6">
        <w:trPr>
          <w:cantSplit/>
        </w:trPr>
        <w:tc>
          <w:tcPr>
            <w:tcW w:w="1364" w:type="dxa"/>
            <w:vMerge w:val="restart"/>
            <w:shd w:val="clear" w:color="auto" w:fill="F3F3F3"/>
          </w:tcPr>
          <w:p w:rsidR="00B240A0" w:rsidRPr="00375CAF" w:rsidRDefault="00B240A0" w:rsidP="00375CAF">
            <w:pPr>
              <w:pStyle w:val="Tablebody-grey"/>
              <w:keepNext/>
            </w:pPr>
            <w:r w:rsidRPr="00375CAF">
              <w:t>Part 1</w:t>
            </w:r>
          </w:p>
        </w:tc>
        <w:tc>
          <w:tcPr>
            <w:tcW w:w="6093" w:type="dxa"/>
          </w:tcPr>
          <w:p w:rsidR="00B240A0" w:rsidRPr="00CF77E6" w:rsidRDefault="00B240A0" w:rsidP="00375CAF">
            <w:pPr>
              <w:pStyle w:val="Tablebody"/>
              <w:keepNext/>
              <w:rPr>
                <w:lang w:val="ru-RU"/>
              </w:rPr>
            </w:pPr>
            <w:r w:rsidRPr="00CF77E6">
              <w:rPr>
                <w:rFonts w:ascii="Helvetica" w:hAnsi="Helvetica" w:cs="Helvetica"/>
                <w:lang w:val="ru-RU" w:eastAsia="ru-RU"/>
              </w:rPr>
              <w:t>Hamle</w:t>
            </w:r>
            <w:r w:rsidRPr="00CF77E6">
              <w:rPr>
                <w:rFonts w:ascii="Helvetica" w:hAnsi="Helvetica" w:cs="Helvetica"/>
                <w:lang w:val="en-US" w:eastAsia="ru-RU"/>
              </w:rPr>
              <w:t>t,</w:t>
            </w:r>
            <w:r w:rsidRPr="00CF77E6">
              <w:rPr>
                <w:lang w:val="ru-RU"/>
              </w:rPr>
              <w:t xml:space="preserve"> </w:t>
            </w:r>
            <w:r w:rsidRPr="00CF77E6">
              <w:rPr>
                <w:rFonts w:ascii="Helvetica" w:hAnsi="Helvetica" w:cs="Helvetica"/>
                <w:lang w:val="ru-RU" w:eastAsia="ru-RU"/>
              </w:rPr>
              <w:t>Shakespeare, W</w:t>
            </w:r>
          </w:p>
        </w:tc>
        <w:tc>
          <w:tcPr>
            <w:tcW w:w="6094" w:type="dxa"/>
          </w:tcPr>
          <w:p w:rsidR="00B240A0" w:rsidRPr="00CF77E6" w:rsidRDefault="00B240A0" w:rsidP="00036FCF">
            <w:pPr>
              <w:pStyle w:val="Tablebody"/>
              <w:keepNext/>
              <w:rPr>
                <w:lang w:val="ru-RU"/>
              </w:rPr>
            </w:pPr>
            <w:r w:rsidRPr="00CF77E6">
              <w:rPr>
                <w:rFonts w:ascii="Helvetica" w:hAnsi="Helvetica" w:cs="Helvetica"/>
                <w:lang w:val="ru-RU" w:eastAsia="ru-RU"/>
              </w:rPr>
              <w:t>Hamle</w:t>
            </w:r>
            <w:r w:rsidRPr="00CF77E6">
              <w:rPr>
                <w:rFonts w:ascii="Helvetica" w:hAnsi="Helvetica" w:cs="Helvetica"/>
                <w:lang w:val="en-US" w:eastAsia="ru-RU"/>
              </w:rPr>
              <w:t>t,</w:t>
            </w:r>
            <w:r w:rsidRPr="00CF77E6">
              <w:rPr>
                <w:lang w:val="ru-RU"/>
              </w:rPr>
              <w:t xml:space="preserve"> </w:t>
            </w:r>
            <w:r w:rsidRPr="00CF77E6">
              <w:rPr>
                <w:rFonts w:ascii="Helvetica" w:hAnsi="Helvetica" w:cs="Helvetica"/>
                <w:lang w:val="ru-RU" w:eastAsia="ru-RU"/>
              </w:rPr>
              <w:t>Shakespeare, W</w:t>
            </w:r>
          </w:p>
        </w:tc>
      </w:tr>
      <w:tr w:rsidR="00B240A0" w:rsidRPr="00941BBC">
        <w:trPr>
          <w:cantSplit/>
        </w:trPr>
        <w:tc>
          <w:tcPr>
            <w:tcW w:w="1364" w:type="dxa"/>
            <w:vMerge/>
            <w:shd w:val="clear" w:color="auto" w:fill="F3F3F3"/>
          </w:tcPr>
          <w:p w:rsidR="00B240A0" w:rsidRPr="00CF77E6" w:rsidRDefault="00B240A0" w:rsidP="00375CAF">
            <w:pPr>
              <w:pStyle w:val="Tablebody"/>
              <w:keepNext/>
              <w:rPr>
                <w:lang w:val="ru-RU"/>
              </w:rPr>
            </w:pPr>
          </w:p>
        </w:tc>
        <w:tc>
          <w:tcPr>
            <w:tcW w:w="6093" w:type="dxa"/>
          </w:tcPr>
          <w:p w:rsidR="00B240A0" w:rsidRPr="00941BBC" w:rsidRDefault="00B240A0" w:rsidP="00375CAF">
            <w:pPr>
              <w:pStyle w:val="Tablebody"/>
              <w:keepNext/>
              <w:rPr>
                <w:lang w:val="en-US"/>
              </w:rPr>
            </w:pPr>
            <w:r w:rsidRPr="00941BBC">
              <w:rPr>
                <w:rFonts w:ascii="Helvetica" w:hAnsi="Helvetica" w:cs="Helvetica"/>
                <w:lang w:val="ru-RU" w:eastAsia="ru-RU"/>
              </w:rPr>
              <w:t>Faust</w:t>
            </w:r>
            <w:r w:rsidRPr="00941BBC">
              <w:rPr>
                <w:rFonts w:ascii="Helvetica" w:hAnsi="Helvetica" w:cs="Helvetica"/>
                <w:lang w:val="en-US" w:eastAsia="ru-RU"/>
              </w:rPr>
              <w:t xml:space="preserve">, </w:t>
            </w:r>
            <w:r w:rsidRPr="00941BBC">
              <w:rPr>
                <w:rFonts w:ascii="Helvetica" w:hAnsi="Helvetica" w:cs="Helvetica"/>
                <w:lang w:val="ru-RU" w:eastAsia="ru-RU"/>
              </w:rPr>
              <w:t>Goethe, J W</w:t>
            </w:r>
          </w:p>
        </w:tc>
        <w:tc>
          <w:tcPr>
            <w:tcW w:w="6094" w:type="dxa"/>
          </w:tcPr>
          <w:p w:rsidR="00B240A0" w:rsidRPr="00941BBC" w:rsidRDefault="00B240A0" w:rsidP="00036FCF">
            <w:pPr>
              <w:pStyle w:val="Tablebody"/>
              <w:rPr>
                <w:lang w:val="en-US"/>
              </w:rPr>
            </w:pPr>
            <w:r w:rsidRPr="00941BBC">
              <w:rPr>
                <w:rFonts w:ascii="Helvetica" w:hAnsi="Helvetica" w:cs="Helvetica"/>
                <w:lang w:val="en-US" w:eastAsia="ru-RU"/>
              </w:rPr>
              <w:t>Cyrano de Bergerac, Rostand, E</w:t>
            </w:r>
          </w:p>
        </w:tc>
      </w:tr>
      <w:tr w:rsidR="00B240A0" w:rsidRPr="00941BBC">
        <w:trPr>
          <w:cantSplit/>
        </w:trPr>
        <w:tc>
          <w:tcPr>
            <w:tcW w:w="1364" w:type="dxa"/>
            <w:vMerge/>
            <w:shd w:val="clear" w:color="auto" w:fill="F3F3F3"/>
          </w:tcPr>
          <w:p w:rsidR="00B240A0" w:rsidRPr="00941BBC" w:rsidRDefault="00B240A0" w:rsidP="001B602E">
            <w:pPr>
              <w:pStyle w:val="Tablebody"/>
              <w:rPr>
                <w:lang w:val="en-US"/>
              </w:rPr>
            </w:pPr>
          </w:p>
        </w:tc>
        <w:tc>
          <w:tcPr>
            <w:tcW w:w="6093" w:type="dxa"/>
          </w:tcPr>
          <w:p w:rsidR="00B240A0" w:rsidRPr="00941BBC" w:rsidRDefault="00B240A0" w:rsidP="001B602E">
            <w:pPr>
              <w:pStyle w:val="Tablebody"/>
              <w:rPr>
                <w:lang w:val="en-US"/>
              </w:rPr>
            </w:pPr>
            <w:r w:rsidRPr="00941BBC">
              <w:rPr>
                <w:rFonts w:ascii="Helvetica" w:hAnsi="Helvetica" w:cs="Helvetica"/>
                <w:lang w:val="en-US" w:eastAsia="ru-RU"/>
              </w:rPr>
              <w:t>Cyrano de Bergerac, Rostand, E</w:t>
            </w:r>
          </w:p>
        </w:tc>
        <w:tc>
          <w:tcPr>
            <w:tcW w:w="6094" w:type="dxa"/>
            <w:shd w:val="clear" w:color="auto" w:fill="808080"/>
          </w:tcPr>
          <w:p w:rsidR="00B240A0" w:rsidRPr="00941BBC" w:rsidRDefault="00B240A0" w:rsidP="00942A68">
            <w:pPr>
              <w:pStyle w:val="Tablebody-grey8pt"/>
              <w:rPr>
                <w:lang w:val="en-US"/>
              </w:rPr>
            </w:pPr>
          </w:p>
        </w:tc>
      </w:tr>
      <w:tr w:rsidR="00B240A0">
        <w:trPr>
          <w:cantSplit/>
        </w:trPr>
        <w:tc>
          <w:tcPr>
            <w:tcW w:w="1364" w:type="dxa"/>
            <w:vMerge w:val="restart"/>
            <w:shd w:val="clear" w:color="auto" w:fill="F3F3F3"/>
          </w:tcPr>
          <w:p w:rsidR="00B240A0" w:rsidRPr="00CF77E6" w:rsidRDefault="00B240A0" w:rsidP="00375CAF">
            <w:pPr>
              <w:pStyle w:val="Tablebody-grey"/>
              <w:keepNext/>
              <w:rPr>
                <w:lang w:val="ru-RU"/>
              </w:rPr>
            </w:pPr>
            <w:r w:rsidRPr="00375CAF">
              <w:t>Part</w:t>
            </w:r>
            <w:r w:rsidRPr="00CF77E6">
              <w:rPr>
                <w:lang w:val="ru-RU"/>
              </w:rPr>
              <w:t xml:space="preserve"> 2</w:t>
            </w:r>
          </w:p>
        </w:tc>
        <w:tc>
          <w:tcPr>
            <w:tcW w:w="6093" w:type="dxa"/>
          </w:tcPr>
          <w:p w:rsidR="00B240A0" w:rsidRPr="00A10FD8" w:rsidRDefault="00B240A0" w:rsidP="00375CAF">
            <w:pPr>
              <w:pStyle w:val="Tablebody"/>
              <w:keepNext/>
              <w:rPr>
                <w:lang w:val="ru-RU"/>
              </w:rPr>
            </w:pPr>
            <w:r>
              <w:rPr>
                <w:lang w:val="ru-RU"/>
              </w:rPr>
              <w:t>Некрасов "Русские женщины"</w:t>
            </w:r>
          </w:p>
        </w:tc>
        <w:tc>
          <w:tcPr>
            <w:tcW w:w="6094" w:type="dxa"/>
          </w:tcPr>
          <w:p w:rsidR="00B240A0" w:rsidRPr="00A10FD8" w:rsidRDefault="00B240A0" w:rsidP="00375CAF">
            <w:pPr>
              <w:pStyle w:val="Tablebody"/>
              <w:keepNext/>
              <w:rPr>
                <w:lang w:val="ru-RU"/>
              </w:rPr>
            </w:pPr>
            <w:r>
              <w:rPr>
                <w:lang w:val="ru-RU"/>
              </w:rPr>
              <w:t>Островский "Гроза"</w:t>
            </w:r>
          </w:p>
        </w:tc>
      </w:tr>
      <w:tr w:rsidR="00B240A0">
        <w:trPr>
          <w:cantSplit/>
        </w:trPr>
        <w:tc>
          <w:tcPr>
            <w:tcW w:w="1364" w:type="dxa"/>
            <w:vMerge/>
            <w:shd w:val="clear" w:color="auto" w:fill="F3F3F3"/>
          </w:tcPr>
          <w:p w:rsidR="00B240A0" w:rsidRPr="00375CAF" w:rsidRDefault="00B240A0" w:rsidP="00375CAF">
            <w:pPr>
              <w:pStyle w:val="Tablebody-grey"/>
              <w:keepNext/>
            </w:pPr>
          </w:p>
        </w:tc>
        <w:tc>
          <w:tcPr>
            <w:tcW w:w="6093" w:type="dxa"/>
          </w:tcPr>
          <w:p w:rsidR="00B240A0" w:rsidRPr="00375CAF" w:rsidRDefault="00B240A0" w:rsidP="00375CAF">
            <w:pPr>
              <w:pStyle w:val="Tablebody"/>
              <w:keepNext/>
            </w:pPr>
            <w:r>
              <w:rPr>
                <w:lang w:val="ru-RU"/>
              </w:rPr>
              <w:t>Островский "Гроза"</w:t>
            </w:r>
          </w:p>
        </w:tc>
        <w:tc>
          <w:tcPr>
            <w:tcW w:w="6094" w:type="dxa"/>
          </w:tcPr>
          <w:p w:rsidR="00B240A0" w:rsidRPr="00A10FD8" w:rsidRDefault="00B240A0" w:rsidP="00375CAF">
            <w:pPr>
              <w:pStyle w:val="Tablebody"/>
              <w:keepNext/>
              <w:rPr>
                <w:lang w:val="ru-RU"/>
              </w:rPr>
            </w:pPr>
            <w:r>
              <w:rPr>
                <w:lang w:val="ru-RU"/>
              </w:rPr>
              <w:t>Толстой "Анна Каренина"</w:t>
            </w:r>
          </w:p>
        </w:tc>
      </w:tr>
      <w:tr w:rsidR="00B240A0">
        <w:trPr>
          <w:cantSplit/>
        </w:trPr>
        <w:tc>
          <w:tcPr>
            <w:tcW w:w="1364" w:type="dxa"/>
            <w:vMerge/>
            <w:shd w:val="clear" w:color="auto" w:fill="F3F3F3"/>
          </w:tcPr>
          <w:p w:rsidR="00B240A0" w:rsidRPr="00375CAF" w:rsidRDefault="00B240A0" w:rsidP="00597395">
            <w:pPr>
              <w:pStyle w:val="Tablebody-grey"/>
            </w:pPr>
          </w:p>
        </w:tc>
        <w:tc>
          <w:tcPr>
            <w:tcW w:w="6093" w:type="dxa"/>
          </w:tcPr>
          <w:p w:rsidR="00B240A0" w:rsidRPr="00A10FD8" w:rsidRDefault="00B240A0" w:rsidP="00597395">
            <w:pPr>
              <w:pStyle w:val="Tablebody"/>
              <w:rPr>
                <w:lang w:val="ru-RU"/>
              </w:rPr>
            </w:pPr>
            <w:r>
              <w:rPr>
                <w:lang w:val="ru-RU"/>
              </w:rPr>
              <w:t>Толстой "Анна Каренина"</w:t>
            </w:r>
          </w:p>
        </w:tc>
        <w:tc>
          <w:tcPr>
            <w:tcW w:w="6094" w:type="dxa"/>
            <w:shd w:val="clear" w:color="auto" w:fill="808080"/>
          </w:tcPr>
          <w:p w:rsidR="00B240A0" w:rsidRPr="00B12625" w:rsidRDefault="00B240A0" w:rsidP="00375CAF">
            <w:pPr>
              <w:pStyle w:val="Tablebody-grey8pt"/>
              <w:keepNext w:val="0"/>
            </w:pPr>
          </w:p>
        </w:tc>
      </w:tr>
      <w:tr w:rsidR="00B240A0">
        <w:trPr>
          <w:cantSplit/>
          <w:trHeight w:val="284"/>
        </w:trPr>
        <w:tc>
          <w:tcPr>
            <w:tcW w:w="1364" w:type="dxa"/>
            <w:vMerge w:val="restart"/>
            <w:shd w:val="clear" w:color="auto" w:fill="F3F3F3"/>
          </w:tcPr>
          <w:p w:rsidR="00B240A0" w:rsidRPr="00375CAF" w:rsidRDefault="00B240A0" w:rsidP="00375CAF">
            <w:pPr>
              <w:pStyle w:val="Tablebody-grey"/>
              <w:keepNext/>
            </w:pPr>
            <w:r w:rsidRPr="00375CAF">
              <w:t>Part 3</w:t>
            </w:r>
          </w:p>
        </w:tc>
        <w:tc>
          <w:tcPr>
            <w:tcW w:w="6093" w:type="dxa"/>
          </w:tcPr>
          <w:p w:rsidR="00B240A0" w:rsidRPr="008D0FDA" w:rsidRDefault="00B240A0" w:rsidP="008D0FDA">
            <w:pPr>
              <w:pStyle w:val="Tablebody"/>
              <w:keepNext/>
              <w:rPr>
                <w:lang w:val="ru-RU"/>
              </w:rPr>
            </w:pPr>
            <w:r>
              <w:rPr>
                <w:lang w:val="ru-RU"/>
              </w:rPr>
              <w:t>Некрасов В.П. Повесть "В окопах Сталинграда", рассказы</w:t>
            </w:r>
          </w:p>
        </w:tc>
        <w:tc>
          <w:tcPr>
            <w:tcW w:w="6094" w:type="dxa"/>
          </w:tcPr>
          <w:p w:rsidR="00B240A0" w:rsidRPr="00FF7B3A" w:rsidRDefault="00B240A0" w:rsidP="00375CAF">
            <w:pPr>
              <w:pStyle w:val="Tablebody"/>
              <w:keepNext/>
              <w:rPr>
                <w:lang w:val="ru-RU"/>
              </w:rPr>
            </w:pPr>
            <w:r>
              <w:rPr>
                <w:lang w:val="ru-RU"/>
              </w:rPr>
              <w:t>Некрасов Рассказы</w:t>
            </w:r>
          </w:p>
        </w:tc>
      </w:tr>
      <w:tr w:rsidR="00B240A0">
        <w:trPr>
          <w:cantSplit/>
          <w:trHeight w:val="284"/>
        </w:trPr>
        <w:tc>
          <w:tcPr>
            <w:tcW w:w="1364" w:type="dxa"/>
            <w:vMerge/>
            <w:shd w:val="clear" w:color="auto" w:fill="F3F3F3"/>
          </w:tcPr>
          <w:p w:rsidR="00B240A0" w:rsidRPr="00375CAF" w:rsidRDefault="00B240A0" w:rsidP="00375CAF">
            <w:pPr>
              <w:pStyle w:val="Tablebody-grey"/>
              <w:keepNext/>
            </w:pPr>
          </w:p>
        </w:tc>
        <w:tc>
          <w:tcPr>
            <w:tcW w:w="6093" w:type="dxa"/>
          </w:tcPr>
          <w:p w:rsidR="00B240A0" w:rsidRPr="007C1CAA" w:rsidRDefault="00B240A0" w:rsidP="008D0FDA">
            <w:pPr>
              <w:pStyle w:val="Tablebody"/>
              <w:keepNext/>
              <w:rPr>
                <w:lang w:val="ru-RU"/>
              </w:rPr>
            </w:pPr>
            <w:r>
              <w:rPr>
                <w:lang w:val="ru-RU"/>
              </w:rPr>
              <w:t>Шолохов М.А. Повесть "Судьба человека", рассказы, очерки</w:t>
            </w:r>
          </w:p>
        </w:tc>
        <w:tc>
          <w:tcPr>
            <w:tcW w:w="6094" w:type="dxa"/>
          </w:tcPr>
          <w:p w:rsidR="00B240A0" w:rsidRPr="002B53B3" w:rsidRDefault="00B240A0" w:rsidP="00375CAF">
            <w:pPr>
              <w:pStyle w:val="Tablebody"/>
              <w:keepNext/>
              <w:rPr>
                <w:lang w:val="ru-RU"/>
              </w:rPr>
            </w:pPr>
            <w:r>
              <w:rPr>
                <w:lang w:val="ru-RU"/>
              </w:rPr>
              <w:t>Быков Рассказы</w:t>
            </w:r>
          </w:p>
        </w:tc>
      </w:tr>
      <w:tr w:rsidR="00B240A0" w:rsidRPr="008D0FDA">
        <w:trPr>
          <w:cantSplit/>
          <w:trHeight w:val="284"/>
        </w:trPr>
        <w:tc>
          <w:tcPr>
            <w:tcW w:w="1364" w:type="dxa"/>
            <w:vMerge/>
            <w:shd w:val="clear" w:color="auto" w:fill="F3F3F3"/>
          </w:tcPr>
          <w:p w:rsidR="00B240A0" w:rsidRPr="00375CAF" w:rsidRDefault="00B240A0" w:rsidP="00517BE1">
            <w:pPr>
              <w:pStyle w:val="Tablebody-grey"/>
            </w:pPr>
          </w:p>
        </w:tc>
        <w:tc>
          <w:tcPr>
            <w:tcW w:w="6093" w:type="dxa"/>
          </w:tcPr>
          <w:p w:rsidR="00B240A0" w:rsidRPr="007C1CAA" w:rsidRDefault="00B240A0" w:rsidP="001B602E">
            <w:pPr>
              <w:pStyle w:val="Tablebody"/>
              <w:rPr>
                <w:lang w:val="ru-RU"/>
              </w:rPr>
            </w:pPr>
            <w:r>
              <w:rPr>
                <w:lang w:val="ru-RU"/>
              </w:rPr>
              <w:t>Быков В.В. Рассказы</w:t>
            </w:r>
          </w:p>
        </w:tc>
        <w:tc>
          <w:tcPr>
            <w:tcW w:w="6094" w:type="dxa"/>
          </w:tcPr>
          <w:p w:rsidR="00B240A0" w:rsidRPr="002B53B3" w:rsidRDefault="00B240A0" w:rsidP="001B602E">
            <w:pPr>
              <w:pStyle w:val="Tablebody"/>
              <w:rPr>
                <w:lang w:val="ru-RU"/>
              </w:rPr>
            </w:pPr>
            <w:r>
              <w:rPr>
                <w:lang w:val="ru-RU"/>
              </w:rPr>
              <w:t>Астафьев Рассказы</w:t>
            </w:r>
          </w:p>
        </w:tc>
      </w:tr>
      <w:tr w:rsidR="00B240A0" w:rsidRPr="008D0FDA">
        <w:trPr>
          <w:cantSplit/>
          <w:trHeight w:val="284"/>
        </w:trPr>
        <w:tc>
          <w:tcPr>
            <w:tcW w:w="1364" w:type="dxa"/>
            <w:vMerge/>
            <w:shd w:val="clear" w:color="auto" w:fill="F3F3F3"/>
          </w:tcPr>
          <w:p w:rsidR="00B240A0" w:rsidRPr="008D0FDA" w:rsidRDefault="00B240A0" w:rsidP="00517BE1">
            <w:pPr>
              <w:pStyle w:val="Tablebody-grey"/>
              <w:rPr>
                <w:lang w:val="ru-RU"/>
              </w:rPr>
            </w:pPr>
          </w:p>
        </w:tc>
        <w:tc>
          <w:tcPr>
            <w:tcW w:w="6093" w:type="dxa"/>
          </w:tcPr>
          <w:p w:rsidR="00B240A0" w:rsidRPr="007C1CAA" w:rsidRDefault="00B240A0" w:rsidP="008D0FDA">
            <w:pPr>
              <w:pStyle w:val="Tablebody"/>
              <w:rPr>
                <w:lang w:val="ru-RU"/>
              </w:rPr>
            </w:pPr>
            <w:r>
              <w:rPr>
                <w:lang w:val="ru-RU"/>
              </w:rPr>
              <w:t>Астафьев В.П. Рассказы</w:t>
            </w:r>
          </w:p>
        </w:tc>
        <w:tc>
          <w:tcPr>
            <w:tcW w:w="6094" w:type="dxa"/>
            <w:shd w:val="clear" w:color="auto" w:fill="808080"/>
          </w:tcPr>
          <w:p w:rsidR="00B240A0" w:rsidRPr="008D0FDA" w:rsidRDefault="00B240A0" w:rsidP="00942A68">
            <w:pPr>
              <w:pStyle w:val="Tablebody-grey8pt"/>
              <w:rPr>
                <w:lang w:val="ru-RU"/>
              </w:rPr>
            </w:pPr>
          </w:p>
        </w:tc>
      </w:tr>
      <w:tr w:rsidR="00B240A0" w:rsidRPr="008D0FDA">
        <w:trPr>
          <w:cantSplit/>
          <w:trHeight w:val="284"/>
        </w:trPr>
        <w:tc>
          <w:tcPr>
            <w:tcW w:w="1364" w:type="dxa"/>
            <w:vMerge w:val="restart"/>
            <w:shd w:val="clear" w:color="auto" w:fill="F3F3F3"/>
          </w:tcPr>
          <w:p w:rsidR="00B240A0" w:rsidRPr="008D0FDA" w:rsidRDefault="00B240A0" w:rsidP="00375CAF">
            <w:pPr>
              <w:pStyle w:val="Tablebody-grey"/>
              <w:keepNext/>
              <w:rPr>
                <w:lang w:val="ru-RU"/>
              </w:rPr>
            </w:pPr>
            <w:r w:rsidRPr="00375CAF">
              <w:t>Part</w:t>
            </w:r>
            <w:r w:rsidRPr="008D0FDA">
              <w:rPr>
                <w:lang w:val="ru-RU"/>
              </w:rPr>
              <w:t xml:space="preserve"> 4</w:t>
            </w:r>
          </w:p>
        </w:tc>
        <w:tc>
          <w:tcPr>
            <w:tcW w:w="6093" w:type="dxa"/>
          </w:tcPr>
          <w:p w:rsidR="00B240A0" w:rsidRPr="0054221E" w:rsidRDefault="00B240A0" w:rsidP="00375CAF">
            <w:pPr>
              <w:pStyle w:val="Tablebody"/>
              <w:keepNext/>
              <w:rPr>
                <w:lang w:val="ru-RU"/>
              </w:rPr>
            </w:pPr>
            <w:r>
              <w:rPr>
                <w:lang w:val="ru-RU"/>
              </w:rPr>
              <w:t>Маяковский Лирика</w:t>
            </w:r>
          </w:p>
        </w:tc>
        <w:tc>
          <w:tcPr>
            <w:tcW w:w="6094" w:type="dxa"/>
          </w:tcPr>
          <w:p w:rsidR="00B240A0" w:rsidRPr="0054221E" w:rsidRDefault="00B240A0" w:rsidP="00375CAF">
            <w:pPr>
              <w:pStyle w:val="Tablebody"/>
              <w:keepNext/>
              <w:rPr>
                <w:lang w:val="ru-RU"/>
              </w:rPr>
            </w:pPr>
            <w:r>
              <w:rPr>
                <w:lang w:val="ru-RU"/>
              </w:rPr>
              <w:t>Маяковский</w:t>
            </w:r>
          </w:p>
        </w:tc>
      </w:tr>
      <w:tr w:rsidR="00B240A0" w:rsidRPr="008D0FDA">
        <w:trPr>
          <w:cantSplit/>
          <w:trHeight w:val="284"/>
        </w:trPr>
        <w:tc>
          <w:tcPr>
            <w:tcW w:w="1364" w:type="dxa"/>
            <w:vMerge/>
            <w:shd w:val="clear" w:color="auto" w:fill="F3F3F3"/>
          </w:tcPr>
          <w:p w:rsidR="00B240A0" w:rsidRPr="008D0FDA" w:rsidRDefault="00B240A0" w:rsidP="00375CAF">
            <w:pPr>
              <w:pStyle w:val="Tablebody"/>
              <w:keepNext/>
              <w:rPr>
                <w:lang w:val="ru-RU"/>
              </w:rPr>
            </w:pPr>
          </w:p>
        </w:tc>
        <w:tc>
          <w:tcPr>
            <w:tcW w:w="6093" w:type="dxa"/>
          </w:tcPr>
          <w:p w:rsidR="00B240A0" w:rsidRPr="0054221E" w:rsidRDefault="00B240A0" w:rsidP="00375CAF">
            <w:pPr>
              <w:pStyle w:val="Tablebody"/>
              <w:keepNext/>
              <w:rPr>
                <w:lang w:val="ru-RU"/>
              </w:rPr>
            </w:pPr>
            <w:r>
              <w:rPr>
                <w:lang w:val="ru-RU"/>
              </w:rPr>
              <w:t>Есенин Лирика</w:t>
            </w:r>
          </w:p>
        </w:tc>
        <w:tc>
          <w:tcPr>
            <w:tcW w:w="6094" w:type="dxa"/>
          </w:tcPr>
          <w:p w:rsidR="00B240A0" w:rsidRPr="0054221E" w:rsidRDefault="00B240A0" w:rsidP="00375CAF">
            <w:pPr>
              <w:pStyle w:val="Tablebody"/>
              <w:keepNext/>
              <w:rPr>
                <w:lang w:val="ru-RU"/>
              </w:rPr>
            </w:pPr>
            <w:r>
              <w:rPr>
                <w:lang w:val="ru-RU"/>
              </w:rPr>
              <w:t>Есенин</w:t>
            </w:r>
          </w:p>
        </w:tc>
      </w:tr>
      <w:tr w:rsidR="00B240A0" w:rsidRPr="008D0FDA">
        <w:trPr>
          <w:cantSplit/>
          <w:trHeight w:val="284"/>
        </w:trPr>
        <w:tc>
          <w:tcPr>
            <w:tcW w:w="1364" w:type="dxa"/>
            <w:vMerge/>
            <w:shd w:val="clear" w:color="auto" w:fill="F3F3F3"/>
          </w:tcPr>
          <w:p w:rsidR="00B240A0" w:rsidRPr="008D0FDA" w:rsidRDefault="00B240A0" w:rsidP="001B602E">
            <w:pPr>
              <w:pStyle w:val="Tablebody"/>
              <w:rPr>
                <w:lang w:val="ru-RU"/>
              </w:rPr>
            </w:pPr>
          </w:p>
        </w:tc>
        <w:tc>
          <w:tcPr>
            <w:tcW w:w="6093" w:type="dxa"/>
          </w:tcPr>
          <w:p w:rsidR="00B240A0" w:rsidRPr="0054221E" w:rsidRDefault="00B240A0" w:rsidP="001B602E">
            <w:pPr>
              <w:pStyle w:val="Tablebody"/>
              <w:rPr>
                <w:lang w:val="ru-RU"/>
              </w:rPr>
            </w:pPr>
            <w:r>
              <w:rPr>
                <w:lang w:val="ru-RU"/>
              </w:rPr>
              <w:t>Ахматова Лирика</w:t>
            </w:r>
          </w:p>
        </w:tc>
        <w:tc>
          <w:tcPr>
            <w:tcW w:w="6094" w:type="dxa"/>
          </w:tcPr>
          <w:p w:rsidR="00B240A0" w:rsidRPr="0054221E" w:rsidRDefault="00B240A0" w:rsidP="001B602E">
            <w:pPr>
              <w:pStyle w:val="Tablebody"/>
              <w:rPr>
                <w:lang w:val="ru-RU"/>
              </w:rPr>
            </w:pPr>
            <w:r>
              <w:rPr>
                <w:lang w:val="ru-RU"/>
              </w:rPr>
              <w:t>Ахматова</w:t>
            </w:r>
          </w:p>
        </w:tc>
      </w:tr>
    </w:tbl>
    <w:p w:rsidR="00B240A0" w:rsidRPr="008D0FDA" w:rsidRDefault="00B240A0" w:rsidP="00597A62">
      <w:pPr>
        <w:pStyle w:val="Listcontinuation"/>
        <w:rPr>
          <w:lang w:val="ru-RU"/>
        </w:rPr>
      </w:pPr>
    </w:p>
    <w:p w:rsidR="00B240A0" w:rsidRPr="008D0FDA" w:rsidRDefault="00B240A0" w:rsidP="0018727B">
      <w:pPr>
        <w:pStyle w:val="ListafterH6"/>
        <w:rPr>
          <w:lang w:val="ru-RU"/>
        </w:rPr>
      </w:pPr>
      <w:r w:rsidRPr="00AA60B1">
        <w:t>Course</w:t>
      </w:r>
      <w:r w:rsidRPr="008D0FDA">
        <w:rPr>
          <w:lang w:val="ru-RU"/>
        </w:rPr>
        <w:t xml:space="preserve"> </w:t>
      </w:r>
      <w:r w:rsidRPr="00AA60B1">
        <w:t>outline</w:t>
      </w:r>
    </w:p>
    <w:p w:rsidR="00B240A0" w:rsidRPr="00353287" w:rsidRDefault="00B240A0" w:rsidP="00433868">
      <w:pPr>
        <w:pStyle w:val="List2ndlevelbullet"/>
        <w:keepNext/>
        <w:rPr>
          <w:i/>
          <w:iCs/>
        </w:rPr>
      </w:pPr>
      <w:r>
        <w:t>Use</w:t>
      </w:r>
      <w:r w:rsidRPr="00B55FC1">
        <w:rPr>
          <w:lang w:val="en-US"/>
        </w:rPr>
        <w:t xml:space="preserve"> </w:t>
      </w:r>
      <w:r>
        <w:t>the</w:t>
      </w:r>
      <w:r w:rsidRPr="00B55FC1">
        <w:rPr>
          <w:lang w:val="en-US"/>
        </w:rPr>
        <w:t xml:space="preserve"> </w:t>
      </w:r>
      <w:r>
        <w:t>following</w:t>
      </w:r>
      <w:r w:rsidRPr="00B55FC1">
        <w:rPr>
          <w:lang w:val="en-US"/>
        </w:rPr>
        <w:t xml:space="preserve"> </w:t>
      </w:r>
      <w:r>
        <w:t xml:space="preserve">table to organize the topics to be taught in the course. If you need to include topics that cover other requirements you have to teach (for example, national syllabus), make sure that you do so in an integrated way, but also differentiate them using </w:t>
      </w:r>
      <w:r w:rsidRPr="00565EC2">
        <w:t>italics.</w:t>
      </w:r>
      <w:r>
        <w:t xml:space="preserve"> Add as many rows as you need.</w:t>
      </w:r>
    </w:p>
    <w:p w:rsidR="00B240A0" w:rsidRPr="00F02112" w:rsidRDefault="00B240A0" w:rsidP="00565EC2">
      <w:pPr>
        <w:pStyle w:val="List2ndlevelbullet"/>
        <w:rPr>
          <w:i/>
          <w:iCs/>
        </w:rPr>
      </w:pPr>
      <w:r w:rsidRPr="00F02112">
        <w:t xml:space="preserve">This </w:t>
      </w:r>
      <w:r>
        <w:t xml:space="preserve">document should not </w:t>
      </w:r>
      <w:r w:rsidRPr="00F02112">
        <w:t>be a day</w:t>
      </w:r>
      <w:r>
        <w:t>-</w:t>
      </w:r>
      <w:r w:rsidRPr="00F02112">
        <w:t>by</w:t>
      </w:r>
      <w:r>
        <w:t>-</w:t>
      </w:r>
      <w:r w:rsidRPr="00F02112">
        <w:t xml:space="preserve">day accounting of each unit. It </w:t>
      </w:r>
      <w:r>
        <w:t>is an outline showing</w:t>
      </w:r>
      <w:r w:rsidRPr="00F02112">
        <w:t xml:space="preserve"> how you will distribute </w:t>
      </w:r>
      <w:r>
        <w:t xml:space="preserve">the topics and </w:t>
      </w:r>
      <w:r w:rsidRPr="00F02112">
        <w:t>the time to ensure that students are pr</w:t>
      </w:r>
      <w:r>
        <w:t>epared to comply with the requirements of the subject.</w:t>
      </w:r>
    </w:p>
    <w:p w:rsidR="00B240A0" w:rsidRDefault="00B240A0" w:rsidP="00565EC2">
      <w:pPr>
        <w:pStyle w:val="List2ndlevelbullet"/>
      </w:pPr>
      <w:r w:rsidRPr="00353287">
        <w:t>This outline should show how you will develop the teaching of the subject. It should reflect the individual nature of the course in your classroom and should not just be a “copy and paste” from the subject guide.</w:t>
      </w:r>
    </w:p>
    <w:p w:rsidR="00B240A0" w:rsidRPr="00353287" w:rsidRDefault="00B240A0" w:rsidP="00565EC2">
      <w:pPr>
        <w:pStyle w:val="List2ndlevelbullet"/>
        <w:rPr>
          <w:i/>
          <w:iCs/>
        </w:rPr>
      </w:pPr>
      <w:r w:rsidRPr="00353287">
        <w:t>If you will teach both higher and standard level, make sure that this is clearly identified in your outline.</w:t>
      </w:r>
    </w:p>
    <w:tbl>
      <w:tblPr>
        <w:tblW w:w="13551" w:type="dxa"/>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13" w:type="dxa"/>
          <w:bottom w:w="28" w:type="dxa"/>
        </w:tblCellMar>
        <w:tblLook w:val="01E0"/>
      </w:tblPr>
      <w:tblGrid>
        <w:gridCol w:w="863"/>
        <w:gridCol w:w="2531"/>
        <w:gridCol w:w="2101"/>
        <w:gridCol w:w="1997"/>
        <w:gridCol w:w="454"/>
        <w:gridCol w:w="993"/>
        <w:gridCol w:w="2245"/>
        <w:gridCol w:w="2367"/>
      </w:tblGrid>
      <w:tr w:rsidR="00B240A0" w:rsidRPr="00904661">
        <w:trPr>
          <w:cantSplit/>
          <w:trHeight w:val="170"/>
          <w:tblHeader/>
        </w:trPr>
        <w:tc>
          <w:tcPr>
            <w:tcW w:w="863" w:type="dxa"/>
            <w:vMerge w:val="restart"/>
            <w:tcBorders>
              <w:top w:val="nil"/>
              <w:left w:val="nil"/>
            </w:tcBorders>
          </w:tcPr>
          <w:p w:rsidR="00B240A0" w:rsidRPr="00375CAF" w:rsidRDefault="00B240A0" w:rsidP="00375CAF">
            <w:pPr>
              <w:pStyle w:val="Tableheadercentred"/>
              <w:keepNext/>
              <w:rPr>
                <w:color w:val="FFFFFF"/>
              </w:rPr>
            </w:pPr>
          </w:p>
        </w:tc>
        <w:tc>
          <w:tcPr>
            <w:tcW w:w="2531" w:type="dxa"/>
            <w:vMerge w:val="restart"/>
            <w:shd w:val="clear" w:color="auto" w:fill="E6E6E6"/>
          </w:tcPr>
          <w:p w:rsidR="00B240A0" w:rsidRPr="00375CAF" w:rsidRDefault="00B240A0" w:rsidP="00375CAF">
            <w:pPr>
              <w:pStyle w:val="Tableheadercentred"/>
              <w:keepNext/>
            </w:pPr>
            <w:r w:rsidRPr="00375CAF">
              <w:t>Topic</w:t>
            </w:r>
          </w:p>
          <w:p w:rsidR="00B240A0" w:rsidRPr="00375CAF" w:rsidRDefault="00B240A0" w:rsidP="00375CAF">
            <w:pPr>
              <w:pStyle w:val="Tableheadercentred"/>
              <w:keepNext/>
              <w:rPr>
                <w:b w:val="0"/>
                <w:bCs w:val="0"/>
              </w:rPr>
            </w:pPr>
            <w:r w:rsidRPr="00375CAF">
              <w:rPr>
                <w:b w:val="0"/>
                <w:bCs w:val="0"/>
              </w:rPr>
              <w:t xml:space="preserve">(as identified in the </w:t>
            </w:r>
            <w:r w:rsidRPr="00375CAF">
              <w:rPr>
                <w:b w:val="0"/>
                <w:bCs w:val="0"/>
              </w:rPr>
              <w:br/>
              <w:t>IB subject guide)</w:t>
            </w:r>
          </w:p>
          <w:p w:rsidR="00B240A0" w:rsidRPr="00B12625" w:rsidRDefault="00B240A0" w:rsidP="00375CAF">
            <w:pPr>
              <w:pStyle w:val="Tablenote-grey8pt"/>
              <w:keepNext/>
              <w:jc w:val="center"/>
            </w:pPr>
            <w:r w:rsidRPr="00397830">
              <w:t>State the topics in the order you are planning to teach them</w:t>
            </w:r>
            <w:r>
              <w:t>.</w:t>
            </w:r>
          </w:p>
        </w:tc>
        <w:tc>
          <w:tcPr>
            <w:tcW w:w="2101" w:type="dxa"/>
            <w:vMerge w:val="restart"/>
            <w:shd w:val="clear" w:color="auto" w:fill="E6E6E6"/>
          </w:tcPr>
          <w:p w:rsidR="00B240A0" w:rsidRPr="00375CAF" w:rsidRDefault="00B240A0" w:rsidP="00375CAF">
            <w:pPr>
              <w:pStyle w:val="Tableheadercentred"/>
              <w:keepNext/>
            </w:pPr>
            <w:r w:rsidRPr="00375CAF">
              <w:t>Contents</w:t>
            </w:r>
          </w:p>
        </w:tc>
        <w:tc>
          <w:tcPr>
            <w:tcW w:w="3444" w:type="dxa"/>
            <w:gridSpan w:val="3"/>
            <w:shd w:val="clear" w:color="auto" w:fill="E6E6E6"/>
          </w:tcPr>
          <w:p w:rsidR="00B240A0" w:rsidRPr="00375CAF" w:rsidRDefault="00B240A0" w:rsidP="00BF3715">
            <w:pPr>
              <w:pStyle w:val="Tableheadercentred"/>
            </w:pPr>
            <w:r w:rsidRPr="00375CAF">
              <w:t>Allocated time</w:t>
            </w:r>
          </w:p>
        </w:tc>
        <w:tc>
          <w:tcPr>
            <w:tcW w:w="2245" w:type="dxa"/>
            <w:vMerge w:val="restart"/>
            <w:shd w:val="clear" w:color="auto" w:fill="E6E6E6"/>
          </w:tcPr>
          <w:p w:rsidR="00B240A0" w:rsidRPr="00375CAF" w:rsidRDefault="00B240A0" w:rsidP="00375CAF">
            <w:pPr>
              <w:pStyle w:val="Tableheadercentred"/>
              <w:keepNext/>
              <w:rPr>
                <w:sz w:val="16"/>
                <w:szCs w:val="16"/>
                <w:u w:val="single"/>
              </w:rPr>
            </w:pPr>
            <w:r w:rsidRPr="00375CAF">
              <w:t>Assessment instruments to be used</w:t>
            </w:r>
          </w:p>
        </w:tc>
        <w:tc>
          <w:tcPr>
            <w:tcW w:w="2367" w:type="dxa"/>
            <w:vMerge w:val="restart"/>
            <w:shd w:val="clear" w:color="auto" w:fill="E6E6E6"/>
          </w:tcPr>
          <w:p w:rsidR="00B240A0" w:rsidRPr="00375CAF" w:rsidRDefault="00B240A0" w:rsidP="00375CAF">
            <w:pPr>
              <w:pStyle w:val="Tableheadercentred"/>
              <w:keepNext/>
            </w:pPr>
            <w:r w:rsidRPr="00375CAF">
              <w:t>Resources</w:t>
            </w:r>
          </w:p>
          <w:p w:rsidR="00B240A0" w:rsidRPr="00904661" w:rsidRDefault="00B240A0" w:rsidP="00375CAF">
            <w:pPr>
              <w:pStyle w:val="Tablenote-grey8pt"/>
              <w:keepNext/>
              <w:jc w:val="center"/>
            </w:pPr>
            <w:r>
              <w:t>L</w:t>
            </w:r>
            <w:r w:rsidRPr="00397830">
              <w:t>ist the main resources to be used, including information technology if applicable</w:t>
            </w:r>
            <w:r>
              <w:t>.</w:t>
            </w:r>
          </w:p>
        </w:tc>
      </w:tr>
      <w:tr w:rsidR="00B240A0" w:rsidRPr="00904661">
        <w:trPr>
          <w:cantSplit/>
          <w:trHeight w:hRule="exact" w:val="113"/>
          <w:tblHeader/>
        </w:trPr>
        <w:tc>
          <w:tcPr>
            <w:tcW w:w="863" w:type="dxa"/>
            <w:vMerge/>
            <w:tcBorders>
              <w:left w:val="nil"/>
            </w:tcBorders>
          </w:tcPr>
          <w:p w:rsidR="00B240A0" w:rsidRPr="00375CAF" w:rsidRDefault="00B240A0" w:rsidP="00375CAF">
            <w:pPr>
              <w:pStyle w:val="Tableheadercentred"/>
              <w:keepNext/>
            </w:pPr>
          </w:p>
        </w:tc>
        <w:tc>
          <w:tcPr>
            <w:tcW w:w="2531" w:type="dxa"/>
            <w:vMerge/>
            <w:shd w:val="clear" w:color="auto" w:fill="E6E6E6"/>
          </w:tcPr>
          <w:p w:rsidR="00B240A0" w:rsidRPr="00375CAF" w:rsidRDefault="00B240A0" w:rsidP="00375CAF">
            <w:pPr>
              <w:pStyle w:val="Tableheadercentred"/>
              <w:keepNext/>
            </w:pPr>
          </w:p>
        </w:tc>
        <w:tc>
          <w:tcPr>
            <w:tcW w:w="2101" w:type="dxa"/>
            <w:vMerge/>
            <w:shd w:val="clear" w:color="auto" w:fill="E6E6E6"/>
          </w:tcPr>
          <w:p w:rsidR="00B240A0" w:rsidRPr="00375CAF" w:rsidRDefault="00B240A0" w:rsidP="00375CAF">
            <w:pPr>
              <w:pStyle w:val="Tableheadercentred"/>
              <w:keepNext/>
            </w:pPr>
          </w:p>
        </w:tc>
        <w:tc>
          <w:tcPr>
            <w:tcW w:w="1997" w:type="dxa"/>
            <w:vMerge w:val="restart"/>
            <w:tcBorders>
              <w:right w:val="nil"/>
            </w:tcBorders>
            <w:shd w:val="clear" w:color="auto" w:fill="E6E6E6"/>
            <w:tcMar>
              <w:top w:w="0" w:type="dxa"/>
              <w:left w:w="85" w:type="dxa"/>
              <w:bottom w:w="28" w:type="dxa"/>
            </w:tcMar>
            <w:vAlign w:val="center"/>
          </w:tcPr>
          <w:p w:rsidR="00B240A0" w:rsidRPr="00375CAF" w:rsidRDefault="00B240A0" w:rsidP="00375CAF">
            <w:pPr>
              <w:pStyle w:val="Tablebodywithoutspacing"/>
              <w:spacing w:before="120"/>
              <w:rPr>
                <w:color w:val="808080"/>
              </w:rPr>
            </w:pPr>
            <w:r w:rsidRPr="00375CAF">
              <w:rPr>
                <w:color w:val="808080"/>
              </w:rPr>
              <w:t>One class is</w:t>
            </w:r>
          </w:p>
        </w:tc>
        <w:tc>
          <w:tcPr>
            <w:tcW w:w="454" w:type="dxa"/>
            <w:tcBorders>
              <w:left w:val="nil"/>
              <w:bottom w:val="nil"/>
              <w:right w:val="nil"/>
            </w:tcBorders>
            <w:shd w:val="clear" w:color="auto" w:fill="E6E6E6"/>
            <w:vAlign w:val="center"/>
          </w:tcPr>
          <w:p w:rsidR="00B240A0" w:rsidRPr="00375CAF" w:rsidRDefault="00B240A0" w:rsidP="00375CAF">
            <w:pPr>
              <w:pStyle w:val="Tableheader"/>
              <w:keepNext/>
              <w:spacing w:after="0"/>
            </w:pPr>
          </w:p>
        </w:tc>
        <w:tc>
          <w:tcPr>
            <w:tcW w:w="993" w:type="dxa"/>
            <w:vMerge w:val="restart"/>
            <w:tcBorders>
              <w:left w:val="nil"/>
            </w:tcBorders>
            <w:shd w:val="clear" w:color="auto" w:fill="E6E6E6"/>
            <w:vAlign w:val="center"/>
          </w:tcPr>
          <w:p w:rsidR="00B240A0" w:rsidRPr="00375CAF" w:rsidRDefault="00B240A0" w:rsidP="00375CAF">
            <w:pPr>
              <w:pStyle w:val="Tablebody"/>
              <w:keepNext/>
              <w:spacing w:before="120" w:after="0"/>
              <w:rPr>
                <w:color w:val="808080"/>
              </w:rPr>
            </w:pPr>
            <w:r w:rsidRPr="00375CAF">
              <w:rPr>
                <w:color w:val="808080"/>
              </w:rPr>
              <w:t>minutes.</w:t>
            </w:r>
          </w:p>
        </w:tc>
        <w:tc>
          <w:tcPr>
            <w:tcW w:w="2245" w:type="dxa"/>
            <w:vMerge/>
            <w:shd w:val="clear" w:color="auto" w:fill="E6E6E6"/>
          </w:tcPr>
          <w:p w:rsidR="00B240A0" w:rsidRPr="00375CAF" w:rsidRDefault="00B240A0" w:rsidP="00212A74">
            <w:pPr>
              <w:pStyle w:val="Tableheader"/>
            </w:pPr>
          </w:p>
        </w:tc>
        <w:tc>
          <w:tcPr>
            <w:tcW w:w="2367" w:type="dxa"/>
            <w:vMerge/>
            <w:shd w:val="clear" w:color="auto" w:fill="E6E6E6"/>
          </w:tcPr>
          <w:p w:rsidR="00B240A0" w:rsidRPr="00375CAF" w:rsidRDefault="00B240A0" w:rsidP="00375CAF">
            <w:pPr>
              <w:pStyle w:val="Tableheadercentred"/>
              <w:keepNext/>
            </w:pPr>
          </w:p>
        </w:tc>
      </w:tr>
      <w:tr w:rsidR="00B240A0" w:rsidRPr="00375CAF">
        <w:trPr>
          <w:cantSplit/>
          <w:trHeight w:hRule="exact" w:val="397"/>
          <w:tblHeader/>
        </w:trPr>
        <w:tc>
          <w:tcPr>
            <w:tcW w:w="863" w:type="dxa"/>
            <w:vMerge/>
            <w:tcBorders>
              <w:left w:val="nil"/>
            </w:tcBorders>
          </w:tcPr>
          <w:p w:rsidR="00B240A0" w:rsidRPr="00375CAF" w:rsidRDefault="00B240A0" w:rsidP="00375CAF">
            <w:pPr>
              <w:pStyle w:val="Tableheadercentred"/>
              <w:keepNext/>
            </w:pPr>
          </w:p>
        </w:tc>
        <w:tc>
          <w:tcPr>
            <w:tcW w:w="2531" w:type="dxa"/>
            <w:vMerge/>
            <w:shd w:val="clear" w:color="auto" w:fill="E6E6E6"/>
          </w:tcPr>
          <w:p w:rsidR="00B240A0" w:rsidRPr="00375CAF" w:rsidRDefault="00B240A0" w:rsidP="00375CAF">
            <w:pPr>
              <w:pStyle w:val="Tableheadercentred"/>
              <w:keepNext/>
            </w:pPr>
          </w:p>
        </w:tc>
        <w:tc>
          <w:tcPr>
            <w:tcW w:w="2101" w:type="dxa"/>
            <w:vMerge/>
            <w:shd w:val="clear" w:color="auto" w:fill="E6E6E6"/>
          </w:tcPr>
          <w:p w:rsidR="00B240A0" w:rsidRPr="00375CAF" w:rsidRDefault="00B240A0" w:rsidP="00375CAF">
            <w:pPr>
              <w:pStyle w:val="Tableheadercentred"/>
              <w:keepNext/>
            </w:pPr>
          </w:p>
        </w:tc>
        <w:tc>
          <w:tcPr>
            <w:tcW w:w="1997" w:type="dxa"/>
            <w:vMerge/>
            <w:tcBorders>
              <w:bottom w:val="nil"/>
            </w:tcBorders>
            <w:shd w:val="clear" w:color="auto" w:fill="E6E6E6"/>
            <w:tcMar>
              <w:top w:w="28" w:type="dxa"/>
              <w:left w:w="85" w:type="dxa"/>
            </w:tcMar>
            <w:vAlign w:val="center"/>
          </w:tcPr>
          <w:p w:rsidR="00B240A0" w:rsidRPr="00375CAF" w:rsidRDefault="00B240A0" w:rsidP="00375CAF">
            <w:pPr>
              <w:pStyle w:val="Tablebody"/>
              <w:keepNext/>
              <w:spacing w:after="0"/>
              <w:rPr>
                <w:color w:val="808080"/>
              </w:rPr>
            </w:pPr>
          </w:p>
        </w:tc>
        <w:tc>
          <w:tcPr>
            <w:tcW w:w="454" w:type="dxa"/>
            <w:shd w:val="clear" w:color="auto" w:fill="FFFFFF"/>
            <w:tcMar>
              <w:top w:w="28" w:type="dxa"/>
              <w:left w:w="57" w:type="dxa"/>
              <w:right w:w="57" w:type="dxa"/>
            </w:tcMar>
          </w:tcPr>
          <w:p w:rsidR="00B240A0" w:rsidRPr="00375CAF" w:rsidRDefault="00B240A0" w:rsidP="00375CAF">
            <w:pPr>
              <w:pStyle w:val="Tablebody"/>
              <w:keepNext/>
              <w:tabs>
                <w:tab w:val="clear" w:pos="454"/>
              </w:tabs>
              <w:spacing w:after="0"/>
              <w:jc w:val="center"/>
            </w:pPr>
            <w:r>
              <w:t>45</w:t>
            </w:r>
          </w:p>
        </w:tc>
        <w:tc>
          <w:tcPr>
            <w:tcW w:w="993" w:type="dxa"/>
            <w:vMerge/>
            <w:tcBorders>
              <w:bottom w:val="nil"/>
            </w:tcBorders>
            <w:shd w:val="clear" w:color="auto" w:fill="E6E6E6"/>
            <w:tcMar>
              <w:top w:w="28" w:type="dxa"/>
            </w:tcMar>
            <w:vAlign w:val="center"/>
          </w:tcPr>
          <w:p w:rsidR="00B240A0" w:rsidRPr="00375CAF" w:rsidRDefault="00B240A0" w:rsidP="00375CAF">
            <w:pPr>
              <w:pStyle w:val="Tablebody"/>
              <w:keepNext/>
              <w:spacing w:after="0"/>
              <w:rPr>
                <w:color w:val="808080"/>
              </w:rPr>
            </w:pPr>
          </w:p>
        </w:tc>
        <w:tc>
          <w:tcPr>
            <w:tcW w:w="2245" w:type="dxa"/>
            <w:vMerge/>
            <w:shd w:val="clear" w:color="auto" w:fill="E6E6E6"/>
          </w:tcPr>
          <w:p w:rsidR="00B240A0" w:rsidRPr="00375CAF" w:rsidRDefault="00B240A0" w:rsidP="00375CAF">
            <w:pPr>
              <w:pStyle w:val="Tableheadercentred"/>
              <w:keepNext/>
            </w:pPr>
          </w:p>
        </w:tc>
        <w:tc>
          <w:tcPr>
            <w:tcW w:w="2367" w:type="dxa"/>
            <w:vMerge/>
            <w:shd w:val="clear" w:color="auto" w:fill="E6E6E6"/>
          </w:tcPr>
          <w:p w:rsidR="00B240A0" w:rsidRPr="00375CAF" w:rsidRDefault="00B240A0" w:rsidP="00375CAF">
            <w:pPr>
              <w:pStyle w:val="Tableheadercentred"/>
              <w:keepNext/>
            </w:pPr>
          </w:p>
        </w:tc>
      </w:tr>
      <w:tr w:rsidR="00B240A0" w:rsidRPr="00375CAF">
        <w:trPr>
          <w:cantSplit/>
          <w:trHeight w:hRule="exact" w:val="113"/>
          <w:tblHeader/>
        </w:trPr>
        <w:tc>
          <w:tcPr>
            <w:tcW w:w="863" w:type="dxa"/>
            <w:vMerge/>
            <w:tcBorders>
              <w:left w:val="nil"/>
            </w:tcBorders>
          </w:tcPr>
          <w:p w:rsidR="00B240A0" w:rsidRPr="00375CAF" w:rsidRDefault="00B240A0" w:rsidP="00375CAF">
            <w:pPr>
              <w:pStyle w:val="Tableheadercentred"/>
              <w:keepNext/>
            </w:pPr>
          </w:p>
        </w:tc>
        <w:tc>
          <w:tcPr>
            <w:tcW w:w="2531" w:type="dxa"/>
            <w:vMerge/>
            <w:shd w:val="clear" w:color="auto" w:fill="E6E6E6"/>
          </w:tcPr>
          <w:p w:rsidR="00B240A0" w:rsidRPr="00375CAF" w:rsidRDefault="00B240A0" w:rsidP="00375CAF">
            <w:pPr>
              <w:pStyle w:val="Tableheadercentred"/>
              <w:keepNext/>
            </w:pPr>
          </w:p>
        </w:tc>
        <w:tc>
          <w:tcPr>
            <w:tcW w:w="2101" w:type="dxa"/>
            <w:vMerge/>
            <w:shd w:val="clear" w:color="auto" w:fill="E6E6E6"/>
          </w:tcPr>
          <w:p w:rsidR="00B240A0" w:rsidRPr="00375CAF" w:rsidRDefault="00B240A0" w:rsidP="00375CAF">
            <w:pPr>
              <w:pStyle w:val="Tableheadercentred"/>
              <w:keepNext/>
            </w:pPr>
          </w:p>
        </w:tc>
        <w:tc>
          <w:tcPr>
            <w:tcW w:w="1997" w:type="dxa"/>
            <w:vMerge w:val="restart"/>
            <w:tcBorders>
              <w:top w:val="nil"/>
              <w:right w:val="nil"/>
            </w:tcBorders>
            <w:shd w:val="clear" w:color="auto" w:fill="E6E6E6"/>
            <w:tcMar>
              <w:top w:w="28" w:type="dxa"/>
              <w:left w:w="85" w:type="dxa"/>
            </w:tcMar>
            <w:vAlign w:val="center"/>
          </w:tcPr>
          <w:p w:rsidR="00B240A0" w:rsidRPr="00375CAF" w:rsidRDefault="00B240A0" w:rsidP="00375CAF">
            <w:pPr>
              <w:pStyle w:val="Tablebody"/>
              <w:keepNext/>
              <w:spacing w:before="120" w:after="0"/>
              <w:rPr>
                <w:color w:val="808080"/>
              </w:rPr>
            </w:pPr>
            <w:r w:rsidRPr="00375CAF">
              <w:rPr>
                <w:color w:val="808080"/>
                <w:spacing w:val="-1"/>
              </w:rPr>
              <w:t>In one week there are</w:t>
            </w:r>
          </w:p>
        </w:tc>
        <w:tc>
          <w:tcPr>
            <w:tcW w:w="454" w:type="dxa"/>
            <w:tcBorders>
              <w:left w:val="nil"/>
              <w:bottom w:val="single" w:sz="8" w:space="0" w:color="auto"/>
              <w:right w:val="nil"/>
            </w:tcBorders>
            <w:shd w:val="clear" w:color="auto" w:fill="E6E6E6"/>
            <w:tcMar>
              <w:top w:w="28" w:type="dxa"/>
              <w:left w:w="57" w:type="dxa"/>
              <w:right w:w="57" w:type="dxa"/>
            </w:tcMar>
          </w:tcPr>
          <w:p w:rsidR="00B240A0" w:rsidRPr="00375CAF" w:rsidRDefault="00B240A0" w:rsidP="00375CAF">
            <w:pPr>
              <w:pStyle w:val="Tablebody"/>
              <w:keepNext/>
              <w:spacing w:after="0"/>
              <w:jc w:val="center"/>
            </w:pPr>
          </w:p>
        </w:tc>
        <w:tc>
          <w:tcPr>
            <w:tcW w:w="993" w:type="dxa"/>
            <w:vMerge w:val="restart"/>
            <w:tcBorders>
              <w:top w:val="nil"/>
              <w:left w:val="nil"/>
            </w:tcBorders>
            <w:shd w:val="clear" w:color="auto" w:fill="E6E6E6"/>
            <w:tcMar>
              <w:top w:w="28" w:type="dxa"/>
            </w:tcMar>
            <w:vAlign w:val="center"/>
          </w:tcPr>
          <w:p w:rsidR="00B240A0" w:rsidRPr="00375CAF" w:rsidRDefault="00B240A0" w:rsidP="00375CAF">
            <w:pPr>
              <w:pStyle w:val="Tablebody"/>
              <w:keepNext/>
              <w:spacing w:before="120" w:after="0"/>
              <w:rPr>
                <w:color w:val="808080"/>
              </w:rPr>
            </w:pPr>
            <w:r w:rsidRPr="00375CAF">
              <w:rPr>
                <w:color w:val="808080"/>
              </w:rPr>
              <w:t>classes.</w:t>
            </w:r>
          </w:p>
        </w:tc>
        <w:tc>
          <w:tcPr>
            <w:tcW w:w="2245" w:type="dxa"/>
            <w:vMerge/>
            <w:shd w:val="clear" w:color="auto" w:fill="E6E6E6"/>
          </w:tcPr>
          <w:p w:rsidR="00B240A0" w:rsidRPr="00375CAF" w:rsidRDefault="00B240A0" w:rsidP="00375CAF">
            <w:pPr>
              <w:pStyle w:val="Tableheadercentred"/>
              <w:keepNext/>
            </w:pPr>
          </w:p>
        </w:tc>
        <w:tc>
          <w:tcPr>
            <w:tcW w:w="2367" w:type="dxa"/>
            <w:vMerge/>
            <w:shd w:val="clear" w:color="auto" w:fill="E6E6E6"/>
          </w:tcPr>
          <w:p w:rsidR="00B240A0" w:rsidRPr="00375CAF" w:rsidRDefault="00B240A0" w:rsidP="00375CAF">
            <w:pPr>
              <w:pStyle w:val="Tableheadercentred"/>
              <w:keepNext/>
            </w:pPr>
          </w:p>
        </w:tc>
      </w:tr>
      <w:tr w:rsidR="00B240A0" w:rsidRPr="00904661">
        <w:trPr>
          <w:cantSplit/>
          <w:trHeight w:hRule="exact" w:val="397"/>
          <w:tblHeader/>
        </w:trPr>
        <w:tc>
          <w:tcPr>
            <w:tcW w:w="863" w:type="dxa"/>
            <w:vMerge/>
            <w:tcBorders>
              <w:left w:val="nil"/>
            </w:tcBorders>
          </w:tcPr>
          <w:p w:rsidR="00B240A0" w:rsidRPr="00375CAF" w:rsidRDefault="00B240A0" w:rsidP="00375CAF">
            <w:pPr>
              <w:pStyle w:val="Tableheadercentred"/>
              <w:keepNext/>
            </w:pPr>
          </w:p>
        </w:tc>
        <w:tc>
          <w:tcPr>
            <w:tcW w:w="2531" w:type="dxa"/>
            <w:vMerge/>
            <w:shd w:val="clear" w:color="auto" w:fill="E6E6E6"/>
          </w:tcPr>
          <w:p w:rsidR="00B240A0" w:rsidRPr="00375CAF" w:rsidRDefault="00B240A0" w:rsidP="00375CAF">
            <w:pPr>
              <w:pStyle w:val="Tableheadercentred"/>
              <w:keepNext/>
            </w:pPr>
          </w:p>
        </w:tc>
        <w:tc>
          <w:tcPr>
            <w:tcW w:w="2101" w:type="dxa"/>
            <w:vMerge/>
            <w:shd w:val="clear" w:color="auto" w:fill="E6E6E6"/>
          </w:tcPr>
          <w:p w:rsidR="00B240A0" w:rsidRPr="00375CAF" w:rsidRDefault="00B240A0" w:rsidP="00375CAF">
            <w:pPr>
              <w:pStyle w:val="Tableheadercentred"/>
              <w:keepNext/>
            </w:pPr>
          </w:p>
        </w:tc>
        <w:tc>
          <w:tcPr>
            <w:tcW w:w="1997" w:type="dxa"/>
            <w:vMerge/>
            <w:tcBorders>
              <w:bottom w:val="nil"/>
              <w:right w:val="single" w:sz="8" w:space="0" w:color="auto"/>
            </w:tcBorders>
            <w:shd w:val="clear" w:color="auto" w:fill="E6E6E6"/>
            <w:tcMar>
              <w:top w:w="28" w:type="dxa"/>
              <w:left w:w="85" w:type="dxa"/>
              <w:right w:w="57" w:type="dxa"/>
            </w:tcMar>
            <w:vAlign w:val="center"/>
          </w:tcPr>
          <w:p w:rsidR="00B240A0" w:rsidRPr="00375CAF" w:rsidRDefault="00B240A0" w:rsidP="00375CAF">
            <w:pPr>
              <w:pStyle w:val="Tablebody"/>
              <w:keepNext/>
              <w:spacing w:after="0"/>
              <w:rPr>
                <w:color w:val="808080"/>
                <w:spacing w:val="-1"/>
              </w:rPr>
            </w:pPr>
          </w:p>
        </w:tc>
        <w:tc>
          <w:tcPr>
            <w:tcW w:w="454"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tcPr>
          <w:p w:rsidR="00B240A0" w:rsidRPr="00375CAF" w:rsidRDefault="00B240A0" w:rsidP="00375CAF">
            <w:pPr>
              <w:pStyle w:val="Tablebody"/>
              <w:keepNext/>
              <w:tabs>
                <w:tab w:val="clear" w:pos="454"/>
              </w:tabs>
              <w:spacing w:after="0"/>
              <w:jc w:val="center"/>
            </w:pPr>
            <w:r>
              <w:t>3-5</w:t>
            </w:r>
          </w:p>
        </w:tc>
        <w:tc>
          <w:tcPr>
            <w:tcW w:w="993" w:type="dxa"/>
            <w:vMerge/>
            <w:tcBorders>
              <w:left w:val="single" w:sz="8" w:space="0" w:color="auto"/>
              <w:bottom w:val="nil"/>
            </w:tcBorders>
            <w:shd w:val="clear" w:color="auto" w:fill="E6E6E6"/>
            <w:tcMar>
              <w:top w:w="28" w:type="dxa"/>
            </w:tcMar>
            <w:vAlign w:val="center"/>
          </w:tcPr>
          <w:p w:rsidR="00B240A0" w:rsidRPr="00375CAF" w:rsidRDefault="00B240A0" w:rsidP="00375CAF">
            <w:pPr>
              <w:pStyle w:val="Tablebody"/>
              <w:keepNext/>
              <w:tabs>
                <w:tab w:val="clear" w:pos="454"/>
              </w:tabs>
              <w:spacing w:after="0"/>
              <w:rPr>
                <w:color w:val="808080"/>
              </w:rPr>
            </w:pPr>
          </w:p>
        </w:tc>
        <w:tc>
          <w:tcPr>
            <w:tcW w:w="2245" w:type="dxa"/>
            <w:vMerge/>
            <w:shd w:val="clear" w:color="auto" w:fill="E6E6E6"/>
          </w:tcPr>
          <w:p w:rsidR="00B240A0" w:rsidRPr="00375CAF" w:rsidRDefault="00B240A0" w:rsidP="00375CAF">
            <w:pPr>
              <w:pStyle w:val="Tableheadercentred"/>
              <w:keepNext/>
            </w:pPr>
          </w:p>
        </w:tc>
        <w:tc>
          <w:tcPr>
            <w:tcW w:w="2367" w:type="dxa"/>
            <w:vMerge/>
            <w:shd w:val="clear" w:color="auto" w:fill="E6E6E6"/>
          </w:tcPr>
          <w:p w:rsidR="00B240A0" w:rsidRPr="00375CAF" w:rsidRDefault="00B240A0" w:rsidP="00375CAF">
            <w:pPr>
              <w:pStyle w:val="Tableheadercentred"/>
              <w:keepNext/>
            </w:pPr>
          </w:p>
        </w:tc>
      </w:tr>
      <w:tr w:rsidR="00B240A0" w:rsidRPr="00904661">
        <w:trPr>
          <w:cantSplit/>
          <w:trHeight w:hRule="exact" w:val="113"/>
          <w:tblHeader/>
        </w:trPr>
        <w:tc>
          <w:tcPr>
            <w:tcW w:w="863" w:type="dxa"/>
            <w:vMerge/>
            <w:tcBorders>
              <w:left w:val="nil"/>
            </w:tcBorders>
          </w:tcPr>
          <w:p w:rsidR="00B240A0" w:rsidRPr="00375CAF" w:rsidRDefault="00B240A0" w:rsidP="00375CAF">
            <w:pPr>
              <w:pStyle w:val="Tableheadercentred"/>
              <w:keepNext/>
            </w:pPr>
          </w:p>
        </w:tc>
        <w:tc>
          <w:tcPr>
            <w:tcW w:w="2531" w:type="dxa"/>
            <w:vMerge/>
            <w:shd w:val="clear" w:color="auto" w:fill="E6E6E6"/>
          </w:tcPr>
          <w:p w:rsidR="00B240A0" w:rsidRPr="00375CAF" w:rsidRDefault="00B240A0" w:rsidP="00375CAF">
            <w:pPr>
              <w:pStyle w:val="Tableheadercentred"/>
              <w:keepNext/>
            </w:pPr>
          </w:p>
        </w:tc>
        <w:tc>
          <w:tcPr>
            <w:tcW w:w="2101" w:type="dxa"/>
            <w:vMerge/>
            <w:shd w:val="clear" w:color="auto" w:fill="E6E6E6"/>
          </w:tcPr>
          <w:p w:rsidR="00B240A0" w:rsidRPr="00375CAF" w:rsidRDefault="00B240A0" w:rsidP="00375CAF">
            <w:pPr>
              <w:pStyle w:val="Tableheadercentred"/>
              <w:keepNext/>
            </w:pPr>
          </w:p>
        </w:tc>
        <w:tc>
          <w:tcPr>
            <w:tcW w:w="1997" w:type="dxa"/>
            <w:tcBorders>
              <w:top w:val="nil"/>
              <w:right w:val="nil"/>
            </w:tcBorders>
            <w:shd w:val="clear" w:color="auto" w:fill="E6E6E6"/>
            <w:tcMar>
              <w:top w:w="28" w:type="dxa"/>
            </w:tcMar>
          </w:tcPr>
          <w:p w:rsidR="00B240A0" w:rsidRPr="00375CAF" w:rsidRDefault="00B240A0" w:rsidP="00375CAF">
            <w:pPr>
              <w:pStyle w:val="Tablebody"/>
              <w:keepNext/>
              <w:rPr>
                <w:color w:val="808080"/>
              </w:rPr>
            </w:pPr>
          </w:p>
        </w:tc>
        <w:tc>
          <w:tcPr>
            <w:tcW w:w="454" w:type="dxa"/>
            <w:tcBorders>
              <w:top w:val="single" w:sz="8" w:space="0" w:color="auto"/>
              <w:left w:val="nil"/>
              <w:right w:val="nil"/>
            </w:tcBorders>
            <w:shd w:val="clear" w:color="auto" w:fill="E6E6E6"/>
            <w:tcMar>
              <w:top w:w="28" w:type="dxa"/>
              <w:left w:w="57" w:type="dxa"/>
              <w:right w:w="57" w:type="dxa"/>
            </w:tcMar>
            <w:vAlign w:val="center"/>
          </w:tcPr>
          <w:p w:rsidR="00B240A0" w:rsidRPr="00375CAF" w:rsidRDefault="00B240A0" w:rsidP="00375CAF">
            <w:pPr>
              <w:pStyle w:val="Tableheadercentred"/>
              <w:keepNext/>
            </w:pPr>
          </w:p>
        </w:tc>
        <w:tc>
          <w:tcPr>
            <w:tcW w:w="993" w:type="dxa"/>
            <w:tcBorders>
              <w:top w:val="nil"/>
              <w:left w:val="nil"/>
            </w:tcBorders>
            <w:shd w:val="clear" w:color="auto" w:fill="E6E6E6"/>
            <w:tcMar>
              <w:top w:w="28" w:type="dxa"/>
            </w:tcMar>
          </w:tcPr>
          <w:p w:rsidR="00B240A0" w:rsidRPr="00375CAF" w:rsidRDefault="00B240A0" w:rsidP="00375CAF">
            <w:pPr>
              <w:pStyle w:val="Tableheadercentred"/>
              <w:keepNext/>
            </w:pPr>
          </w:p>
        </w:tc>
        <w:tc>
          <w:tcPr>
            <w:tcW w:w="2245" w:type="dxa"/>
            <w:vMerge/>
            <w:shd w:val="clear" w:color="auto" w:fill="E6E6E6"/>
          </w:tcPr>
          <w:p w:rsidR="00B240A0" w:rsidRPr="00375CAF" w:rsidRDefault="00B240A0" w:rsidP="00375CAF">
            <w:pPr>
              <w:pStyle w:val="Tableheadercentred"/>
              <w:keepNext/>
            </w:pPr>
          </w:p>
        </w:tc>
        <w:tc>
          <w:tcPr>
            <w:tcW w:w="2367" w:type="dxa"/>
            <w:vMerge/>
            <w:shd w:val="clear" w:color="auto" w:fill="E6E6E6"/>
          </w:tcPr>
          <w:p w:rsidR="00B240A0" w:rsidRPr="00375CAF" w:rsidRDefault="00B240A0" w:rsidP="00375CAF">
            <w:pPr>
              <w:pStyle w:val="Tableheadercentred"/>
              <w:keepNext/>
            </w:pPr>
          </w:p>
        </w:tc>
      </w:tr>
      <w:tr w:rsidR="00B240A0" w:rsidRPr="00585274">
        <w:trPr>
          <w:cantSplit/>
          <w:trHeight w:val="284"/>
        </w:trPr>
        <w:tc>
          <w:tcPr>
            <w:tcW w:w="863" w:type="dxa"/>
            <w:vMerge w:val="restart"/>
            <w:shd w:val="clear" w:color="auto" w:fill="F3F3F3"/>
          </w:tcPr>
          <w:p w:rsidR="00B240A0" w:rsidRPr="00375CAF" w:rsidRDefault="00B240A0" w:rsidP="00375CAF">
            <w:pPr>
              <w:pStyle w:val="Tablebody-grey"/>
              <w:keepNext/>
            </w:pPr>
            <w:r w:rsidRPr="00375CAF">
              <w:t>Year 1</w:t>
            </w:r>
          </w:p>
        </w:tc>
        <w:tc>
          <w:tcPr>
            <w:tcW w:w="2531" w:type="dxa"/>
          </w:tcPr>
          <w:p w:rsidR="00B240A0" w:rsidRPr="00585274" w:rsidRDefault="00B240A0" w:rsidP="00365B9B">
            <w:pPr>
              <w:pStyle w:val="Tablebody"/>
              <w:keepNext/>
              <w:rPr>
                <w:lang w:val="ru-RU"/>
              </w:rPr>
            </w:pPr>
            <w:r>
              <w:rPr>
                <w:lang w:val="en-US"/>
              </w:rPr>
              <w:t>Literature</w:t>
            </w:r>
            <w:r w:rsidRPr="00A30D07">
              <w:rPr>
                <w:lang w:val="ru-RU"/>
              </w:rPr>
              <w:t xml:space="preserve"> </w:t>
            </w:r>
            <w:r>
              <w:rPr>
                <w:lang w:val="en-US"/>
              </w:rPr>
              <w:t>and</w:t>
            </w:r>
            <w:r w:rsidRPr="00A30D07">
              <w:rPr>
                <w:lang w:val="ru-RU"/>
              </w:rPr>
              <w:t xml:space="preserve"> </w:t>
            </w:r>
            <w:r>
              <w:rPr>
                <w:lang w:val="en-US"/>
              </w:rPr>
              <w:t>historical</w:t>
            </w:r>
            <w:r w:rsidRPr="00A30D07">
              <w:rPr>
                <w:lang w:val="ru-RU"/>
              </w:rPr>
              <w:t xml:space="preserve"> </w:t>
            </w:r>
            <w:r>
              <w:rPr>
                <w:lang w:val="en-US"/>
              </w:rPr>
              <w:t>process</w:t>
            </w:r>
            <w:r w:rsidRPr="00A30D07">
              <w:rPr>
                <w:lang w:val="ru-RU"/>
              </w:rPr>
              <w:t>.</w:t>
            </w:r>
          </w:p>
        </w:tc>
        <w:tc>
          <w:tcPr>
            <w:tcW w:w="2101" w:type="dxa"/>
          </w:tcPr>
          <w:p w:rsidR="00B240A0" w:rsidRPr="00585274" w:rsidRDefault="00B240A0" w:rsidP="000C0277">
            <w:pPr>
              <w:pStyle w:val="Tablebody"/>
              <w:keepNext/>
              <w:rPr>
                <w:lang w:val="en-US"/>
              </w:rPr>
            </w:pPr>
            <w:r>
              <w:rPr>
                <w:lang w:val="en-US"/>
              </w:rPr>
              <w:t>R</w:t>
            </w:r>
            <w:hyperlink r:id="rId7" w:anchor="lingvo/" w:history="1">
              <w:r>
                <w:rPr>
                  <w:rStyle w:val="Hyperlink"/>
                  <w:sz w:val="18"/>
                  <w:szCs w:val="18"/>
                  <w:shd w:val="clear" w:color="auto" w:fill="FFFFFF"/>
                </w:rPr>
                <w:t>eflection</w:t>
              </w:r>
            </w:hyperlink>
            <w:r w:rsidRPr="0028778F">
              <w:rPr>
                <w:lang w:val="en-US"/>
              </w:rPr>
              <w:t xml:space="preserve"> </w:t>
            </w:r>
            <w:r>
              <w:t>of</w:t>
            </w:r>
            <w:r w:rsidRPr="0028778F">
              <w:rPr>
                <w:lang w:val="en-US"/>
              </w:rPr>
              <w:t xml:space="preserve"> </w:t>
            </w:r>
            <w:r>
              <w:t>the</w:t>
            </w:r>
            <w:r w:rsidRPr="0028778F">
              <w:rPr>
                <w:lang w:val="en-US"/>
              </w:rPr>
              <w:t xml:space="preserve"> </w:t>
            </w:r>
            <w:r>
              <w:t>historical</w:t>
            </w:r>
            <w:r w:rsidRPr="0028778F">
              <w:rPr>
                <w:lang w:val="en-US"/>
              </w:rPr>
              <w:t xml:space="preserve"> </w:t>
            </w:r>
            <w:r>
              <w:t>events</w:t>
            </w:r>
            <w:r w:rsidRPr="0028778F">
              <w:rPr>
                <w:lang w:val="en-US"/>
              </w:rPr>
              <w:t xml:space="preserve"> </w:t>
            </w:r>
            <w:r>
              <w:rPr>
                <w:lang w:val="en-US"/>
              </w:rPr>
              <w:t>in the</w:t>
            </w:r>
            <w:r w:rsidRPr="0028778F">
              <w:rPr>
                <w:lang w:val="en-US"/>
              </w:rPr>
              <w:t xml:space="preserve"> </w:t>
            </w:r>
            <w:r>
              <w:rPr>
                <w:lang w:val="en-US"/>
              </w:rPr>
              <w:t>fiction</w:t>
            </w:r>
            <w:r w:rsidRPr="0028778F">
              <w:rPr>
                <w:lang w:val="en-US"/>
              </w:rPr>
              <w:t xml:space="preserve"> </w:t>
            </w:r>
            <w:r>
              <w:rPr>
                <w:lang w:val="en-US"/>
              </w:rPr>
              <w:t>(by</w:t>
            </w:r>
            <w:r w:rsidRPr="0028778F">
              <w:rPr>
                <w:lang w:val="en-US"/>
              </w:rPr>
              <w:t xml:space="preserve"> </w:t>
            </w:r>
            <w:r>
              <w:rPr>
                <w:lang w:val="en-US"/>
              </w:rPr>
              <w:t>the</w:t>
            </w:r>
            <w:r w:rsidRPr="0028778F">
              <w:rPr>
                <w:lang w:val="en-US"/>
              </w:rPr>
              <w:t xml:space="preserve"> </w:t>
            </w:r>
            <w:r>
              <w:rPr>
                <w:lang w:val="en-US"/>
              </w:rPr>
              <w:t>example</w:t>
            </w:r>
            <w:r w:rsidRPr="0028778F">
              <w:rPr>
                <w:lang w:val="en-US"/>
              </w:rPr>
              <w:t xml:space="preserve"> </w:t>
            </w:r>
            <w:r>
              <w:rPr>
                <w:lang w:val="en-US"/>
              </w:rPr>
              <w:t>of</w:t>
            </w:r>
            <w:r w:rsidRPr="0028778F">
              <w:rPr>
                <w:lang w:val="en-US"/>
              </w:rPr>
              <w:t xml:space="preserve"> </w:t>
            </w:r>
            <w:r>
              <w:rPr>
                <w:lang w:val="en-US"/>
              </w:rPr>
              <w:t>Hamlet)</w:t>
            </w:r>
            <w:r w:rsidRPr="0028778F">
              <w:rPr>
                <w:lang w:val="en-US"/>
              </w:rPr>
              <w:t>.</w:t>
            </w:r>
            <w:r>
              <w:rPr>
                <w:lang w:val="en-US"/>
              </w:rPr>
              <w:t xml:space="preserve"> Historical coincidences.</w:t>
            </w:r>
            <w:r w:rsidRPr="0028778F">
              <w:rPr>
                <w:lang w:val="en-US"/>
              </w:rPr>
              <w:t xml:space="preserve"> </w:t>
            </w:r>
            <w:r w:rsidRPr="00585274">
              <w:rPr>
                <w:lang w:val="en-US"/>
              </w:rPr>
              <w:t xml:space="preserve"> </w:t>
            </w:r>
          </w:p>
        </w:tc>
        <w:tc>
          <w:tcPr>
            <w:tcW w:w="3444" w:type="dxa"/>
            <w:gridSpan w:val="3"/>
          </w:tcPr>
          <w:p w:rsidR="00B240A0" w:rsidRPr="00585274" w:rsidRDefault="00B240A0" w:rsidP="00375CAF">
            <w:pPr>
              <w:pStyle w:val="Tablebody"/>
              <w:keepNext/>
              <w:rPr>
                <w:lang w:val="en-US"/>
              </w:rPr>
            </w:pPr>
          </w:p>
        </w:tc>
        <w:tc>
          <w:tcPr>
            <w:tcW w:w="2245" w:type="dxa"/>
            <w:vMerge w:val="restart"/>
          </w:tcPr>
          <w:p w:rsidR="00B240A0" w:rsidRPr="00585274" w:rsidRDefault="00B240A0" w:rsidP="00375CAF">
            <w:pPr>
              <w:pStyle w:val="Tablebody"/>
              <w:keepNext/>
              <w:rPr>
                <w:lang w:val="en-US"/>
              </w:rPr>
            </w:pPr>
            <w:r>
              <w:rPr>
                <w:lang w:val="en-US"/>
              </w:rPr>
              <w:t>Written assignment</w:t>
            </w:r>
          </w:p>
        </w:tc>
        <w:tc>
          <w:tcPr>
            <w:tcW w:w="2367" w:type="dxa"/>
            <w:vMerge w:val="restart"/>
          </w:tcPr>
          <w:p w:rsidR="00B240A0" w:rsidRPr="00585274" w:rsidRDefault="00B240A0" w:rsidP="00375CAF">
            <w:pPr>
              <w:pStyle w:val="Tablebody"/>
              <w:keepNext/>
              <w:rPr>
                <w:lang w:val="en-US"/>
              </w:rPr>
            </w:pPr>
          </w:p>
        </w:tc>
      </w:tr>
      <w:tr w:rsidR="00B240A0" w:rsidRPr="00585274">
        <w:trPr>
          <w:cantSplit/>
          <w:trHeight w:val="284"/>
        </w:trPr>
        <w:tc>
          <w:tcPr>
            <w:tcW w:w="863" w:type="dxa"/>
            <w:vMerge/>
            <w:shd w:val="clear" w:color="auto" w:fill="F3F3F3"/>
          </w:tcPr>
          <w:p w:rsidR="00B240A0" w:rsidRPr="00585274" w:rsidRDefault="00B240A0" w:rsidP="00375CAF">
            <w:pPr>
              <w:pStyle w:val="Tablebody-grey"/>
              <w:keepNext/>
              <w:rPr>
                <w:lang w:val="en-US"/>
              </w:rPr>
            </w:pPr>
          </w:p>
        </w:tc>
        <w:tc>
          <w:tcPr>
            <w:tcW w:w="2531" w:type="dxa"/>
          </w:tcPr>
          <w:p w:rsidR="00B240A0" w:rsidRPr="00585274" w:rsidRDefault="00B240A0" w:rsidP="00A30D07">
            <w:pPr>
              <w:pStyle w:val="Tablebody"/>
              <w:keepNext/>
              <w:rPr>
                <w:lang w:val="en-US"/>
              </w:rPr>
            </w:pPr>
            <w:r>
              <w:rPr>
                <w:lang w:val="en-US"/>
              </w:rPr>
              <w:t>Literature</w:t>
            </w:r>
            <w:r w:rsidRPr="008C3CD8">
              <w:rPr>
                <w:lang w:val="ru-RU"/>
              </w:rPr>
              <w:t xml:space="preserve"> </w:t>
            </w:r>
            <w:r>
              <w:rPr>
                <w:lang w:val="en-US"/>
              </w:rPr>
              <w:t>and</w:t>
            </w:r>
            <w:r w:rsidRPr="008C3CD8">
              <w:rPr>
                <w:lang w:val="ru-RU"/>
              </w:rPr>
              <w:t xml:space="preserve"> </w:t>
            </w:r>
            <w:r>
              <w:rPr>
                <w:lang w:val="en-US"/>
              </w:rPr>
              <w:t>religion.</w:t>
            </w:r>
          </w:p>
        </w:tc>
        <w:tc>
          <w:tcPr>
            <w:tcW w:w="2101" w:type="dxa"/>
          </w:tcPr>
          <w:p w:rsidR="00B240A0" w:rsidRPr="00585274" w:rsidRDefault="00B240A0" w:rsidP="008C3CD8">
            <w:pPr>
              <w:pStyle w:val="Tablebody"/>
              <w:keepNext/>
              <w:rPr>
                <w:lang w:val="en-US"/>
              </w:rPr>
            </w:pPr>
            <w:r>
              <w:rPr>
                <w:lang w:val="en-US"/>
              </w:rPr>
              <w:t>Influence</w:t>
            </w:r>
            <w:r w:rsidRPr="008C3CD8">
              <w:rPr>
                <w:lang w:val="en-US"/>
              </w:rPr>
              <w:t xml:space="preserve"> </w:t>
            </w:r>
            <w:r>
              <w:rPr>
                <w:lang w:val="en-US"/>
              </w:rPr>
              <w:t>of</w:t>
            </w:r>
            <w:r w:rsidRPr="008C3CD8">
              <w:rPr>
                <w:lang w:val="en-US"/>
              </w:rPr>
              <w:t xml:space="preserve"> </w:t>
            </w:r>
            <w:r>
              <w:rPr>
                <w:lang w:val="en-US"/>
              </w:rPr>
              <w:t>the</w:t>
            </w:r>
            <w:r w:rsidRPr="008C3CD8">
              <w:rPr>
                <w:lang w:val="en-US"/>
              </w:rPr>
              <w:t xml:space="preserve"> </w:t>
            </w:r>
            <w:r>
              <w:rPr>
                <w:lang w:val="en-US"/>
              </w:rPr>
              <w:t>predominant</w:t>
            </w:r>
            <w:r w:rsidRPr="008C3CD8">
              <w:rPr>
                <w:lang w:val="en-US"/>
              </w:rPr>
              <w:t xml:space="preserve"> </w:t>
            </w:r>
            <w:r>
              <w:rPr>
                <w:lang w:val="en-US"/>
              </w:rPr>
              <w:t>religion</w:t>
            </w:r>
            <w:r w:rsidRPr="008C3CD8">
              <w:rPr>
                <w:lang w:val="en-US"/>
              </w:rPr>
              <w:t xml:space="preserve"> </w:t>
            </w:r>
            <w:r>
              <w:rPr>
                <w:lang w:val="en-US"/>
              </w:rPr>
              <w:t>on</w:t>
            </w:r>
            <w:r w:rsidRPr="008C3CD8">
              <w:rPr>
                <w:lang w:val="en-US"/>
              </w:rPr>
              <w:t xml:space="preserve"> </w:t>
            </w:r>
            <w:r>
              <w:rPr>
                <w:lang w:val="en-US"/>
              </w:rPr>
              <w:t>creative</w:t>
            </w:r>
            <w:r w:rsidRPr="008C3CD8">
              <w:rPr>
                <w:lang w:val="en-US"/>
              </w:rPr>
              <w:t xml:space="preserve"> </w:t>
            </w:r>
            <w:r>
              <w:rPr>
                <w:lang w:val="en-US"/>
              </w:rPr>
              <w:t>thinking</w:t>
            </w:r>
            <w:r w:rsidRPr="008C3CD8">
              <w:rPr>
                <w:lang w:val="en-US"/>
              </w:rPr>
              <w:t xml:space="preserve"> </w:t>
            </w:r>
            <w:r>
              <w:rPr>
                <w:lang w:val="en-US"/>
              </w:rPr>
              <w:t>and</w:t>
            </w:r>
            <w:r w:rsidRPr="008C3CD8">
              <w:rPr>
                <w:lang w:val="en-US"/>
              </w:rPr>
              <w:t xml:space="preserve"> </w:t>
            </w:r>
            <w:r>
              <w:rPr>
                <w:lang w:val="en-US"/>
              </w:rPr>
              <w:t>literary</w:t>
            </w:r>
            <w:r w:rsidRPr="008C3CD8">
              <w:rPr>
                <w:lang w:val="en-US"/>
              </w:rPr>
              <w:t xml:space="preserve"> </w:t>
            </w:r>
            <w:r>
              <w:rPr>
                <w:lang w:val="en-US"/>
              </w:rPr>
              <w:t>texts (Faust). HL</w:t>
            </w:r>
          </w:p>
        </w:tc>
        <w:tc>
          <w:tcPr>
            <w:tcW w:w="3444" w:type="dxa"/>
            <w:gridSpan w:val="3"/>
          </w:tcPr>
          <w:p w:rsidR="00B240A0" w:rsidRPr="00585274" w:rsidRDefault="00B240A0" w:rsidP="00375CAF">
            <w:pPr>
              <w:pStyle w:val="Tablebody"/>
              <w:keepNext/>
              <w:rPr>
                <w:lang w:val="en-US"/>
              </w:rPr>
            </w:pPr>
          </w:p>
        </w:tc>
        <w:tc>
          <w:tcPr>
            <w:tcW w:w="2245" w:type="dxa"/>
            <w:vMerge/>
          </w:tcPr>
          <w:p w:rsidR="00B240A0" w:rsidRPr="00585274" w:rsidRDefault="00B240A0" w:rsidP="00375CAF">
            <w:pPr>
              <w:pStyle w:val="Tablebody"/>
              <w:keepNext/>
              <w:rPr>
                <w:lang w:val="en-US"/>
              </w:rPr>
            </w:pPr>
          </w:p>
        </w:tc>
        <w:tc>
          <w:tcPr>
            <w:tcW w:w="2367" w:type="dxa"/>
            <w:vMerge/>
          </w:tcPr>
          <w:p w:rsidR="00B240A0" w:rsidRPr="00585274" w:rsidRDefault="00B240A0" w:rsidP="00375CAF">
            <w:pPr>
              <w:pStyle w:val="Tablebody"/>
              <w:keepNext/>
              <w:rPr>
                <w:lang w:val="en-US"/>
              </w:rPr>
            </w:pPr>
          </w:p>
        </w:tc>
      </w:tr>
      <w:tr w:rsidR="00B240A0" w:rsidRPr="00585274">
        <w:trPr>
          <w:cantSplit/>
          <w:trHeight w:val="284"/>
        </w:trPr>
        <w:tc>
          <w:tcPr>
            <w:tcW w:w="863" w:type="dxa"/>
            <w:vMerge/>
            <w:shd w:val="clear" w:color="auto" w:fill="F3F3F3"/>
          </w:tcPr>
          <w:p w:rsidR="00B240A0" w:rsidRPr="00585274" w:rsidRDefault="00B240A0" w:rsidP="00375CAF">
            <w:pPr>
              <w:pStyle w:val="Tablebody-grey"/>
              <w:keepNext/>
              <w:rPr>
                <w:lang w:val="en-US"/>
              </w:rPr>
            </w:pPr>
          </w:p>
        </w:tc>
        <w:tc>
          <w:tcPr>
            <w:tcW w:w="2531" w:type="dxa"/>
          </w:tcPr>
          <w:p w:rsidR="00B240A0" w:rsidRPr="00853E28" w:rsidRDefault="00B240A0" w:rsidP="009B3D4D">
            <w:pPr>
              <w:pStyle w:val="Tablebody"/>
              <w:keepNext/>
              <w:rPr>
                <w:lang w:val="en-US"/>
              </w:rPr>
            </w:pPr>
            <w:hyperlink r:id="rId8" w:anchor="lingvo/" w:history="1">
              <w:r>
                <w:rPr>
                  <w:rStyle w:val="Hyperlink"/>
                  <w:sz w:val="18"/>
                  <w:szCs w:val="18"/>
                  <w:shd w:val="clear" w:color="auto" w:fill="FFFFFF"/>
                </w:rPr>
                <w:t>Prototype</w:t>
              </w:r>
            </w:hyperlink>
            <w:r>
              <w:rPr>
                <w:color w:val="000000"/>
                <w:sz w:val="18"/>
                <w:szCs w:val="18"/>
                <w:shd w:val="clear" w:color="auto" w:fill="FFFFFF"/>
              </w:rPr>
              <w:t>s</w:t>
            </w:r>
            <w:r w:rsidRPr="00751368">
              <w:rPr>
                <w:color w:val="000000"/>
                <w:sz w:val="18"/>
                <w:szCs w:val="18"/>
                <w:shd w:val="clear" w:color="auto" w:fill="FFFFFF"/>
                <w:lang w:val="en-US"/>
              </w:rPr>
              <w:t xml:space="preserve"> </w:t>
            </w:r>
            <w:r>
              <w:rPr>
                <w:color w:val="000000"/>
                <w:sz w:val="18"/>
                <w:szCs w:val="18"/>
                <w:shd w:val="clear" w:color="auto" w:fill="FFFFFF"/>
              </w:rPr>
              <w:t>of</w:t>
            </w:r>
            <w:r w:rsidRPr="00751368">
              <w:rPr>
                <w:color w:val="000000"/>
                <w:sz w:val="18"/>
                <w:szCs w:val="18"/>
                <w:shd w:val="clear" w:color="auto" w:fill="FFFFFF"/>
                <w:lang w:val="en-US"/>
              </w:rPr>
              <w:t xml:space="preserve"> </w:t>
            </w:r>
            <w:r>
              <w:rPr>
                <w:color w:val="000000"/>
                <w:sz w:val="18"/>
                <w:szCs w:val="18"/>
                <w:shd w:val="clear" w:color="auto" w:fill="FFFFFF"/>
                <w:lang w:val="en-US"/>
              </w:rPr>
              <w:t xml:space="preserve">the </w:t>
            </w:r>
            <w:r>
              <w:rPr>
                <w:color w:val="000000"/>
                <w:sz w:val="18"/>
                <w:szCs w:val="18"/>
                <w:shd w:val="clear" w:color="auto" w:fill="FFFFFF"/>
              </w:rPr>
              <w:t>literary</w:t>
            </w:r>
            <w:r w:rsidRPr="00751368">
              <w:rPr>
                <w:color w:val="000000"/>
                <w:sz w:val="18"/>
                <w:szCs w:val="18"/>
                <w:shd w:val="clear" w:color="auto" w:fill="FFFFFF"/>
                <w:lang w:val="en-US"/>
              </w:rPr>
              <w:t xml:space="preserve"> </w:t>
            </w:r>
            <w:r>
              <w:rPr>
                <w:color w:val="000000"/>
                <w:sz w:val="18"/>
                <w:szCs w:val="18"/>
                <w:shd w:val="clear" w:color="auto" w:fill="FFFFFF"/>
              </w:rPr>
              <w:t>characters</w:t>
            </w:r>
            <w:r w:rsidRPr="00751368">
              <w:rPr>
                <w:color w:val="000000"/>
                <w:sz w:val="18"/>
                <w:szCs w:val="18"/>
                <w:shd w:val="clear" w:color="auto" w:fill="FFFFFF"/>
                <w:lang w:val="en-US"/>
              </w:rPr>
              <w:t xml:space="preserve">. </w:t>
            </w:r>
          </w:p>
        </w:tc>
        <w:tc>
          <w:tcPr>
            <w:tcW w:w="2101" w:type="dxa"/>
          </w:tcPr>
          <w:p w:rsidR="00B240A0" w:rsidRPr="00585274" w:rsidRDefault="00B240A0" w:rsidP="00256B0C">
            <w:pPr>
              <w:pStyle w:val="Tablebody"/>
              <w:keepNext/>
            </w:pPr>
            <w:r>
              <w:rPr>
                <w:lang w:val="en-US"/>
              </w:rPr>
              <w:t xml:space="preserve">Author's fantasy and the historical truth in literature. Problems of differentiation between </w:t>
            </w:r>
            <w:r>
              <w:rPr>
                <w:color w:val="000000"/>
                <w:sz w:val="18"/>
                <w:szCs w:val="18"/>
                <w:shd w:val="clear" w:color="auto" w:fill="FFFFFF"/>
              </w:rPr>
              <w:t>invention</w:t>
            </w:r>
            <w:r w:rsidRPr="00256B0C">
              <w:rPr>
                <w:color w:val="000000"/>
                <w:sz w:val="18"/>
                <w:szCs w:val="18"/>
                <w:shd w:val="clear" w:color="auto" w:fill="FFFFFF"/>
                <w:lang w:val="en-US"/>
              </w:rPr>
              <w:t xml:space="preserve"> </w:t>
            </w:r>
            <w:r>
              <w:rPr>
                <w:color w:val="000000"/>
                <w:sz w:val="18"/>
                <w:szCs w:val="18"/>
                <w:shd w:val="clear" w:color="auto" w:fill="FFFFFF"/>
              </w:rPr>
              <w:t>and</w:t>
            </w:r>
            <w:r w:rsidRPr="00256B0C">
              <w:rPr>
                <w:color w:val="000000"/>
                <w:sz w:val="18"/>
                <w:szCs w:val="18"/>
                <w:shd w:val="clear" w:color="auto" w:fill="FFFFFF"/>
                <w:lang w:val="en-US"/>
              </w:rPr>
              <w:t xml:space="preserve"> </w:t>
            </w:r>
            <w:hyperlink r:id="rId9" w:anchor="lingvo/" w:history="1">
              <w:r>
                <w:rPr>
                  <w:rStyle w:val="Hyperlink"/>
                  <w:sz w:val="18"/>
                  <w:szCs w:val="18"/>
                  <w:shd w:val="clear" w:color="auto" w:fill="FFFFFF"/>
                </w:rPr>
                <w:t>fabrication</w:t>
              </w:r>
            </w:hyperlink>
            <w:r>
              <w:rPr>
                <w:color w:val="000000"/>
                <w:sz w:val="18"/>
                <w:szCs w:val="18"/>
                <w:shd w:val="clear" w:color="auto" w:fill="FFFFFF"/>
              </w:rPr>
              <w:t xml:space="preserve"> (</w:t>
            </w:r>
            <w:r w:rsidRPr="00941BBC">
              <w:rPr>
                <w:rFonts w:ascii="Helvetica" w:hAnsi="Helvetica" w:cs="Helvetica"/>
                <w:lang w:val="en-US" w:eastAsia="ru-RU"/>
              </w:rPr>
              <w:t>Cyrano de Bergerac</w:t>
            </w:r>
            <w:r>
              <w:rPr>
                <w:color w:val="000000"/>
                <w:sz w:val="18"/>
                <w:szCs w:val="18"/>
                <w:shd w:val="clear" w:color="auto" w:fill="FFFFFF"/>
              </w:rPr>
              <w:t>).</w:t>
            </w:r>
          </w:p>
        </w:tc>
        <w:tc>
          <w:tcPr>
            <w:tcW w:w="3444" w:type="dxa"/>
            <w:gridSpan w:val="3"/>
          </w:tcPr>
          <w:p w:rsidR="00B240A0" w:rsidRPr="00585274" w:rsidRDefault="00B240A0" w:rsidP="00375CAF">
            <w:pPr>
              <w:pStyle w:val="Tablebody"/>
              <w:keepNext/>
              <w:tabs>
                <w:tab w:val="clear" w:pos="1814"/>
              </w:tabs>
              <w:rPr>
                <w:lang w:val="en-US"/>
              </w:rPr>
            </w:pPr>
          </w:p>
        </w:tc>
        <w:tc>
          <w:tcPr>
            <w:tcW w:w="2245" w:type="dxa"/>
            <w:vMerge/>
          </w:tcPr>
          <w:p w:rsidR="00B240A0" w:rsidRPr="00585274" w:rsidRDefault="00B240A0" w:rsidP="00BF3715">
            <w:pPr>
              <w:pStyle w:val="Tablebody"/>
              <w:rPr>
                <w:lang w:val="en-US"/>
              </w:rPr>
            </w:pPr>
          </w:p>
        </w:tc>
        <w:tc>
          <w:tcPr>
            <w:tcW w:w="2367" w:type="dxa"/>
            <w:vMerge/>
          </w:tcPr>
          <w:p w:rsidR="00B240A0" w:rsidRPr="00585274" w:rsidRDefault="00B240A0" w:rsidP="00BF3715">
            <w:pPr>
              <w:pStyle w:val="Tablebody"/>
              <w:rPr>
                <w:lang w:val="en-US"/>
              </w:rPr>
            </w:pPr>
          </w:p>
        </w:tc>
      </w:tr>
      <w:tr w:rsidR="00B240A0" w:rsidRPr="00821EDD">
        <w:trPr>
          <w:cantSplit/>
          <w:trHeight w:val="284"/>
        </w:trPr>
        <w:tc>
          <w:tcPr>
            <w:tcW w:w="863" w:type="dxa"/>
            <w:vMerge/>
            <w:shd w:val="clear" w:color="auto" w:fill="F3F3F3"/>
          </w:tcPr>
          <w:p w:rsidR="00B240A0" w:rsidRPr="00585274" w:rsidRDefault="00B240A0" w:rsidP="00BF3715">
            <w:pPr>
              <w:pStyle w:val="Tablebody-grey"/>
              <w:rPr>
                <w:lang w:val="en-US"/>
              </w:rPr>
            </w:pPr>
          </w:p>
        </w:tc>
        <w:tc>
          <w:tcPr>
            <w:tcW w:w="2531" w:type="dxa"/>
          </w:tcPr>
          <w:p w:rsidR="00B240A0" w:rsidRPr="00821EDD" w:rsidRDefault="00B240A0" w:rsidP="00BF3715">
            <w:pPr>
              <w:pStyle w:val="Tablebody"/>
              <w:rPr>
                <w:lang w:val="en-US"/>
              </w:rPr>
            </w:pPr>
            <w:hyperlink r:id="rId10" w:anchor="lingvo/" w:history="1">
              <w:r>
                <w:rPr>
                  <w:rStyle w:val="Hyperlink"/>
                  <w:sz w:val="18"/>
                  <w:szCs w:val="18"/>
                  <w:shd w:val="clear" w:color="auto" w:fill="FFFFFF"/>
                </w:rPr>
                <w:t>Transformation</w:t>
              </w:r>
            </w:hyperlink>
            <w:r>
              <w:rPr>
                <w:color w:val="000000"/>
                <w:sz w:val="18"/>
                <w:szCs w:val="18"/>
                <w:shd w:val="clear" w:color="auto" w:fill="FFFFFF"/>
              </w:rPr>
              <w:t xml:space="preserve"> of the woman's image in Russian literature of 19-th century.</w:t>
            </w:r>
          </w:p>
        </w:tc>
        <w:tc>
          <w:tcPr>
            <w:tcW w:w="2101" w:type="dxa"/>
          </w:tcPr>
          <w:p w:rsidR="00B240A0" w:rsidRPr="00821EDD" w:rsidRDefault="00B240A0" w:rsidP="00821EDD">
            <w:pPr>
              <w:pStyle w:val="Tablebody"/>
              <w:rPr>
                <w:lang w:val="en-US"/>
              </w:rPr>
            </w:pPr>
            <w:r>
              <w:rPr>
                <w:lang w:val="en-US"/>
              </w:rPr>
              <w:t>Three types of the women's images in Russian literary tradition:</w:t>
            </w:r>
            <w:r w:rsidRPr="00821EDD">
              <w:rPr>
                <w:lang w:val="en-US"/>
              </w:rPr>
              <w:t xml:space="preserve"> </w:t>
            </w:r>
            <w:r>
              <w:rPr>
                <w:lang w:val="en-US"/>
              </w:rPr>
              <w:t>conventional, heroic and demonic.</w:t>
            </w:r>
          </w:p>
        </w:tc>
        <w:tc>
          <w:tcPr>
            <w:tcW w:w="3444" w:type="dxa"/>
            <w:gridSpan w:val="3"/>
          </w:tcPr>
          <w:p w:rsidR="00B240A0" w:rsidRPr="00821EDD" w:rsidRDefault="00B240A0" w:rsidP="00BF3715">
            <w:pPr>
              <w:pStyle w:val="Tablebody"/>
              <w:rPr>
                <w:lang w:val="en-US"/>
              </w:rPr>
            </w:pPr>
          </w:p>
        </w:tc>
        <w:tc>
          <w:tcPr>
            <w:tcW w:w="2245" w:type="dxa"/>
          </w:tcPr>
          <w:p w:rsidR="00B240A0" w:rsidRPr="00821EDD" w:rsidRDefault="00B240A0" w:rsidP="00BF3715">
            <w:pPr>
              <w:pStyle w:val="Tablebody"/>
              <w:rPr>
                <w:lang w:val="en-US"/>
              </w:rPr>
            </w:pPr>
            <w:r>
              <w:rPr>
                <w:lang w:val="en-US"/>
              </w:rPr>
              <w:t>Individual oral commentary and discussion</w:t>
            </w:r>
          </w:p>
        </w:tc>
        <w:tc>
          <w:tcPr>
            <w:tcW w:w="2367" w:type="dxa"/>
            <w:vMerge/>
          </w:tcPr>
          <w:p w:rsidR="00B240A0" w:rsidRPr="00821EDD" w:rsidRDefault="00B240A0" w:rsidP="00BF3715">
            <w:pPr>
              <w:pStyle w:val="Tablebody"/>
              <w:rPr>
                <w:lang w:val="en-US"/>
              </w:rPr>
            </w:pPr>
          </w:p>
        </w:tc>
      </w:tr>
      <w:tr w:rsidR="00B240A0" w:rsidRPr="0040095B">
        <w:trPr>
          <w:cantSplit/>
          <w:trHeight w:val="284"/>
        </w:trPr>
        <w:tc>
          <w:tcPr>
            <w:tcW w:w="863" w:type="dxa"/>
            <w:vMerge/>
            <w:shd w:val="clear" w:color="auto" w:fill="F3F3F3"/>
          </w:tcPr>
          <w:p w:rsidR="00B240A0" w:rsidRPr="00821EDD" w:rsidRDefault="00B240A0" w:rsidP="00BF3715">
            <w:pPr>
              <w:pStyle w:val="Tablebody-grey"/>
              <w:rPr>
                <w:lang w:val="en-US"/>
              </w:rPr>
            </w:pPr>
          </w:p>
        </w:tc>
        <w:tc>
          <w:tcPr>
            <w:tcW w:w="2531" w:type="dxa"/>
          </w:tcPr>
          <w:p w:rsidR="00B240A0" w:rsidRPr="00585274" w:rsidRDefault="00B240A0" w:rsidP="007C6286">
            <w:pPr>
              <w:pStyle w:val="Tablebody"/>
              <w:rPr>
                <w:lang w:val="en-US"/>
              </w:rPr>
            </w:pPr>
            <w:r>
              <w:rPr>
                <w:lang w:val="en-US"/>
              </w:rPr>
              <w:t>The theme of woman's emancipation and the very first steps of the feministic idea in Russian literature.</w:t>
            </w:r>
          </w:p>
        </w:tc>
        <w:tc>
          <w:tcPr>
            <w:tcW w:w="2101" w:type="dxa"/>
          </w:tcPr>
          <w:p w:rsidR="00B240A0" w:rsidRDefault="00B240A0" w:rsidP="00853E28">
            <w:pPr>
              <w:pStyle w:val="Tablebody"/>
              <w:rPr>
                <w:lang w:val="en-US"/>
              </w:rPr>
            </w:pPr>
            <w:r>
              <w:rPr>
                <w:lang w:val="en-US"/>
              </w:rPr>
              <w:t>The literary</w:t>
            </w:r>
            <w:r w:rsidRPr="00853E28">
              <w:rPr>
                <w:lang w:val="en-US"/>
              </w:rPr>
              <w:t xml:space="preserve"> </w:t>
            </w:r>
            <w:r>
              <w:rPr>
                <w:lang w:val="en-US"/>
              </w:rPr>
              <w:t>idea</w:t>
            </w:r>
            <w:r w:rsidRPr="00853E28">
              <w:rPr>
                <w:lang w:val="en-US"/>
              </w:rPr>
              <w:t xml:space="preserve"> </w:t>
            </w:r>
            <w:r>
              <w:rPr>
                <w:lang w:val="en-US"/>
              </w:rPr>
              <w:t>of</w:t>
            </w:r>
            <w:r w:rsidRPr="00853E28">
              <w:rPr>
                <w:lang w:val="en-US"/>
              </w:rPr>
              <w:t xml:space="preserve"> </w:t>
            </w:r>
            <w:r>
              <w:rPr>
                <w:lang w:val="en-US"/>
              </w:rPr>
              <w:t>woman</w:t>
            </w:r>
            <w:r w:rsidRPr="00853E28">
              <w:rPr>
                <w:lang w:val="en-US"/>
              </w:rPr>
              <w:t>'</w:t>
            </w:r>
            <w:r>
              <w:rPr>
                <w:lang w:val="en-US"/>
              </w:rPr>
              <w:t>s</w:t>
            </w:r>
            <w:r w:rsidRPr="00853E28">
              <w:rPr>
                <w:lang w:val="en-US"/>
              </w:rPr>
              <w:t xml:space="preserve"> </w:t>
            </w:r>
            <w:r>
              <w:rPr>
                <w:lang w:val="en-US"/>
              </w:rPr>
              <w:t>freedom</w:t>
            </w:r>
            <w:r w:rsidRPr="00853E28">
              <w:rPr>
                <w:lang w:val="en-US"/>
              </w:rPr>
              <w:t xml:space="preserve"> </w:t>
            </w:r>
            <w:r>
              <w:rPr>
                <w:lang w:val="en-US"/>
              </w:rPr>
              <w:t>in</w:t>
            </w:r>
            <w:r w:rsidRPr="00853E28">
              <w:rPr>
                <w:lang w:val="en-US"/>
              </w:rPr>
              <w:t xml:space="preserve"> </w:t>
            </w:r>
            <w:r>
              <w:rPr>
                <w:lang w:val="en-US"/>
              </w:rPr>
              <w:t>choosing</w:t>
            </w:r>
            <w:r w:rsidRPr="00853E28">
              <w:rPr>
                <w:lang w:val="en-US"/>
              </w:rPr>
              <w:t xml:space="preserve"> </w:t>
            </w:r>
            <w:r>
              <w:rPr>
                <w:lang w:val="en-US"/>
              </w:rPr>
              <w:t xml:space="preserve">her own way in the man's dominating society. Men-writers as the first defenders of the idea. </w:t>
            </w:r>
          </w:p>
          <w:p w:rsidR="00B240A0" w:rsidRPr="00585274" w:rsidRDefault="00B240A0" w:rsidP="00853E28">
            <w:pPr>
              <w:pStyle w:val="Tablebody"/>
              <w:rPr>
                <w:lang w:val="ru-RU"/>
              </w:rPr>
            </w:pPr>
            <w:r>
              <w:rPr>
                <w:lang w:val="en-US"/>
              </w:rPr>
              <w:t xml:space="preserve">Russian classical literature in the feministic critique. HL </w:t>
            </w:r>
          </w:p>
        </w:tc>
        <w:tc>
          <w:tcPr>
            <w:tcW w:w="3444" w:type="dxa"/>
            <w:gridSpan w:val="3"/>
          </w:tcPr>
          <w:p w:rsidR="00B240A0" w:rsidRPr="0040095B" w:rsidRDefault="00B240A0" w:rsidP="00BF3715">
            <w:pPr>
              <w:pStyle w:val="Tablebody"/>
              <w:rPr>
                <w:lang w:val="en-US"/>
              </w:rPr>
            </w:pPr>
          </w:p>
        </w:tc>
        <w:tc>
          <w:tcPr>
            <w:tcW w:w="2245" w:type="dxa"/>
          </w:tcPr>
          <w:p w:rsidR="00B240A0" w:rsidRPr="0040095B" w:rsidRDefault="00B240A0" w:rsidP="00BF3715">
            <w:pPr>
              <w:pStyle w:val="Tablebody"/>
              <w:rPr>
                <w:lang w:val="en-US"/>
              </w:rPr>
            </w:pPr>
          </w:p>
        </w:tc>
        <w:tc>
          <w:tcPr>
            <w:tcW w:w="2367" w:type="dxa"/>
            <w:vMerge/>
          </w:tcPr>
          <w:p w:rsidR="00B240A0" w:rsidRPr="0040095B" w:rsidRDefault="00B240A0" w:rsidP="00BF3715">
            <w:pPr>
              <w:pStyle w:val="Tablebody"/>
              <w:rPr>
                <w:lang w:val="en-US"/>
              </w:rPr>
            </w:pPr>
          </w:p>
        </w:tc>
      </w:tr>
      <w:tr w:rsidR="00B240A0" w:rsidRPr="00CF31B7">
        <w:trPr>
          <w:cantSplit/>
          <w:trHeight w:val="284"/>
        </w:trPr>
        <w:tc>
          <w:tcPr>
            <w:tcW w:w="863" w:type="dxa"/>
            <w:vMerge w:val="restart"/>
            <w:shd w:val="clear" w:color="auto" w:fill="F3F3F3"/>
          </w:tcPr>
          <w:p w:rsidR="00B240A0" w:rsidRPr="00375CAF" w:rsidRDefault="00B240A0" w:rsidP="00375CAF">
            <w:pPr>
              <w:pStyle w:val="Tablebody-grey"/>
              <w:keepNext/>
            </w:pPr>
            <w:r w:rsidRPr="00375CAF">
              <w:t>Year 2</w:t>
            </w:r>
          </w:p>
        </w:tc>
        <w:tc>
          <w:tcPr>
            <w:tcW w:w="2531" w:type="dxa"/>
          </w:tcPr>
          <w:p w:rsidR="00B240A0" w:rsidRPr="003916B0" w:rsidRDefault="00B240A0" w:rsidP="003916B0">
            <w:pPr>
              <w:pStyle w:val="Tablebody"/>
              <w:keepNext/>
              <w:rPr>
                <w:lang w:val="en-US"/>
              </w:rPr>
            </w:pPr>
            <w:r>
              <w:rPr>
                <w:lang w:val="en-US" w:eastAsia="ru-RU"/>
              </w:rPr>
              <w:t>L</w:t>
            </w:r>
            <w:r w:rsidRPr="003916B0">
              <w:rPr>
                <w:lang w:val="en-US" w:eastAsia="ru-RU"/>
              </w:rPr>
              <w:t>iterary conventions</w:t>
            </w:r>
            <w:r>
              <w:rPr>
                <w:lang w:val="en-US" w:eastAsia="ru-RU"/>
              </w:rPr>
              <w:t xml:space="preserve"> of the short stories genre.</w:t>
            </w:r>
            <w:r w:rsidRPr="003916B0">
              <w:rPr>
                <w:lang w:val="en-US"/>
              </w:rPr>
              <w:t xml:space="preserve"> </w:t>
            </w:r>
          </w:p>
        </w:tc>
        <w:tc>
          <w:tcPr>
            <w:tcW w:w="2101" w:type="dxa"/>
          </w:tcPr>
          <w:p w:rsidR="00B240A0" w:rsidRDefault="00B240A0" w:rsidP="00585274">
            <w:pPr>
              <w:pStyle w:val="Tablebody"/>
              <w:keepNext/>
              <w:rPr>
                <w:lang w:val="en-US"/>
              </w:rPr>
            </w:pPr>
            <w:r>
              <w:rPr>
                <w:lang w:val="en-US"/>
              </w:rPr>
              <w:t>Artistic methods to create images and to express author's viewpoint in the genre of short story. Composition characters.</w:t>
            </w:r>
          </w:p>
          <w:p w:rsidR="00B240A0" w:rsidRPr="00B55FC1" w:rsidRDefault="00B240A0" w:rsidP="00585274">
            <w:pPr>
              <w:pStyle w:val="Tablebody"/>
              <w:keepNext/>
              <w:rPr>
                <w:lang w:val="en-US"/>
              </w:rPr>
            </w:pPr>
            <w:r>
              <w:rPr>
                <w:lang w:val="en-US"/>
              </w:rPr>
              <w:t>Cinematographic techniques and effects in the genre.</w:t>
            </w:r>
            <w:r w:rsidRPr="00B55FC1">
              <w:rPr>
                <w:lang w:val="en-US"/>
              </w:rPr>
              <w:t xml:space="preserve"> </w:t>
            </w:r>
          </w:p>
        </w:tc>
        <w:tc>
          <w:tcPr>
            <w:tcW w:w="3444" w:type="dxa"/>
            <w:gridSpan w:val="3"/>
          </w:tcPr>
          <w:p w:rsidR="00B240A0" w:rsidRPr="00B55FC1" w:rsidRDefault="00B240A0" w:rsidP="00375CAF">
            <w:pPr>
              <w:pStyle w:val="Tablebody"/>
              <w:keepNext/>
              <w:rPr>
                <w:lang w:val="en-US"/>
              </w:rPr>
            </w:pPr>
          </w:p>
        </w:tc>
        <w:tc>
          <w:tcPr>
            <w:tcW w:w="2245" w:type="dxa"/>
            <w:vMerge w:val="restart"/>
          </w:tcPr>
          <w:p w:rsidR="00B240A0" w:rsidRPr="00B55FC1" w:rsidRDefault="00B240A0" w:rsidP="00BF3715">
            <w:pPr>
              <w:pStyle w:val="Tablebody"/>
              <w:rPr>
                <w:lang w:val="en-US"/>
              </w:rPr>
            </w:pPr>
            <w:r>
              <w:rPr>
                <w:lang w:val="en-US"/>
              </w:rPr>
              <w:t>Paper 2: Essay</w:t>
            </w:r>
          </w:p>
        </w:tc>
        <w:tc>
          <w:tcPr>
            <w:tcW w:w="2367" w:type="dxa"/>
            <w:vMerge w:val="restart"/>
          </w:tcPr>
          <w:p w:rsidR="00B240A0" w:rsidRPr="00B55FC1" w:rsidRDefault="00B240A0" w:rsidP="00BF3715">
            <w:pPr>
              <w:pStyle w:val="Tablebody"/>
              <w:rPr>
                <w:lang w:val="en-US"/>
              </w:rPr>
            </w:pPr>
          </w:p>
        </w:tc>
      </w:tr>
      <w:tr w:rsidR="00B240A0" w:rsidRPr="00F662F6">
        <w:trPr>
          <w:cantSplit/>
          <w:trHeight w:val="284"/>
        </w:trPr>
        <w:tc>
          <w:tcPr>
            <w:tcW w:w="863" w:type="dxa"/>
            <w:vMerge/>
            <w:shd w:val="clear" w:color="auto" w:fill="F3F3F3"/>
          </w:tcPr>
          <w:p w:rsidR="00B240A0" w:rsidRPr="00B55FC1" w:rsidRDefault="00B240A0" w:rsidP="00375CAF">
            <w:pPr>
              <w:pStyle w:val="Tablebody"/>
              <w:keepNext/>
              <w:rPr>
                <w:lang w:val="en-US"/>
              </w:rPr>
            </w:pPr>
          </w:p>
        </w:tc>
        <w:tc>
          <w:tcPr>
            <w:tcW w:w="2531" w:type="dxa"/>
          </w:tcPr>
          <w:p w:rsidR="00B240A0" w:rsidRPr="00B55FC1" w:rsidRDefault="00B240A0" w:rsidP="00375CAF">
            <w:pPr>
              <w:pStyle w:val="Tablebody"/>
              <w:keepNext/>
              <w:rPr>
                <w:lang w:val="en-US"/>
              </w:rPr>
            </w:pPr>
            <w:r>
              <w:rPr>
                <w:lang w:val="en-US"/>
              </w:rPr>
              <w:t>Russian war short stories.</w:t>
            </w:r>
          </w:p>
        </w:tc>
        <w:tc>
          <w:tcPr>
            <w:tcW w:w="2101" w:type="dxa"/>
          </w:tcPr>
          <w:p w:rsidR="00B240A0" w:rsidRDefault="00B240A0" w:rsidP="00476EB1">
            <w:pPr>
              <w:pStyle w:val="Tablebody"/>
              <w:keepNext/>
              <w:rPr>
                <w:lang w:val="en-US"/>
              </w:rPr>
            </w:pPr>
            <w:r>
              <w:rPr>
                <w:lang w:val="en-US"/>
              </w:rPr>
              <w:t>Autobiographical</w:t>
            </w:r>
            <w:r w:rsidRPr="003920E2">
              <w:rPr>
                <w:lang w:val="en-US"/>
              </w:rPr>
              <w:t xml:space="preserve"> </w:t>
            </w:r>
            <w:r>
              <w:rPr>
                <w:lang w:val="en-US"/>
              </w:rPr>
              <w:t>and</w:t>
            </w:r>
            <w:r w:rsidRPr="003920E2">
              <w:rPr>
                <w:lang w:val="en-US"/>
              </w:rPr>
              <w:t xml:space="preserve"> </w:t>
            </w:r>
            <w:r>
              <w:rPr>
                <w:lang w:val="en-US"/>
              </w:rPr>
              <w:t>documentary</w:t>
            </w:r>
            <w:r w:rsidRPr="003920E2">
              <w:rPr>
                <w:lang w:val="en-US"/>
              </w:rPr>
              <w:t xml:space="preserve"> </w:t>
            </w:r>
            <w:r>
              <w:rPr>
                <w:lang w:val="en-US"/>
              </w:rPr>
              <w:t>elements</w:t>
            </w:r>
            <w:r w:rsidRPr="003920E2">
              <w:rPr>
                <w:lang w:val="en-US"/>
              </w:rPr>
              <w:t xml:space="preserve"> </w:t>
            </w:r>
            <w:r>
              <w:rPr>
                <w:lang w:val="en-US"/>
              </w:rPr>
              <w:t>in</w:t>
            </w:r>
            <w:r w:rsidRPr="003920E2">
              <w:rPr>
                <w:lang w:val="en-US"/>
              </w:rPr>
              <w:t xml:space="preserve"> </w:t>
            </w:r>
            <w:r>
              <w:rPr>
                <w:lang w:val="en-US"/>
              </w:rPr>
              <w:t>war</w:t>
            </w:r>
            <w:r w:rsidRPr="003920E2">
              <w:rPr>
                <w:lang w:val="en-US"/>
              </w:rPr>
              <w:t xml:space="preserve"> </w:t>
            </w:r>
            <w:r>
              <w:rPr>
                <w:lang w:val="en-US"/>
              </w:rPr>
              <w:t>short stories (prose)</w:t>
            </w:r>
            <w:r w:rsidRPr="003920E2">
              <w:rPr>
                <w:lang w:val="en-US"/>
              </w:rPr>
              <w:t xml:space="preserve">. </w:t>
            </w:r>
            <w:r>
              <w:rPr>
                <w:lang w:val="en-US"/>
              </w:rPr>
              <w:t>The forms of creation of authenticity effect.</w:t>
            </w:r>
          </w:p>
          <w:p w:rsidR="00B240A0" w:rsidRDefault="00B240A0" w:rsidP="00476EB1">
            <w:pPr>
              <w:pStyle w:val="Tablebody"/>
              <w:keepNext/>
              <w:rPr>
                <w:lang w:val="en-US"/>
              </w:rPr>
            </w:pPr>
            <w:r>
              <w:rPr>
                <w:lang w:val="en-US"/>
              </w:rPr>
              <w:t>The child's image in war prose.</w:t>
            </w:r>
          </w:p>
          <w:p w:rsidR="00B240A0" w:rsidRPr="00B55FC1" w:rsidRDefault="00B240A0" w:rsidP="00CF31B7">
            <w:pPr>
              <w:pStyle w:val="Tablebody"/>
              <w:keepNext/>
              <w:rPr>
                <w:lang w:val="en-US"/>
              </w:rPr>
            </w:pPr>
            <w:r>
              <w:rPr>
                <w:lang w:val="en-US"/>
              </w:rPr>
              <w:t>Language specificities of the genre and publicistic style. Literature</w:t>
            </w:r>
            <w:r w:rsidRPr="00B55FC1">
              <w:rPr>
                <w:lang w:val="ru-RU"/>
              </w:rPr>
              <w:t xml:space="preserve"> </w:t>
            </w:r>
            <w:r>
              <w:rPr>
                <w:lang w:val="en-US"/>
              </w:rPr>
              <w:t>and</w:t>
            </w:r>
            <w:r w:rsidRPr="00B55FC1">
              <w:rPr>
                <w:lang w:val="ru-RU"/>
              </w:rPr>
              <w:t xml:space="preserve"> </w:t>
            </w:r>
            <w:r>
              <w:rPr>
                <w:lang w:val="en-US"/>
              </w:rPr>
              <w:t>journalism</w:t>
            </w:r>
            <w:r w:rsidRPr="00B55FC1">
              <w:rPr>
                <w:lang w:val="ru-RU"/>
              </w:rPr>
              <w:t xml:space="preserve">. </w:t>
            </w:r>
            <w:r>
              <w:rPr>
                <w:lang w:val="en-US"/>
              </w:rPr>
              <w:t>HL</w:t>
            </w:r>
          </w:p>
        </w:tc>
        <w:tc>
          <w:tcPr>
            <w:tcW w:w="3444" w:type="dxa"/>
            <w:gridSpan w:val="3"/>
          </w:tcPr>
          <w:p w:rsidR="00B240A0" w:rsidRPr="00FD26AA" w:rsidRDefault="00B240A0" w:rsidP="00375CAF">
            <w:pPr>
              <w:pStyle w:val="Tablebody"/>
              <w:keepNext/>
              <w:rPr>
                <w:lang w:val="ru-RU"/>
              </w:rPr>
            </w:pPr>
          </w:p>
        </w:tc>
        <w:tc>
          <w:tcPr>
            <w:tcW w:w="2245" w:type="dxa"/>
            <w:vMerge/>
          </w:tcPr>
          <w:p w:rsidR="00B240A0" w:rsidRPr="00FD26AA" w:rsidRDefault="00B240A0" w:rsidP="00BF3715">
            <w:pPr>
              <w:pStyle w:val="Tablebody"/>
              <w:rPr>
                <w:lang w:val="ru-RU"/>
              </w:rPr>
            </w:pPr>
          </w:p>
        </w:tc>
        <w:tc>
          <w:tcPr>
            <w:tcW w:w="2367" w:type="dxa"/>
            <w:vMerge/>
          </w:tcPr>
          <w:p w:rsidR="00B240A0" w:rsidRPr="00FD26AA" w:rsidRDefault="00B240A0" w:rsidP="00BF3715">
            <w:pPr>
              <w:pStyle w:val="Tablebody"/>
              <w:rPr>
                <w:lang w:val="ru-RU"/>
              </w:rPr>
            </w:pPr>
          </w:p>
        </w:tc>
      </w:tr>
      <w:tr w:rsidR="00B240A0" w:rsidRPr="00C01B65">
        <w:trPr>
          <w:cantSplit/>
          <w:trHeight w:val="284"/>
        </w:trPr>
        <w:tc>
          <w:tcPr>
            <w:tcW w:w="863" w:type="dxa"/>
            <w:vMerge/>
            <w:shd w:val="clear" w:color="auto" w:fill="F3F3F3"/>
          </w:tcPr>
          <w:p w:rsidR="00B240A0" w:rsidRPr="00FD26AA" w:rsidRDefault="00B240A0" w:rsidP="00375CAF">
            <w:pPr>
              <w:pStyle w:val="Tablebody"/>
              <w:keepNext/>
              <w:rPr>
                <w:lang w:val="ru-RU"/>
              </w:rPr>
            </w:pPr>
          </w:p>
        </w:tc>
        <w:tc>
          <w:tcPr>
            <w:tcW w:w="2531" w:type="dxa"/>
          </w:tcPr>
          <w:p w:rsidR="00B240A0" w:rsidRPr="0025299E" w:rsidRDefault="00B240A0" w:rsidP="0025299E">
            <w:pPr>
              <w:pStyle w:val="Tablebody"/>
              <w:keepNext/>
              <w:rPr>
                <w:lang w:val="en-US"/>
              </w:rPr>
            </w:pPr>
            <w:r>
              <w:rPr>
                <w:lang w:val="en-US"/>
              </w:rPr>
              <w:t>The Silver Century of Russian literature.</w:t>
            </w:r>
          </w:p>
        </w:tc>
        <w:tc>
          <w:tcPr>
            <w:tcW w:w="2101" w:type="dxa"/>
          </w:tcPr>
          <w:p w:rsidR="00B240A0" w:rsidRDefault="00B240A0" w:rsidP="00C01B65">
            <w:pPr>
              <w:pStyle w:val="Tablebody"/>
              <w:keepNext/>
              <w:rPr>
                <w:lang w:val="en-US"/>
              </w:rPr>
            </w:pPr>
            <w:r>
              <w:rPr>
                <w:lang w:val="en-US"/>
              </w:rPr>
              <w:t>Influence</w:t>
            </w:r>
            <w:r w:rsidRPr="00C01B65">
              <w:rPr>
                <w:lang w:val="en-US"/>
              </w:rPr>
              <w:t xml:space="preserve"> </w:t>
            </w:r>
            <w:r>
              <w:rPr>
                <w:lang w:val="en-US"/>
              </w:rPr>
              <w:t>of</w:t>
            </w:r>
            <w:r w:rsidRPr="00C01B65">
              <w:rPr>
                <w:lang w:val="en-US"/>
              </w:rPr>
              <w:t xml:space="preserve"> </w:t>
            </w:r>
            <w:r>
              <w:rPr>
                <w:lang w:val="en-US"/>
              </w:rPr>
              <w:t>the</w:t>
            </w:r>
            <w:r w:rsidRPr="00C01B65">
              <w:rPr>
                <w:lang w:val="en-US"/>
              </w:rPr>
              <w:t xml:space="preserve"> </w:t>
            </w:r>
            <w:r>
              <w:rPr>
                <w:lang w:val="en-US"/>
              </w:rPr>
              <w:t>Revolutionary</w:t>
            </w:r>
            <w:r w:rsidRPr="00C01B65">
              <w:rPr>
                <w:lang w:val="en-US"/>
              </w:rPr>
              <w:t xml:space="preserve"> </w:t>
            </w:r>
            <w:r>
              <w:rPr>
                <w:lang w:val="en-US"/>
              </w:rPr>
              <w:t>events</w:t>
            </w:r>
            <w:r w:rsidRPr="00C01B65">
              <w:rPr>
                <w:lang w:val="en-US"/>
              </w:rPr>
              <w:t xml:space="preserve"> </w:t>
            </w:r>
            <w:r>
              <w:rPr>
                <w:lang w:val="en-US"/>
              </w:rPr>
              <w:t>in</w:t>
            </w:r>
            <w:r w:rsidRPr="00C01B65">
              <w:rPr>
                <w:lang w:val="en-US"/>
              </w:rPr>
              <w:t xml:space="preserve"> </w:t>
            </w:r>
            <w:r>
              <w:rPr>
                <w:lang w:val="en-US"/>
              </w:rPr>
              <w:t>Russia</w:t>
            </w:r>
            <w:r w:rsidRPr="00C01B65">
              <w:rPr>
                <w:lang w:val="en-US"/>
              </w:rPr>
              <w:t xml:space="preserve"> </w:t>
            </w:r>
            <w:r>
              <w:rPr>
                <w:lang w:val="en-US"/>
              </w:rPr>
              <w:t>on</w:t>
            </w:r>
            <w:r w:rsidRPr="00C01B65">
              <w:rPr>
                <w:lang w:val="en-US"/>
              </w:rPr>
              <w:t xml:space="preserve"> </w:t>
            </w:r>
            <w:r>
              <w:rPr>
                <w:lang w:val="en-US"/>
              </w:rPr>
              <w:t>the</w:t>
            </w:r>
            <w:r w:rsidRPr="00C01B65">
              <w:rPr>
                <w:lang w:val="en-US"/>
              </w:rPr>
              <w:t xml:space="preserve"> </w:t>
            </w:r>
            <w:r>
              <w:rPr>
                <w:lang w:val="en-US"/>
              </w:rPr>
              <w:t>development of Russian literature.</w:t>
            </w:r>
          </w:p>
          <w:p w:rsidR="00B240A0" w:rsidRPr="00B55FC1" w:rsidRDefault="00B240A0" w:rsidP="00C01B65">
            <w:pPr>
              <w:pStyle w:val="Tablebody"/>
              <w:keepNext/>
              <w:rPr>
                <w:lang w:val="en-US"/>
              </w:rPr>
            </w:pPr>
            <w:r>
              <w:rPr>
                <w:lang w:val="en-US"/>
              </w:rPr>
              <w:t>Women in poetry - protagonists and authors.</w:t>
            </w:r>
          </w:p>
        </w:tc>
        <w:tc>
          <w:tcPr>
            <w:tcW w:w="3444" w:type="dxa"/>
            <w:gridSpan w:val="3"/>
          </w:tcPr>
          <w:p w:rsidR="00B240A0" w:rsidRPr="00B55FC1" w:rsidRDefault="00B240A0" w:rsidP="00375CAF">
            <w:pPr>
              <w:pStyle w:val="Tablebody"/>
              <w:keepNext/>
              <w:rPr>
                <w:lang w:val="en-US"/>
              </w:rPr>
            </w:pPr>
          </w:p>
        </w:tc>
        <w:tc>
          <w:tcPr>
            <w:tcW w:w="2245" w:type="dxa"/>
            <w:vMerge w:val="restart"/>
          </w:tcPr>
          <w:p w:rsidR="00B240A0" w:rsidRPr="00B55FC1" w:rsidRDefault="00B240A0" w:rsidP="00BF3715">
            <w:pPr>
              <w:pStyle w:val="Tablebody"/>
              <w:rPr>
                <w:lang w:val="en-US"/>
              </w:rPr>
            </w:pPr>
            <w:r>
              <w:rPr>
                <w:lang w:val="en-US"/>
              </w:rPr>
              <w:t>Individual oral presentation</w:t>
            </w:r>
          </w:p>
        </w:tc>
        <w:tc>
          <w:tcPr>
            <w:tcW w:w="2367" w:type="dxa"/>
            <w:vMerge/>
          </w:tcPr>
          <w:p w:rsidR="00B240A0" w:rsidRPr="00B55FC1" w:rsidRDefault="00B240A0" w:rsidP="00BF3715">
            <w:pPr>
              <w:pStyle w:val="Tablebody"/>
              <w:rPr>
                <w:lang w:val="en-US"/>
              </w:rPr>
            </w:pPr>
          </w:p>
        </w:tc>
      </w:tr>
      <w:tr w:rsidR="00B240A0" w:rsidRPr="00B61035">
        <w:trPr>
          <w:cantSplit/>
          <w:trHeight w:val="284"/>
        </w:trPr>
        <w:tc>
          <w:tcPr>
            <w:tcW w:w="863" w:type="dxa"/>
            <w:vMerge/>
            <w:shd w:val="clear" w:color="auto" w:fill="F3F3F3"/>
          </w:tcPr>
          <w:p w:rsidR="00B240A0" w:rsidRPr="00B55FC1" w:rsidRDefault="00B240A0" w:rsidP="00BF3715">
            <w:pPr>
              <w:pStyle w:val="Tablebody"/>
              <w:rPr>
                <w:lang w:val="en-US"/>
              </w:rPr>
            </w:pPr>
          </w:p>
        </w:tc>
        <w:tc>
          <w:tcPr>
            <w:tcW w:w="2531" w:type="dxa"/>
          </w:tcPr>
          <w:p w:rsidR="00B240A0" w:rsidRPr="00BB1A87" w:rsidRDefault="00B240A0" w:rsidP="00BF3715">
            <w:pPr>
              <w:pStyle w:val="Tablebody"/>
              <w:rPr>
                <w:lang w:val="ru-RU"/>
              </w:rPr>
            </w:pPr>
            <w:r>
              <w:rPr>
                <w:lang w:val="en-US"/>
              </w:rPr>
              <w:t>Literary</w:t>
            </w:r>
            <w:r w:rsidRPr="00BB1A87">
              <w:rPr>
                <w:lang w:val="ru-RU"/>
              </w:rPr>
              <w:t xml:space="preserve"> </w:t>
            </w:r>
            <w:r>
              <w:rPr>
                <w:lang w:val="en-US"/>
              </w:rPr>
              <w:t>trends</w:t>
            </w:r>
            <w:r w:rsidRPr="00BB1A87">
              <w:rPr>
                <w:lang w:val="ru-RU"/>
              </w:rPr>
              <w:t xml:space="preserve"> </w:t>
            </w:r>
            <w:r>
              <w:rPr>
                <w:lang w:val="en-US"/>
              </w:rPr>
              <w:t>and</w:t>
            </w:r>
            <w:r w:rsidRPr="00BB1A87">
              <w:rPr>
                <w:lang w:val="ru-RU"/>
              </w:rPr>
              <w:t xml:space="preserve"> </w:t>
            </w:r>
            <w:r>
              <w:rPr>
                <w:lang w:val="en-US"/>
              </w:rPr>
              <w:t>tendencies</w:t>
            </w:r>
            <w:r w:rsidRPr="00BB1A87">
              <w:rPr>
                <w:lang w:val="ru-RU"/>
              </w:rPr>
              <w:t>.</w:t>
            </w:r>
          </w:p>
          <w:p w:rsidR="00B240A0" w:rsidRPr="00BB1A87" w:rsidRDefault="00B240A0" w:rsidP="00BF3715">
            <w:pPr>
              <w:pStyle w:val="Tablebody"/>
              <w:rPr>
                <w:lang w:val="ru-RU"/>
              </w:rPr>
            </w:pPr>
          </w:p>
        </w:tc>
        <w:tc>
          <w:tcPr>
            <w:tcW w:w="2101" w:type="dxa"/>
          </w:tcPr>
          <w:p w:rsidR="00B240A0" w:rsidRPr="00CD3104" w:rsidRDefault="00B240A0" w:rsidP="00CD3104">
            <w:pPr>
              <w:pStyle w:val="Tablebody"/>
              <w:rPr>
                <w:lang w:val="en-US"/>
              </w:rPr>
            </w:pPr>
            <w:r>
              <w:rPr>
                <w:lang w:val="en-US"/>
              </w:rPr>
              <w:t>Sy</w:t>
            </w:r>
            <w:r w:rsidRPr="00CD3104">
              <w:rPr>
                <w:lang w:val="en-US"/>
              </w:rPr>
              <w:t>mbolism</w:t>
            </w:r>
            <w:r>
              <w:rPr>
                <w:lang w:val="en-US"/>
              </w:rPr>
              <w:t xml:space="preserve">, </w:t>
            </w:r>
            <w:r w:rsidRPr="00CD3104">
              <w:rPr>
                <w:lang w:val="en-US"/>
              </w:rPr>
              <w:t>futurism</w:t>
            </w:r>
            <w:r>
              <w:rPr>
                <w:lang w:val="en-US"/>
              </w:rPr>
              <w:t xml:space="preserve">, imagenism, akmeism. </w:t>
            </w:r>
          </w:p>
        </w:tc>
        <w:tc>
          <w:tcPr>
            <w:tcW w:w="3444" w:type="dxa"/>
            <w:gridSpan w:val="3"/>
          </w:tcPr>
          <w:p w:rsidR="00B240A0" w:rsidRPr="00CD3104" w:rsidRDefault="00B240A0" w:rsidP="00BF3715">
            <w:pPr>
              <w:pStyle w:val="Tablebody"/>
              <w:rPr>
                <w:lang w:val="en-US"/>
              </w:rPr>
            </w:pPr>
          </w:p>
        </w:tc>
        <w:tc>
          <w:tcPr>
            <w:tcW w:w="2245" w:type="dxa"/>
            <w:vMerge/>
          </w:tcPr>
          <w:p w:rsidR="00B240A0" w:rsidRPr="00CD3104" w:rsidRDefault="00B240A0" w:rsidP="00BF3715">
            <w:pPr>
              <w:pStyle w:val="Tablebody"/>
              <w:rPr>
                <w:lang w:val="en-US"/>
              </w:rPr>
            </w:pPr>
          </w:p>
        </w:tc>
        <w:tc>
          <w:tcPr>
            <w:tcW w:w="2367" w:type="dxa"/>
            <w:vMerge/>
          </w:tcPr>
          <w:p w:rsidR="00B240A0" w:rsidRPr="00CD3104" w:rsidRDefault="00B240A0" w:rsidP="00BF3715">
            <w:pPr>
              <w:pStyle w:val="Tablebody"/>
              <w:rPr>
                <w:lang w:val="en-US"/>
              </w:rPr>
            </w:pPr>
          </w:p>
        </w:tc>
      </w:tr>
    </w:tbl>
    <w:p w:rsidR="00B240A0" w:rsidRPr="00CD3104" w:rsidRDefault="00B240A0" w:rsidP="003E3DDB">
      <w:pPr>
        <w:pStyle w:val="Listcontinuation"/>
        <w:rPr>
          <w:lang w:val="en-US"/>
        </w:rPr>
      </w:pPr>
    </w:p>
    <w:p w:rsidR="00B240A0" w:rsidRPr="00AF23C0" w:rsidRDefault="00B240A0" w:rsidP="0018727B">
      <w:pPr>
        <w:pStyle w:val="ListafterH6"/>
      </w:pPr>
      <w:r w:rsidRPr="00AF23C0">
        <w:t>IB</w:t>
      </w:r>
      <w:r w:rsidRPr="00787468">
        <w:rPr>
          <w:lang w:val="en-US"/>
        </w:rPr>
        <w:t xml:space="preserve"> </w:t>
      </w:r>
      <w:r w:rsidRPr="00AF23C0">
        <w:t>Internal</w:t>
      </w:r>
      <w:r w:rsidRPr="00787468">
        <w:rPr>
          <w:lang w:val="en-US"/>
        </w:rPr>
        <w:t xml:space="preserve"> </w:t>
      </w:r>
      <w:r>
        <w:t>and</w:t>
      </w:r>
      <w:r w:rsidRPr="00787468">
        <w:rPr>
          <w:lang w:val="en-US"/>
        </w:rPr>
        <w:t xml:space="preserve"> </w:t>
      </w:r>
      <w:r>
        <w:t>external</w:t>
      </w:r>
      <w:r w:rsidRPr="00787468">
        <w:rPr>
          <w:lang w:val="en-US"/>
        </w:rPr>
        <w:t xml:space="preserve"> </w:t>
      </w:r>
      <w:r>
        <w:t>a</w:t>
      </w:r>
      <w:r w:rsidRPr="00AF23C0">
        <w:t>ssessment</w:t>
      </w:r>
      <w:r w:rsidRPr="00787468">
        <w:rPr>
          <w:lang w:val="en-US"/>
        </w:rPr>
        <w:t xml:space="preserve"> </w:t>
      </w:r>
      <w:r w:rsidRPr="00AF23C0">
        <w:t>requirement</w:t>
      </w:r>
      <w:r>
        <w:t>s</w:t>
      </w:r>
      <w:r w:rsidRPr="00787468">
        <w:rPr>
          <w:lang w:val="en-US"/>
        </w:rPr>
        <w:t xml:space="preserve"> </w:t>
      </w:r>
      <w:r w:rsidRPr="00C27525">
        <w:t>to be completed during the course</w:t>
      </w:r>
    </w:p>
    <w:p w:rsidR="00B240A0" w:rsidRPr="00F21224" w:rsidRDefault="00B240A0" w:rsidP="00D47E2C">
      <w:pPr>
        <w:pStyle w:val="Listcontinuation"/>
        <w:keepNext/>
      </w:pPr>
      <w:r>
        <w:t xml:space="preserve">Briefly </w:t>
      </w:r>
      <w:r w:rsidRPr="00F21224">
        <w:t>explain briefly how and when you w</w:t>
      </w:r>
      <w:r>
        <w:t>ill</w:t>
      </w:r>
      <w:r w:rsidRPr="00F21224">
        <w:t xml:space="preserve"> work on </w:t>
      </w:r>
      <w:r>
        <w:t>them</w:t>
      </w:r>
      <w:r w:rsidRPr="00F21224">
        <w:t xml:space="preserve">. Include the date when you will first introduce the internal </w:t>
      </w:r>
      <w:r>
        <w:t xml:space="preserve">and external </w:t>
      </w:r>
      <w:r w:rsidRPr="00F21224">
        <w:t>assessment requirement</w:t>
      </w:r>
      <w:r>
        <w:t>s</w:t>
      </w:r>
      <w:r w:rsidRPr="00F21224">
        <w:t xml:space="preserve">, when </w:t>
      </w:r>
      <w:r>
        <w:t>they will</w:t>
      </w:r>
      <w:r w:rsidRPr="00F21224">
        <w:t xml:space="preserve"> be due</w:t>
      </w:r>
      <w:r>
        <w:t xml:space="preserve"> and</w:t>
      </w:r>
      <w:r w:rsidRPr="00F21224">
        <w:t xml:space="preserve"> how students</w:t>
      </w:r>
      <w:r>
        <w:t xml:space="preserve"> will be prepared to complete them.</w:t>
      </w:r>
    </w:p>
    <w:tbl>
      <w:tblPr>
        <w:tblW w:w="13551" w:type="dxa"/>
        <w:tblInd w:w="-106" w:type="dxa"/>
        <w:tblBorders>
          <w:top w:val="single" w:sz="8" w:space="0" w:color="000000"/>
          <w:left w:val="single" w:sz="8" w:space="0" w:color="000000"/>
          <w:bottom w:val="single" w:sz="8" w:space="0" w:color="000000"/>
          <w:right w:val="single" w:sz="8" w:space="0" w:color="000000"/>
        </w:tblBorders>
        <w:tblCellMar>
          <w:top w:w="113" w:type="dxa"/>
          <w:bottom w:w="28" w:type="dxa"/>
        </w:tblCellMar>
        <w:tblLook w:val="00A0"/>
      </w:tblPr>
      <w:tblGrid>
        <w:gridCol w:w="13551"/>
      </w:tblGrid>
      <w:tr w:rsidR="00B240A0">
        <w:trPr>
          <w:trHeight w:val="567"/>
        </w:trPr>
        <w:tc>
          <w:tcPr>
            <w:tcW w:w="14709" w:type="dxa"/>
            <w:tcBorders>
              <w:top w:val="single" w:sz="8" w:space="0" w:color="000000"/>
              <w:bottom w:val="single" w:sz="8" w:space="0" w:color="000000"/>
            </w:tcBorders>
          </w:tcPr>
          <w:p w:rsidR="00B240A0" w:rsidRDefault="00B240A0" w:rsidP="0018727B">
            <w:pPr>
              <w:pStyle w:val="Tablebody"/>
            </w:pPr>
            <w:r>
              <w:t>29 Sept - 4 Oct 2014 - The interactive oral and the reflective statement;</w:t>
            </w:r>
          </w:p>
          <w:p w:rsidR="00B240A0" w:rsidRDefault="00B240A0" w:rsidP="0018727B">
            <w:pPr>
              <w:pStyle w:val="Tablebody"/>
            </w:pPr>
            <w:r>
              <w:t>27 Oct - 1 Nov 2014 - The interactive oral and the reflective statement (HL);</w:t>
            </w:r>
          </w:p>
          <w:p w:rsidR="00B240A0" w:rsidRDefault="00B240A0" w:rsidP="0018727B">
            <w:pPr>
              <w:pStyle w:val="Tablebody"/>
            </w:pPr>
            <w:r>
              <w:t>1-6 Dec - The interactive oral and the reflective statement;</w:t>
            </w:r>
          </w:p>
          <w:p w:rsidR="00B240A0" w:rsidRDefault="00B240A0" w:rsidP="0018727B">
            <w:pPr>
              <w:pStyle w:val="Tablebody"/>
            </w:pPr>
            <w:r>
              <w:t>22-27 Dec - Supervised writing;</w:t>
            </w:r>
          </w:p>
          <w:p w:rsidR="00B240A0" w:rsidRDefault="00B240A0" w:rsidP="00DB1871">
            <w:pPr>
              <w:pStyle w:val="Tablebody"/>
            </w:pPr>
            <w:r>
              <w:t xml:space="preserve">12-17 </w:t>
            </w:r>
            <w:r>
              <w:rPr>
                <w:lang w:val="en-US"/>
              </w:rPr>
              <w:t>Feb</w:t>
            </w:r>
            <w:r>
              <w:t xml:space="preserve"> 2015 - Written assignment.</w:t>
            </w:r>
          </w:p>
          <w:p w:rsidR="00B240A0" w:rsidRDefault="00B240A0" w:rsidP="00DB1871">
            <w:pPr>
              <w:pStyle w:val="Tablebody"/>
            </w:pPr>
            <w:r>
              <w:t>18-23 May - Individual oral commentary</w:t>
            </w:r>
          </w:p>
          <w:p w:rsidR="00B240A0" w:rsidRDefault="00B240A0" w:rsidP="00DB1871">
            <w:pPr>
              <w:pStyle w:val="Tablebody"/>
            </w:pPr>
            <w:r>
              <w:t>21-26 Dec - Paper 2: Essay</w:t>
            </w:r>
          </w:p>
          <w:p w:rsidR="00B240A0" w:rsidRDefault="00B240A0" w:rsidP="00DB1871">
            <w:pPr>
              <w:pStyle w:val="Tablebody"/>
            </w:pPr>
            <w:r>
              <w:t>28 Mar - 2 Apr 2016 - Individual oral presentation</w:t>
            </w:r>
          </w:p>
          <w:p w:rsidR="00B240A0" w:rsidRPr="00B12625" w:rsidRDefault="00B240A0" w:rsidP="00DB1871">
            <w:pPr>
              <w:pStyle w:val="Tablebody"/>
            </w:pPr>
            <w:r>
              <w:t>May - Paper 1</w:t>
            </w:r>
          </w:p>
        </w:tc>
      </w:tr>
    </w:tbl>
    <w:p w:rsidR="00B240A0" w:rsidRPr="00A345A0" w:rsidRDefault="00B240A0" w:rsidP="00200154">
      <w:pPr>
        <w:pStyle w:val="Listcontinuation"/>
      </w:pPr>
    </w:p>
    <w:p w:rsidR="00B240A0" w:rsidRDefault="00B240A0" w:rsidP="0018727B">
      <w:pPr>
        <w:pStyle w:val="ListafterH6"/>
      </w:pPr>
      <w:r>
        <w:t>Links to TOK</w:t>
      </w:r>
    </w:p>
    <w:p w:rsidR="00B240A0" w:rsidRPr="00742B02" w:rsidRDefault="00B240A0" w:rsidP="00D47E2C">
      <w:pPr>
        <w:pStyle w:val="Listcontinuation"/>
        <w:keepNext/>
      </w:pPr>
      <w:r>
        <w:rPr>
          <w:lang w:val="en-US"/>
        </w:rPr>
        <w:t>You are expected to explore links between the topics of your subject and TOK. As an example of how you would do this, c</w:t>
      </w:r>
      <w:r w:rsidRPr="00742B02">
        <w:t xml:space="preserve">hoose one topic from </w:t>
      </w:r>
      <w:r>
        <w:t>your course outline</w:t>
      </w:r>
      <w:r w:rsidRPr="00742B02">
        <w:t xml:space="preserve"> that would allow your students to make links with </w:t>
      </w:r>
      <w:r>
        <w:t>TOK</w:t>
      </w:r>
      <w:r w:rsidRPr="00742B02">
        <w:t xml:space="preserve">. </w:t>
      </w:r>
      <w:r>
        <w:t>D</w:t>
      </w:r>
      <w:r w:rsidRPr="00742B02">
        <w:t>escribe how you would plan the</w:t>
      </w:r>
      <w:r>
        <w:t xml:space="preserve"> lesson</w:t>
      </w:r>
      <w:r w:rsidRPr="00742B02">
        <w:t>.</w:t>
      </w:r>
    </w:p>
    <w:tbl>
      <w:tblPr>
        <w:tblW w:w="13551" w:type="dxa"/>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13" w:type="dxa"/>
          <w:bottom w:w="28" w:type="dxa"/>
        </w:tblCellMar>
        <w:tblLook w:val="01E0"/>
      </w:tblPr>
      <w:tblGrid>
        <w:gridCol w:w="2579"/>
        <w:gridCol w:w="10972"/>
      </w:tblGrid>
      <w:tr w:rsidR="00B240A0" w:rsidRPr="00904661">
        <w:trPr>
          <w:trHeight w:val="430"/>
        </w:trPr>
        <w:tc>
          <w:tcPr>
            <w:tcW w:w="2608" w:type="dxa"/>
            <w:shd w:val="clear" w:color="auto" w:fill="E6E6E6"/>
          </w:tcPr>
          <w:p w:rsidR="00B240A0" w:rsidRPr="00375CAF" w:rsidRDefault="00B240A0" w:rsidP="00375CAF">
            <w:pPr>
              <w:pStyle w:val="Tableheader"/>
              <w:keepNext/>
            </w:pPr>
            <w:r w:rsidRPr="00375CAF">
              <w:t>Topic</w:t>
            </w:r>
          </w:p>
        </w:tc>
        <w:tc>
          <w:tcPr>
            <w:tcW w:w="11158" w:type="dxa"/>
            <w:shd w:val="clear" w:color="auto" w:fill="E6E6E6"/>
          </w:tcPr>
          <w:p w:rsidR="00B240A0" w:rsidRPr="00375CAF" w:rsidRDefault="00B240A0" w:rsidP="00D47E2C">
            <w:pPr>
              <w:pStyle w:val="Tableheader"/>
            </w:pPr>
            <w:r w:rsidRPr="00375CAF">
              <w:t>Link with TOK (including description of lesson plan)</w:t>
            </w:r>
          </w:p>
        </w:tc>
      </w:tr>
      <w:tr w:rsidR="00B240A0" w:rsidRPr="00A11392">
        <w:trPr>
          <w:trHeight w:val="567"/>
        </w:trPr>
        <w:tc>
          <w:tcPr>
            <w:tcW w:w="2608" w:type="dxa"/>
          </w:tcPr>
          <w:p w:rsidR="00B240A0" w:rsidRPr="00BF2568" w:rsidRDefault="00B240A0" w:rsidP="00D256CC">
            <w:pPr>
              <w:pStyle w:val="Tablebody"/>
              <w:rPr>
                <w:lang w:val="en-US"/>
              </w:rPr>
            </w:pPr>
            <w:r w:rsidRPr="00BF2568">
              <w:rPr>
                <w:lang w:val="en-US"/>
              </w:rPr>
              <w:t xml:space="preserve">1. </w:t>
            </w:r>
            <w:r>
              <w:rPr>
                <w:lang w:val="en-US"/>
              </w:rPr>
              <w:t>Literature</w:t>
            </w:r>
            <w:r w:rsidRPr="00BF2568">
              <w:rPr>
                <w:lang w:val="en-US"/>
              </w:rPr>
              <w:t xml:space="preserve"> </w:t>
            </w:r>
            <w:r>
              <w:rPr>
                <w:lang w:val="en-US"/>
              </w:rPr>
              <w:t>and</w:t>
            </w:r>
            <w:r w:rsidRPr="00BF2568">
              <w:rPr>
                <w:lang w:val="en-US"/>
              </w:rPr>
              <w:t xml:space="preserve"> </w:t>
            </w:r>
            <w:r>
              <w:rPr>
                <w:lang w:val="en-US"/>
              </w:rPr>
              <w:t>historical</w:t>
            </w:r>
            <w:r w:rsidRPr="00BF2568">
              <w:rPr>
                <w:lang w:val="en-US"/>
              </w:rPr>
              <w:t xml:space="preserve"> </w:t>
            </w:r>
            <w:r>
              <w:rPr>
                <w:lang w:val="en-US"/>
              </w:rPr>
              <w:t>process</w:t>
            </w:r>
            <w:r w:rsidRPr="00BF2568">
              <w:rPr>
                <w:lang w:val="en-US"/>
              </w:rPr>
              <w:t>.</w:t>
            </w:r>
          </w:p>
          <w:p w:rsidR="00B240A0" w:rsidRPr="00BF2568" w:rsidRDefault="00B240A0" w:rsidP="00D256CC">
            <w:pPr>
              <w:pStyle w:val="Tablebody"/>
              <w:rPr>
                <w:lang w:val="en-US"/>
              </w:rPr>
            </w:pPr>
            <w:r w:rsidRPr="00BF2568">
              <w:rPr>
                <w:lang w:val="en-US"/>
              </w:rPr>
              <w:t xml:space="preserve">2. </w:t>
            </w:r>
            <w:hyperlink r:id="rId11" w:anchor="lingvo/" w:history="1">
              <w:r>
                <w:rPr>
                  <w:rStyle w:val="Hyperlink"/>
                  <w:sz w:val="18"/>
                  <w:szCs w:val="18"/>
                  <w:shd w:val="clear" w:color="auto" w:fill="FFFFFF"/>
                </w:rPr>
                <w:t>Prototype</w:t>
              </w:r>
            </w:hyperlink>
            <w:r>
              <w:rPr>
                <w:color w:val="000000"/>
                <w:sz w:val="18"/>
                <w:szCs w:val="18"/>
                <w:shd w:val="clear" w:color="auto" w:fill="FFFFFF"/>
              </w:rPr>
              <w:t>s</w:t>
            </w:r>
            <w:r w:rsidRPr="00751368">
              <w:rPr>
                <w:color w:val="000000"/>
                <w:sz w:val="18"/>
                <w:szCs w:val="18"/>
                <w:shd w:val="clear" w:color="auto" w:fill="FFFFFF"/>
                <w:lang w:val="en-US"/>
              </w:rPr>
              <w:t xml:space="preserve"> </w:t>
            </w:r>
            <w:r>
              <w:rPr>
                <w:color w:val="000000"/>
                <w:sz w:val="18"/>
                <w:szCs w:val="18"/>
                <w:shd w:val="clear" w:color="auto" w:fill="FFFFFF"/>
              </w:rPr>
              <w:t>of</w:t>
            </w:r>
            <w:r w:rsidRPr="00751368">
              <w:rPr>
                <w:color w:val="000000"/>
                <w:sz w:val="18"/>
                <w:szCs w:val="18"/>
                <w:shd w:val="clear" w:color="auto" w:fill="FFFFFF"/>
                <w:lang w:val="en-US"/>
              </w:rPr>
              <w:t xml:space="preserve"> </w:t>
            </w:r>
            <w:r>
              <w:rPr>
                <w:color w:val="000000"/>
                <w:sz w:val="18"/>
                <w:szCs w:val="18"/>
                <w:shd w:val="clear" w:color="auto" w:fill="FFFFFF"/>
                <w:lang w:val="en-US"/>
              </w:rPr>
              <w:t xml:space="preserve">the </w:t>
            </w:r>
            <w:r>
              <w:rPr>
                <w:color w:val="000000"/>
                <w:sz w:val="18"/>
                <w:szCs w:val="18"/>
                <w:shd w:val="clear" w:color="auto" w:fill="FFFFFF"/>
              </w:rPr>
              <w:t>literary</w:t>
            </w:r>
            <w:r w:rsidRPr="00751368">
              <w:rPr>
                <w:color w:val="000000"/>
                <w:sz w:val="18"/>
                <w:szCs w:val="18"/>
                <w:shd w:val="clear" w:color="auto" w:fill="FFFFFF"/>
                <w:lang w:val="en-US"/>
              </w:rPr>
              <w:t xml:space="preserve"> </w:t>
            </w:r>
            <w:r>
              <w:rPr>
                <w:color w:val="000000"/>
                <w:sz w:val="18"/>
                <w:szCs w:val="18"/>
                <w:shd w:val="clear" w:color="auto" w:fill="FFFFFF"/>
              </w:rPr>
              <w:t>characters.</w:t>
            </w:r>
          </w:p>
        </w:tc>
        <w:tc>
          <w:tcPr>
            <w:tcW w:w="11158" w:type="dxa"/>
          </w:tcPr>
          <w:p w:rsidR="00B240A0" w:rsidRPr="00787468" w:rsidRDefault="00B240A0" w:rsidP="001E1F45">
            <w:pPr>
              <w:tabs>
                <w:tab w:val="clear" w:pos="454"/>
                <w:tab w:val="clear" w:pos="907"/>
                <w:tab w:val="clear" w:pos="1361"/>
                <w:tab w:val="clear" w:pos="1814"/>
              </w:tabs>
              <w:autoSpaceDE w:val="0"/>
              <w:autoSpaceDN w:val="0"/>
              <w:adjustRightInd w:val="0"/>
              <w:spacing w:after="0"/>
              <w:rPr>
                <w:lang w:val="en-US" w:eastAsia="ru-RU"/>
              </w:rPr>
            </w:pPr>
            <w:r w:rsidRPr="00AD1F89">
              <w:rPr>
                <w:lang w:val="en-US" w:eastAsia="ru-RU"/>
              </w:rPr>
              <w:t>What knowledge of literature can be gained by focusing attention on its historical</w:t>
            </w:r>
            <w:r w:rsidRPr="008B296D">
              <w:rPr>
                <w:lang w:val="en-US" w:eastAsia="ru-RU"/>
              </w:rPr>
              <w:t xml:space="preserve"> context?</w:t>
            </w:r>
            <w:r w:rsidRPr="001E1F45">
              <w:rPr>
                <w:lang w:val="en-US" w:eastAsia="ru-RU"/>
              </w:rPr>
              <w:t xml:space="preserve"> </w:t>
            </w:r>
          </w:p>
          <w:p w:rsidR="00B240A0" w:rsidRPr="0027023C" w:rsidRDefault="00B240A0" w:rsidP="001E1F45">
            <w:pPr>
              <w:tabs>
                <w:tab w:val="clear" w:pos="454"/>
                <w:tab w:val="clear" w:pos="907"/>
                <w:tab w:val="clear" w:pos="1361"/>
                <w:tab w:val="clear" w:pos="1814"/>
              </w:tabs>
              <w:autoSpaceDE w:val="0"/>
              <w:autoSpaceDN w:val="0"/>
              <w:adjustRightInd w:val="0"/>
              <w:spacing w:after="0"/>
              <w:rPr>
                <w:lang w:val="en-US" w:eastAsia="ru-RU"/>
              </w:rPr>
            </w:pPr>
            <w:r w:rsidRPr="00DE75F2">
              <w:rPr>
                <w:lang w:val="en-US" w:eastAsia="ru-RU"/>
              </w:rPr>
              <w:t xml:space="preserve">1. </w:t>
            </w:r>
            <w:r>
              <w:rPr>
                <w:lang w:val="en-US" w:eastAsia="ru-RU"/>
              </w:rPr>
              <w:t>Which</w:t>
            </w:r>
            <w:r w:rsidRPr="00DE75F2">
              <w:rPr>
                <w:lang w:val="en-US" w:eastAsia="ru-RU"/>
              </w:rPr>
              <w:t xml:space="preserve"> </w:t>
            </w:r>
            <w:r>
              <w:rPr>
                <w:lang w:val="en-US" w:eastAsia="ru-RU"/>
              </w:rPr>
              <w:t>historical</w:t>
            </w:r>
            <w:r w:rsidRPr="00DE75F2">
              <w:rPr>
                <w:lang w:val="en-US" w:eastAsia="ru-RU"/>
              </w:rPr>
              <w:t xml:space="preserve"> </w:t>
            </w:r>
            <w:r>
              <w:rPr>
                <w:lang w:val="en-US" w:eastAsia="ru-RU"/>
              </w:rPr>
              <w:t>events</w:t>
            </w:r>
            <w:r w:rsidRPr="00DE75F2">
              <w:rPr>
                <w:lang w:val="en-US" w:eastAsia="ru-RU"/>
              </w:rPr>
              <w:t xml:space="preserve"> </w:t>
            </w:r>
            <w:r>
              <w:rPr>
                <w:lang w:val="en-US" w:eastAsia="ru-RU"/>
              </w:rPr>
              <w:t>in</w:t>
            </w:r>
            <w:r w:rsidRPr="00DE75F2">
              <w:rPr>
                <w:lang w:val="en-US" w:eastAsia="ru-RU"/>
              </w:rPr>
              <w:t xml:space="preserve"> </w:t>
            </w:r>
            <w:r>
              <w:rPr>
                <w:lang w:val="en-US" w:eastAsia="ru-RU"/>
              </w:rPr>
              <w:t>England</w:t>
            </w:r>
            <w:r w:rsidRPr="00DE75F2">
              <w:rPr>
                <w:lang w:val="en-US" w:eastAsia="ru-RU"/>
              </w:rPr>
              <w:t xml:space="preserve"> </w:t>
            </w:r>
            <w:r>
              <w:rPr>
                <w:lang w:val="en-US" w:eastAsia="ru-RU"/>
              </w:rPr>
              <w:t>contemporary</w:t>
            </w:r>
            <w:r w:rsidRPr="00DE75F2">
              <w:rPr>
                <w:lang w:val="en-US" w:eastAsia="ru-RU"/>
              </w:rPr>
              <w:t xml:space="preserve"> </w:t>
            </w:r>
            <w:r>
              <w:rPr>
                <w:lang w:val="en-US" w:eastAsia="ru-RU"/>
              </w:rPr>
              <w:t>of</w:t>
            </w:r>
            <w:r w:rsidRPr="00DE75F2">
              <w:rPr>
                <w:lang w:val="en-US" w:eastAsia="ru-RU"/>
              </w:rPr>
              <w:t xml:space="preserve"> </w:t>
            </w:r>
            <w:r>
              <w:rPr>
                <w:lang w:val="en-US" w:eastAsia="ru-RU"/>
              </w:rPr>
              <w:t>Shakespeare</w:t>
            </w:r>
            <w:r w:rsidRPr="00DE75F2">
              <w:rPr>
                <w:lang w:val="en-US" w:eastAsia="ru-RU"/>
              </w:rPr>
              <w:t xml:space="preserve"> </w:t>
            </w:r>
            <w:r>
              <w:rPr>
                <w:lang w:val="en-US" w:eastAsia="ru-RU"/>
              </w:rPr>
              <w:t>has influenced on choosing of theme, heroes, time and place of action in "Hamlet"?</w:t>
            </w:r>
            <w:r w:rsidRPr="00DE75F2">
              <w:rPr>
                <w:lang w:val="en-US" w:eastAsia="ru-RU"/>
              </w:rPr>
              <w:t xml:space="preserve"> </w:t>
            </w:r>
            <w:r>
              <w:rPr>
                <w:lang w:val="en-US" w:eastAsia="ru-RU"/>
              </w:rPr>
              <w:t>On what events of Danish Kingdom's history the plot of the Hamlet story was based? Is</w:t>
            </w:r>
            <w:r w:rsidRPr="00A11392">
              <w:rPr>
                <w:lang w:val="en-US" w:eastAsia="ru-RU"/>
              </w:rPr>
              <w:t xml:space="preserve"> </w:t>
            </w:r>
            <w:r>
              <w:rPr>
                <w:lang w:val="en-US" w:eastAsia="ru-RU"/>
              </w:rPr>
              <w:t>it</w:t>
            </w:r>
            <w:r w:rsidRPr="00A11392">
              <w:rPr>
                <w:lang w:val="en-US" w:eastAsia="ru-RU"/>
              </w:rPr>
              <w:t xml:space="preserve"> </w:t>
            </w:r>
            <w:r>
              <w:rPr>
                <w:lang w:val="en-US" w:eastAsia="ru-RU"/>
              </w:rPr>
              <w:t>possible</w:t>
            </w:r>
            <w:r w:rsidRPr="00A11392">
              <w:rPr>
                <w:lang w:val="en-US" w:eastAsia="ru-RU"/>
              </w:rPr>
              <w:t xml:space="preserve"> </w:t>
            </w:r>
            <w:r>
              <w:rPr>
                <w:lang w:val="en-US" w:eastAsia="ru-RU"/>
              </w:rPr>
              <w:t>to</w:t>
            </w:r>
            <w:r w:rsidRPr="00A11392">
              <w:rPr>
                <w:lang w:val="en-US" w:eastAsia="ru-RU"/>
              </w:rPr>
              <w:t xml:space="preserve"> </w:t>
            </w:r>
            <w:r>
              <w:rPr>
                <w:lang w:val="en-US" w:eastAsia="ru-RU"/>
              </w:rPr>
              <w:t>find</w:t>
            </w:r>
            <w:r w:rsidRPr="00A11392">
              <w:rPr>
                <w:lang w:val="en-US" w:eastAsia="ru-RU"/>
              </w:rPr>
              <w:t xml:space="preserve"> </w:t>
            </w:r>
            <w:r>
              <w:rPr>
                <w:lang w:val="en-US" w:eastAsia="ru-RU"/>
              </w:rPr>
              <w:t>some</w:t>
            </w:r>
            <w:r w:rsidRPr="00A11392">
              <w:rPr>
                <w:lang w:val="en-US" w:eastAsia="ru-RU"/>
              </w:rPr>
              <w:t xml:space="preserve"> </w:t>
            </w:r>
            <w:r>
              <w:rPr>
                <w:lang w:val="en-US" w:eastAsia="ru-RU"/>
              </w:rPr>
              <w:t>historical</w:t>
            </w:r>
            <w:r w:rsidRPr="00A11392">
              <w:rPr>
                <w:lang w:val="en-US" w:eastAsia="ru-RU"/>
              </w:rPr>
              <w:t xml:space="preserve"> </w:t>
            </w:r>
            <w:r>
              <w:rPr>
                <w:lang w:val="en-US" w:eastAsia="ru-RU"/>
              </w:rPr>
              <w:t>coincidences</w:t>
            </w:r>
            <w:r w:rsidRPr="00A11392">
              <w:rPr>
                <w:lang w:val="en-US" w:eastAsia="ru-RU"/>
              </w:rPr>
              <w:t xml:space="preserve">? </w:t>
            </w:r>
            <w:r>
              <w:rPr>
                <w:lang w:val="en-US" w:eastAsia="ru-RU"/>
              </w:rPr>
              <w:t>And what historical or contemporary persons do you associate the main character with and why?</w:t>
            </w:r>
          </w:p>
          <w:p w:rsidR="00B240A0" w:rsidRPr="00A11392" w:rsidRDefault="00B240A0" w:rsidP="00A11392">
            <w:pPr>
              <w:tabs>
                <w:tab w:val="clear" w:pos="454"/>
                <w:tab w:val="clear" w:pos="907"/>
                <w:tab w:val="clear" w:pos="1361"/>
                <w:tab w:val="clear" w:pos="1814"/>
              </w:tabs>
              <w:autoSpaceDE w:val="0"/>
              <w:autoSpaceDN w:val="0"/>
              <w:adjustRightInd w:val="0"/>
              <w:spacing w:after="0"/>
              <w:rPr>
                <w:lang w:val="en-US"/>
              </w:rPr>
            </w:pPr>
            <w:r w:rsidRPr="006106E9">
              <w:rPr>
                <w:lang w:val="en-US" w:eastAsia="ru-RU"/>
              </w:rPr>
              <w:t xml:space="preserve">2. </w:t>
            </w:r>
            <w:r>
              <w:rPr>
                <w:lang w:val="en-US" w:eastAsia="ru-RU"/>
              </w:rPr>
              <w:t>How</w:t>
            </w:r>
            <w:r w:rsidRPr="006106E9">
              <w:rPr>
                <w:lang w:val="en-US" w:eastAsia="ru-RU"/>
              </w:rPr>
              <w:t xml:space="preserve"> </w:t>
            </w:r>
            <w:r>
              <w:rPr>
                <w:lang w:val="en-US" w:eastAsia="ru-RU"/>
              </w:rPr>
              <w:t>does</w:t>
            </w:r>
            <w:r w:rsidRPr="006106E9">
              <w:rPr>
                <w:lang w:val="en-US" w:eastAsia="ru-RU"/>
              </w:rPr>
              <w:t xml:space="preserve"> </w:t>
            </w:r>
            <w:r>
              <w:rPr>
                <w:lang w:val="en-US" w:eastAsia="ru-RU"/>
              </w:rPr>
              <w:t>the</w:t>
            </w:r>
            <w:r w:rsidRPr="006106E9">
              <w:rPr>
                <w:lang w:val="en-US" w:eastAsia="ru-RU"/>
              </w:rPr>
              <w:t xml:space="preserve"> </w:t>
            </w:r>
            <w:r>
              <w:rPr>
                <w:lang w:val="en-US" w:eastAsia="ru-RU"/>
              </w:rPr>
              <w:t>real</w:t>
            </w:r>
            <w:r w:rsidRPr="006106E9">
              <w:rPr>
                <w:lang w:val="en-US" w:eastAsia="ru-RU"/>
              </w:rPr>
              <w:t xml:space="preserve"> </w:t>
            </w:r>
            <w:r>
              <w:rPr>
                <w:lang w:val="en-US" w:eastAsia="ru-RU"/>
              </w:rPr>
              <w:t>prototype</w:t>
            </w:r>
            <w:r w:rsidRPr="006106E9">
              <w:rPr>
                <w:lang w:val="en-US" w:eastAsia="ru-RU"/>
              </w:rPr>
              <w:t xml:space="preserve"> </w:t>
            </w:r>
            <w:r>
              <w:rPr>
                <w:lang w:val="en-US" w:eastAsia="ru-RU"/>
              </w:rPr>
              <w:t>influence</w:t>
            </w:r>
            <w:r w:rsidRPr="006106E9">
              <w:rPr>
                <w:lang w:val="en-US" w:eastAsia="ru-RU"/>
              </w:rPr>
              <w:t xml:space="preserve"> </w:t>
            </w:r>
            <w:r>
              <w:rPr>
                <w:lang w:val="en-US" w:eastAsia="ru-RU"/>
              </w:rPr>
              <w:t>on</w:t>
            </w:r>
            <w:r w:rsidRPr="006106E9">
              <w:rPr>
                <w:lang w:val="en-US" w:eastAsia="ru-RU"/>
              </w:rPr>
              <w:t xml:space="preserve"> </w:t>
            </w:r>
            <w:r>
              <w:rPr>
                <w:lang w:val="en-US" w:eastAsia="ru-RU"/>
              </w:rPr>
              <w:t>his</w:t>
            </w:r>
            <w:r w:rsidRPr="006106E9">
              <w:rPr>
                <w:lang w:val="en-US" w:eastAsia="ru-RU"/>
              </w:rPr>
              <w:t xml:space="preserve"> </w:t>
            </w:r>
            <w:r>
              <w:rPr>
                <w:lang w:val="en-US" w:eastAsia="ru-RU"/>
              </w:rPr>
              <w:t>own</w:t>
            </w:r>
            <w:r w:rsidRPr="006106E9">
              <w:rPr>
                <w:lang w:val="en-US" w:eastAsia="ru-RU"/>
              </w:rPr>
              <w:t xml:space="preserve"> </w:t>
            </w:r>
            <w:r>
              <w:rPr>
                <w:lang w:val="en-US" w:eastAsia="ru-RU"/>
              </w:rPr>
              <w:t>literary image? For</w:t>
            </w:r>
            <w:r w:rsidRPr="00A34836">
              <w:rPr>
                <w:lang w:val="en-US" w:eastAsia="ru-RU"/>
              </w:rPr>
              <w:t xml:space="preserve"> </w:t>
            </w:r>
            <w:r>
              <w:rPr>
                <w:lang w:val="en-US" w:eastAsia="ru-RU"/>
              </w:rPr>
              <w:t>example</w:t>
            </w:r>
            <w:r w:rsidRPr="00A34836">
              <w:rPr>
                <w:lang w:val="en-US" w:eastAsia="ru-RU"/>
              </w:rPr>
              <w:t xml:space="preserve">, </w:t>
            </w:r>
            <w:r>
              <w:rPr>
                <w:lang w:val="en-US" w:eastAsia="ru-RU"/>
              </w:rPr>
              <w:t>in</w:t>
            </w:r>
            <w:r w:rsidRPr="00A34836">
              <w:rPr>
                <w:lang w:val="en-US" w:eastAsia="ru-RU"/>
              </w:rPr>
              <w:t xml:space="preserve"> </w:t>
            </w:r>
            <w:r>
              <w:rPr>
                <w:lang w:val="en-US" w:eastAsia="ru-RU"/>
              </w:rPr>
              <w:t>the</w:t>
            </w:r>
            <w:r w:rsidRPr="00A34836">
              <w:rPr>
                <w:lang w:val="en-US" w:eastAsia="ru-RU"/>
              </w:rPr>
              <w:t xml:space="preserve"> </w:t>
            </w:r>
            <w:r>
              <w:rPr>
                <w:lang w:val="en-US" w:eastAsia="ru-RU"/>
              </w:rPr>
              <w:t>text</w:t>
            </w:r>
            <w:r w:rsidRPr="00A34836">
              <w:rPr>
                <w:lang w:val="en-US" w:eastAsia="ru-RU"/>
              </w:rPr>
              <w:t xml:space="preserve"> </w:t>
            </w:r>
            <w:r>
              <w:rPr>
                <w:lang w:val="en-US" w:eastAsia="ru-RU"/>
              </w:rPr>
              <w:t>of</w:t>
            </w:r>
            <w:r w:rsidRPr="00A34836">
              <w:rPr>
                <w:lang w:val="en-US" w:eastAsia="ru-RU"/>
              </w:rPr>
              <w:t xml:space="preserve"> </w:t>
            </w:r>
            <w:r w:rsidRPr="00941BBC">
              <w:rPr>
                <w:rFonts w:ascii="Helvetica" w:hAnsi="Helvetica" w:cs="Helvetica"/>
                <w:lang w:val="en-US" w:eastAsia="ru-RU"/>
              </w:rPr>
              <w:t>Cyrano</w:t>
            </w:r>
            <w:r w:rsidRPr="00A34836">
              <w:rPr>
                <w:rFonts w:ascii="Helvetica" w:hAnsi="Helvetica" w:cs="Helvetica"/>
                <w:lang w:val="en-US" w:eastAsia="ru-RU"/>
              </w:rPr>
              <w:t xml:space="preserve"> </w:t>
            </w:r>
            <w:r w:rsidRPr="00941BBC">
              <w:rPr>
                <w:rFonts w:ascii="Helvetica" w:hAnsi="Helvetica" w:cs="Helvetica"/>
                <w:lang w:val="en-US" w:eastAsia="ru-RU"/>
              </w:rPr>
              <w:t>de</w:t>
            </w:r>
            <w:r w:rsidRPr="00A34836">
              <w:rPr>
                <w:rFonts w:ascii="Helvetica" w:hAnsi="Helvetica" w:cs="Helvetica"/>
                <w:lang w:val="en-US" w:eastAsia="ru-RU"/>
              </w:rPr>
              <w:t xml:space="preserve"> </w:t>
            </w:r>
            <w:r w:rsidRPr="00941BBC">
              <w:rPr>
                <w:rFonts w:ascii="Helvetica" w:hAnsi="Helvetica" w:cs="Helvetica"/>
                <w:lang w:val="en-US" w:eastAsia="ru-RU"/>
              </w:rPr>
              <w:t>Bergerac</w:t>
            </w:r>
            <w:r w:rsidRPr="00A34836">
              <w:rPr>
                <w:lang w:val="en-US" w:eastAsia="ru-RU"/>
              </w:rPr>
              <w:t xml:space="preserve"> </w:t>
            </w:r>
            <w:r>
              <w:rPr>
                <w:lang w:val="en-US" w:eastAsia="ru-RU"/>
              </w:rPr>
              <w:t>we</w:t>
            </w:r>
            <w:r w:rsidRPr="00A34836">
              <w:rPr>
                <w:lang w:val="en-US" w:eastAsia="ru-RU"/>
              </w:rPr>
              <w:t xml:space="preserve"> </w:t>
            </w:r>
            <w:r>
              <w:rPr>
                <w:lang w:val="en-US" w:eastAsia="ru-RU"/>
              </w:rPr>
              <w:t>can</w:t>
            </w:r>
            <w:r w:rsidRPr="00A34836">
              <w:rPr>
                <w:lang w:val="en-US" w:eastAsia="ru-RU"/>
              </w:rPr>
              <w:t xml:space="preserve"> </w:t>
            </w:r>
            <w:r>
              <w:rPr>
                <w:lang w:val="en-US" w:eastAsia="ru-RU"/>
              </w:rPr>
              <w:t>find</w:t>
            </w:r>
            <w:r w:rsidRPr="00A34836">
              <w:rPr>
                <w:lang w:val="en-US" w:eastAsia="ru-RU"/>
              </w:rPr>
              <w:t xml:space="preserve"> </w:t>
            </w:r>
            <w:r>
              <w:rPr>
                <w:lang w:val="en-US" w:eastAsia="ru-RU"/>
              </w:rPr>
              <w:t>a</w:t>
            </w:r>
            <w:r w:rsidRPr="00A34836">
              <w:rPr>
                <w:lang w:val="en-US" w:eastAsia="ru-RU"/>
              </w:rPr>
              <w:t xml:space="preserve"> </w:t>
            </w:r>
            <w:r>
              <w:rPr>
                <w:lang w:val="en-US" w:eastAsia="ru-RU"/>
              </w:rPr>
              <w:t>place</w:t>
            </w:r>
            <w:r w:rsidRPr="00A34836">
              <w:rPr>
                <w:lang w:val="en-US" w:eastAsia="ru-RU"/>
              </w:rPr>
              <w:t xml:space="preserve"> </w:t>
            </w:r>
            <w:r>
              <w:rPr>
                <w:lang w:val="en-US" w:eastAsia="ru-RU"/>
              </w:rPr>
              <w:t>with</w:t>
            </w:r>
            <w:r w:rsidRPr="00A34836">
              <w:rPr>
                <w:lang w:val="en-US" w:eastAsia="ru-RU"/>
              </w:rPr>
              <w:t xml:space="preserve"> </w:t>
            </w:r>
            <w:r>
              <w:rPr>
                <w:lang w:val="en-US" w:eastAsia="ru-RU"/>
              </w:rPr>
              <w:t>words</w:t>
            </w:r>
            <w:r w:rsidRPr="00A34836">
              <w:rPr>
                <w:lang w:val="en-US" w:eastAsia="ru-RU"/>
              </w:rPr>
              <w:t xml:space="preserve"> </w:t>
            </w:r>
            <w:r>
              <w:rPr>
                <w:lang w:val="en-US" w:eastAsia="ru-RU"/>
              </w:rPr>
              <w:t>about</w:t>
            </w:r>
            <w:r w:rsidRPr="00A34836">
              <w:rPr>
                <w:lang w:val="en-US" w:eastAsia="ru-RU"/>
              </w:rPr>
              <w:t xml:space="preserve"> </w:t>
            </w:r>
            <w:r>
              <w:rPr>
                <w:lang w:val="en-US" w:eastAsia="ru-RU"/>
              </w:rPr>
              <w:t>Moliere</w:t>
            </w:r>
            <w:r w:rsidRPr="00A34836">
              <w:rPr>
                <w:lang w:val="en-US" w:eastAsia="ru-RU"/>
              </w:rPr>
              <w:t xml:space="preserve">, </w:t>
            </w:r>
            <w:r>
              <w:rPr>
                <w:lang w:val="en-US" w:eastAsia="ru-RU"/>
              </w:rPr>
              <w:t>the famous French writer. According to this text Moliere</w:t>
            </w:r>
            <w:r w:rsidRPr="00A34836">
              <w:rPr>
                <w:lang w:val="en-US" w:eastAsia="ru-RU"/>
              </w:rPr>
              <w:t xml:space="preserve"> </w:t>
            </w:r>
            <w:r>
              <w:rPr>
                <w:lang w:val="en-US" w:eastAsia="ru-RU"/>
              </w:rPr>
              <w:t>has</w:t>
            </w:r>
            <w:r w:rsidRPr="00A34836">
              <w:rPr>
                <w:lang w:val="en-US" w:eastAsia="ru-RU"/>
              </w:rPr>
              <w:t xml:space="preserve"> </w:t>
            </w:r>
            <w:r>
              <w:rPr>
                <w:lang w:val="en-US" w:eastAsia="ru-RU"/>
              </w:rPr>
              <w:t>borrowed</w:t>
            </w:r>
            <w:r w:rsidRPr="00A34836">
              <w:rPr>
                <w:lang w:val="en-US" w:eastAsia="ru-RU"/>
              </w:rPr>
              <w:t xml:space="preserve"> </w:t>
            </w:r>
            <w:r>
              <w:rPr>
                <w:lang w:val="en-US" w:eastAsia="ru-RU"/>
              </w:rPr>
              <w:t>some</w:t>
            </w:r>
            <w:r w:rsidRPr="00A34836">
              <w:rPr>
                <w:lang w:val="en-US" w:eastAsia="ru-RU"/>
              </w:rPr>
              <w:t xml:space="preserve"> </w:t>
            </w:r>
            <w:r>
              <w:rPr>
                <w:lang w:val="en-US" w:eastAsia="ru-RU"/>
              </w:rPr>
              <w:t>plots</w:t>
            </w:r>
            <w:r w:rsidRPr="00A34836">
              <w:rPr>
                <w:lang w:val="en-US" w:eastAsia="ru-RU"/>
              </w:rPr>
              <w:t xml:space="preserve"> </w:t>
            </w:r>
            <w:r>
              <w:rPr>
                <w:lang w:val="en-US" w:eastAsia="ru-RU"/>
              </w:rPr>
              <w:t>and</w:t>
            </w:r>
            <w:r w:rsidRPr="00A34836">
              <w:rPr>
                <w:lang w:val="en-US" w:eastAsia="ru-RU"/>
              </w:rPr>
              <w:t xml:space="preserve"> </w:t>
            </w:r>
            <w:r>
              <w:rPr>
                <w:lang w:val="en-US" w:eastAsia="ru-RU"/>
              </w:rPr>
              <w:t>comic</w:t>
            </w:r>
            <w:r w:rsidRPr="00A34836">
              <w:rPr>
                <w:lang w:val="en-US" w:eastAsia="ru-RU"/>
              </w:rPr>
              <w:t xml:space="preserve"> </w:t>
            </w:r>
            <w:r>
              <w:rPr>
                <w:lang w:val="en-US" w:eastAsia="ru-RU"/>
              </w:rPr>
              <w:t>elements</w:t>
            </w:r>
            <w:r w:rsidRPr="00A34836">
              <w:rPr>
                <w:lang w:val="en-US" w:eastAsia="ru-RU"/>
              </w:rPr>
              <w:t xml:space="preserve"> </w:t>
            </w:r>
            <w:r>
              <w:rPr>
                <w:lang w:val="en-US" w:eastAsia="ru-RU"/>
              </w:rPr>
              <w:t>from</w:t>
            </w:r>
            <w:r w:rsidRPr="00A34836">
              <w:rPr>
                <w:lang w:val="en-US" w:eastAsia="ru-RU"/>
              </w:rPr>
              <w:t xml:space="preserve"> </w:t>
            </w:r>
            <w:r>
              <w:rPr>
                <w:lang w:val="en-US" w:eastAsia="ru-RU"/>
              </w:rPr>
              <w:t>the</w:t>
            </w:r>
            <w:r w:rsidRPr="00A34836">
              <w:rPr>
                <w:lang w:val="en-US" w:eastAsia="ru-RU"/>
              </w:rPr>
              <w:t xml:space="preserve"> </w:t>
            </w:r>
            <w:r>
              <w:rPr>
                <w:lang w:val="en-US" w:eastAsia="ru-RU"/>
              </w:rPr>
              <w:t>works</w:t>
            </w:r>
            <w:r w:rsidRPr="00A34836">
              <w:rPr>
                <w:lang w:val="en-US" w:eastAsia="ru-RU"/>
              </w:rPr>
              <w:t xml:space="preserve"> </w:t>
            </w:r>
            <w:r>
              <w:rPr>
                <w:lang w:val="en-US" w:eastAsia="ru-RU"/>
              </w:rPr>
              <w:t>of</w:t>
            </w:r>
            <w:r w:rsidRPr="00A34836">
              <w:rPr>
                <w:lang w:val="en-US" w:eastAsia="ru-RU"/>
              </w:rPr>
              <w:t xml:space="preserve"> </w:t>
            </w:r>
            <w:r w:rsidRPr="00941BBC">
              <w:rPr>
                <w:rFonts w:ascii="Helvetica" w:hAnsi="Helvetica" w:cs="Helvetica"/>
                <w:lang w:val="en-US" w:eastAsia="ru-RU"/>
              </w:rPr>
              <w:t>Cyran</w:t>
            </w:r>
            <w:r>
              <w:rPr>
                <w:rFonts w:ascii="Helvetica" w:hAnsi="Helvetica" w:cs="Helvetica"/>
                <w:lang w:val="en-US" w:eastAsia="ru-RU"/>
              </w:rPr>
              <w:t>o</w:t>
            </w:r>
            <w:r w:rsidRPr="00A34836">
              <w:rPr>
                <w:rFonts w:ascii="Helvetica" w:hAnsi="Helvetica" w:cs="Helvetica"/>
                <w:lang w:val="en-US" w:eastAsia="ru-RU"/>
              </w:rPr>
              <w:t xml:space="preserve">. </w:t>
            </w:r>
            <w:r>
              <w:rPr>
                <w:rFonts w:ascii="Helvetica" w:hAnsi="Helvetica" w:cs="Helvetica"/>
                <w:lang w:val="en-US" w:eastAsia="ru-RU"/>
              </w:rPr>
              <w:t>Is that true or not? Can you prove your opinion?</w:t>
            </w:r>
          </w:p>
        </w:tc>
      </w:tr>
    </w:tbl>
    <w:p w:rsidR="00B240A0" w:rsidRPr="00A11392" w:rsidRDefault="00B240A0" w:rsidP="00D47E2C">
      <w:pPr>
        <w:pStyle w:val="Listcontinuation"/>
        <w:rPr>
          <w:lang w:val="en-US"/>
        </w:rPr>
      </w:pPr>
    </w:p>
    <w:p w:rsidR="00B240A0" w:rsidRPr="001E1F45" w:rsidRDefault="00B240A0" w:rsidP="0018727B">
      <w:pPr>
        <w:pStyle w:val="ListafterH6"/>
        <w:rPr>
          <w:lang w:val="ru-RU"/>
        </w:rPr>
      </w:pPr>
      <w:r w:rsidRPr="00742B02">
        <w:t>International</w:t>
      </w:r>
      <w:r w:rsidRPr="001E1F45">
        <w:rPr>
          <w:lang w:val="ru-RU"/>
        </w:rPr>
        <w:t xml:space="preserve"> </w:t>
      </w:r>
      <w:r w:rsidRPr="00742B02">
        <w:t>mindedness</w:t>
      </w:r>
    </w:p>
    <w:p w:rsidR="00B240A0" w:rsidRDefault="00B240A0" w:rsidP="00D47E2C">
      <w:pPr>
        <w:pStyle w:val="Listcontinuation"/>
        <w:keepNext/>
      </w:pPr>
      <w:r>
        <w:t>Every IB course should contribute to the development of international mindedness in students. As an example of how you would do this, c</w:t>
      </w:r>
      <w:r w:rsidRPr="00742B02">
        <w:t xml:space="preserve">hoose one topic from </w:t>
      </w:r>
      <w:r>
        <w:t>your outline</w:t>
      </w:r>
      <w:r w:rsidRPr="00742B02">
        <w:t xml:space="preserve"> that would allow your students to analy</w:t>
      </w:r>
      <w:r>
        <w:t>s</w:t>
      </w:r>
      <w:r w:rsidRPr="00742B02">
        <w:t xml:space="preserve">e it from different cultural perspectives. </w:t>
      </w:r>
      <w:r>
        <w:t>B</w:t>
      </w:r>
      <w:r w:rsidRPr="00742B02">
        <w:t>ri</w:t>
      </w:r>
      <w:r>
        <w:t>efly explain the reason for your choice and what resources you will use to achieve this goal.</w:t>
      </w:r>
    </w:p>
    <w:tbl>
      <w:tblPr>
        <w:tblW w:w="13551" w:type="dxa"/>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13" w:type="dxa"/>
          <w:bottom w:w="28" w:type="dxa"/>
        </w:tblCellMar>
        <w:tblLook w:val="01E0"/>
      </w:tblPr>
      <w:tblGrid>
        <w:gridCol w:w="2584"/>
        <w:gridCol w:w="10967"/>
      </w:tblGrid>
      <w:tr w:rsidR="00B240A0" w:rsidRPr="00904661">
        <w:trPr>
          <w:trHeight w:val="284"/>
        </w:trPr>
        <w:tc>
          <w:tcPr>
            <w:tcW w:w="2608" w:type="dxa"/>
            <w:shd w:val="clear" w:color="auto" w:fill="E6E6E6"/>
          </w:tcPr>
          <w:p w:rsidR="00B240A0" w:rsidRPr="00375CAF" w:rsidRDefault="00B240A0" w:rsidP="00375CAF">
            <w:pPr>
              <w:pStyle w:val="Tableheader"/>
              <w:keepNext/>
            </w:pPr>
            <w:r w:rsidRPr="00375CAF">
              <w:t>Topic</w:t>
            </w:r>
          </w:p>
        </w:tc>
        <w:tc>
          <w:tcPr>
            <w:tcW w:w="11150" w:type="dxa"/>
            <w:shd w:val="clear" w:color="auto" w:fill="E6E6E6"/>
          </w:tcPr>
          <w:p w:rsidR="00B240A0" w:rsidRPr="00375CAF" w:rsidRDefault="00B240A0" w:rsidP="00D47E2C">
            <w:pPr>
              <w:pStyle w:val="Tableheader"/>
            </w:pPr>
            <w:r w:rsidRPr="00375CAF">
              <w:t>Contribution to the development of international mindedness</w:t>
            </w:r>
            <w:bookmarkStart w:id="0" w:name="OLE_LINK1"/>
            <w:bookmarkStart w:id="1" w:name="OLE_LINK2"/>
            <w:r w:rsidRPr="00375CAF">
              <w:t xml:space="preserve"> (including resources you will use)</w:t>
            </w:r>
            <w:bookmarkEnd w:id="0"/>
            <w:bookmarkEnd w:id="1"/>
          </w:p>
        </w:tc>
      </w:tr>
      <w:tr w:rsidR="00B240A0" w:rsidRPr="00C6255D">
        <w:trPr>
          <w:trHeight w:val="567"/>
        </w:trPr>
        <w:tc>
          <w:tcPr>
            <w:tcW w:w="2608" w:type="dxa"/>
          </w:tcPr>
          <w:p w:rsidR="00B240A0" w:rsidRPr="00295CCB" w:rsidRDefault="00B240A0" w:rsidP="00D47D00">
            <w:pPr>
              <w:pStyle w:val="Tablebody"/>
              <w:rPr>
                <w:lang w:val="en-US"/>
              </w:rPr>
            </w:pPr>
            <w:r w:rsidRPr="00295CCB">
              <w:rPr>
                <w:lang w:val="en-US"/>
              </w:rPr>
              <w:t xml:space="preserve">1. </w:t>
            </w:r>
            <w:r>
              <w:rPr>
                <w:lang w:val="en-US"/>
              </w:rPr>
              <w:t>Literature</w:t>
            </w:r>
            <w:r w:rsidRPr="00295CCB">
              <w:rPr>
                <w:lang w:val="en-US"/>
              </w:rPr>
              <w:t xml:space="preserve"> </w:t>
            </w:r>
            <w:r>
              <w:rPr>
                <w:lang w:val="en-US"/>
              </w:rPr>
              <w:t>and</w:t>
            </w:r>
            <w:r w:rsidRPr="00295CCB">
              <w:rPr>
                <w:lang w:val="en-US"/>
              </w:rPr>
              <w:t xml:space="preserve"> </w:t>
            </w:r>
            <w:r>
              <w:rPr>
                <w:lang w:val="en-US"/>
              </w:rPr>
              <w:t>religion.</w:t>
            </w:r>
          </w:p>
          <w:p w:rsidR="00B240A0" w:rsidRPr="00295CCB" w:rsidRDefault="00B240A0" w:rsidP="00D47D00">
            <w:pPr>
              <w:pStyle w:val="Tablebody"/>
              <w:rPr>
                <w:lang w:val="en-US"/>
              </w:rPr>
            </w:pPr>
            <w:r w:rsidRPr="00295CCB">
              <w:rPr>
                <w:lang w:val="en-US"/>
              </w:rPr>
              <w:t xml:space="preserve">2. </w:t>
            </w:r>
            <w:r>
              <w:rPr>
                <w:lang w:val="en-US"/>
              </w:rPr>
              <w:t>The theme of woman's emancipation and the very first steps of the feministic idea in Russian literature.</w:t>
            </w:r>
          </w:p>
        </w:tc>
        <w:tc>
          <w:tcPr>
            <w:tcW w:w="11150" w:type="dxa"/>
          </w:tcPr>
          <w:p w:rsidR="00B240A0" w:rsidRPr="00E77429" w:rsidRDefault="00B240A0" w:rsidP="00787468">
            <w:pPr>
              <w:pStyle w:val="Tablebody"/>
              <w:rPr>
                <w:lang w:val="en-US"/>
              </w:rPr>
            </w:pPr>
            <w:r w:rsidRPr="002A0958">
              <w:rPr>
                <w:lang w:val="en-US"/>
              </w:rPr>
              <w:t xml:space="preserve">1. </w:t>
            </w:r>
            <w:r>
              <w:rPr>
                <w:lang w:val="en-US"/>
              </w:rPr>
              <w:t>Many</w:t>
            </w:r>
            <w:r w:rsidRPr="002A0958">
              <w:rPr>
                <w:lang w:val="en-US"/>
              </w:rPr>
              <w:t xml:space="preserve"> </w:t>
            </w:r>
            <w:r>
              <w:rPr>
                <w:lang w:val="en-US"/>
              </w:rPr>
              <w:t>classical</w:t>
            </w:r>
            <w:r w:rsidRPr="002A0958">
              <w:rPr>
                <w:lang w:val="en-US"/>
              </w:rPr>
              <w:t xml:space="preserve"> </w:t>
            </w:r>
            <w:r>
              <w:rPr>
                <w:lang w:val="en-US"/>
              </w:rPr>
              <w:t>literary</w:t>
            </w:r>
            <w:r w:rsidRPr="002A0958">
              <w:rPr>
                <w:lang w:val="en-US"/>
              </w:rPr>
              <w:t xml:space="preserve"> </w:t>
            </w:r>
            <w:r>
              <w:rPr>
                <w:lang w:val="en-US"/>
              </w:rPr>
              <w:t>texts, including "Faust",</w:t>
            </w:r>
            <w:r w:rsidRPr="002A0958">
              <w:rPr>
                <w:lang w:val="en-US"/>
              </w:rPr>
              <w:t xml:space="preserve"> </w:t>
            </w:r>
            <w:r>
              <w:rPr>
                <w:lang w:val="en-US"/>
              </w:rPr>
              <w:t>are</w:t>
            </w:r>
            <w:r w:rsidRPr="002A0958">
              <w:rPr>
                <w:lang w:val="en-US"/>
              </w:rPr>
              <w:t xml:space="preserve"> </w:t>
            </w:r>
            <w:r>
              <w:rPr>
                <w:lang w:val="en-US"/>
              </w:rPr>
              <w:t>in</w:t>
            </w:r>
            <w:r w:rsidRPr="002A0958">
              <w:rPr>
                <w:lang w:val="en-US"/>
              </w:rPr>
              <w:t xml:space="preserve"> </w:t>
            </w:r>
            <w:r>
              <w:rPr>
                <w:lang w:val="en-US"/>
              </w:rPr>
              <w:t>itself</w:t>
            </w:r>
            <w:r w:rsidRPr="002A0958">
              <w:rPr>
                <w:lang w:val="en-US"/>
              </w:rPr>
              <w:t xml:space="preserve"> </w:t>
            </w:r>
            <w:r>
              <w:rPr>
                <w:lang w:val="en-US"/>
              </w:rPr>
              <w:t>religious and philosophical thinking of the authors. Studying</w:t>
            </w:r>
            <w:r w:rsidRPr="00E77429">
              <w:rPr>
                <w:lang w:val="en-US"/>
              </w:rPr>
              <w:t xml:space="preserve"> </w:t>
            </w:r>
            <w:r>
              <w:rPr>
                <w:lang w:val="en-US"/>
              </w:rPr>
              <w:t>of</w:t>
            </w:r>
            <w:r w:rsidRPr="00E77429">
              <w:rPr>
                <w:lang w:val="en-US"/>
              </w:rPr>
              <w:t xml:space="preserve"> </w:t>
            </w:r>
            <w:r>
              <w:rPr>
                <w:lang w:val="en-US"/>
              </w:rPr>
              <w:t>such</w:t>
            </w:r>
            <w:r w:rsidRPr="00E77429">
              <w:rPr>
                <w:lang w:val="en-US"/>
              </w:rPr>
              <w:t xml:space="preserve"> </w:t>
            </w:r>
            <w:r>
              <w:rPr>
                <w:lang w:val="en-US"/>
              </w:rPr>
              <w:t>works</w:t>
            </w:r>
            <w:r w:rsidRPr="00E77429">
              <w:rPr>
                <w:lang w:val="en-US"/>
              </w:rPr>
              <w:t xml:space="preserve"> </w:t>
            </w:r>
            <w:r>
              <w:rPr>
                <w:lang w:val="en-US"/>
              </w:rPr>
              <w:t>allows</w:t>
            </w:r>
            <w:r w:rsidRPr="00E77429">
              <w:rPr>
                <w:lang w:val="en-US"/>
              </w:rPr>
              <w:t xml:space="preserve"> </w:t>
            </w:r>
            <w:r>
              <w:rPr>
                <w:lang w:val="en-US"/>
              </w:rPr>
              <w:t>the</w:t>
            </w:r>
            <w:r w:rsidRPr="00E77429">
              <w:rPr>
                <w:lang w:val="en-US"/>
              </w:rPr>
              <w:t xml:space="preserve"> </w:t>
            </w:r>
            <w:r>
              <w:rPr>
                <w:lang w:val="en-US"/>
              </w:rPr>
              <w:t>students</w:t>
            </w:r>
            <w:r w:rsidRPr="00E77429">
              <w:rPr>
                <w:lang w:val="en-US"/>
              </w:rPr>
              <w:t xml:space="preserve"> </w:t>
            </w:r>
            <w:r>
              <w:rPr>
                <w:lang w:val="en-US"/>
              </w:rPr>
              <w:t>to</w:t>
            </w:r>
            <w:r w:rsidRPr="00E77429">
              <w:rPr>
                <w:lang w:val="en-US"/>
              </w:rPr>
              <w:t xml:space="preserve"> </w:t>
            </w:r>
            <w:r>
              <w:rPr>
                <w:lang w:val="en-US"/>
              </w:rPr>
              <w:t>learn</w:t>
            </w:r>
            <w:r w:rsidRPr="00E77429">
              <w:rPr>
                <w:lang w:val="en-US"/>
              </w:rPr>
              <w:t xml:space="preserve"> </w:t>
            </w:r>
            <w:r>
              <w:rPr>
                <w:lang w:val="en-US"/>
              </w:rPr>
              <w:t>some</w:t>
            </w:r>
            <w:r w:rsidRPr="00E77429">
              <w:rPr>
                <w:lang w:val="en-US"/>
              </w:rPr>
              <w:t xml:space="preserve"> </w:t>
            </w:r>
            <w:r>
              <w:rPr>
                <w:lang w:val="en-US"/>
              </w:rPr>
              <w:t>new</w:t>
            </w:r>
            <w:r w:rsidRPr="00E77429">
              <w:rPr>
                <w:lang w:val="en-US"/>
              </w:rPr>
              <w:t xml:space="preserve"> </w:t>
            </w:r>
            <w:r>
              <w:rPr>
                <w:lang w:val="en-US"/>
              </w:rPr>
              <w:t>tradition</w:t>
            </w:r>
            <w:r w:rsidRPr="00E77429">
              <w:rPr>
                <w:lang w:val="en-US"/>
              </w:rPr>
              <w:t xml:space="preserve">, </w:t>
            </w:r>
            <w:r>
              <w:rPr>
                <w:lang w:val="en-US"/>
              </w:rPr>
              <w:t>other</w:t>
            </w:r>
            <w:r w:rsidRPr="00E77429">
              <w:rPr>
                <w:lang w:val="en-US"/>
              </w:rPr>
              <w:t xml:space="preserve"> </w:t>
            </w:r>
            <w:r>
              <w:rPr>
                <w:lang w:val="en-US"/>
              </w:rPr>
              <w:t>than</w:t>
            </w:r>
            <w:r w:rsidRPr="00E77429">
              <w:rPr>
                <w:lang w:val="en-US"/>
              </w:rPr>
              <w:t xml:space="preserve"> </w:t>
            </w:r>
            <w:r>
              <w:rPr>
                <w:lang w:val="en-US"/>
              </w:rPr>
              <w:t>their</w:t>
            </w:r>
            <w:r w:rsidRPr="00E77429">
              <w:rPr>
                <w:lang w:val="en-US"/>
              </w:rPr>
              <w:t xml:space="preserve"> </w:t>
            </w:r>
            <w:r>
              <w:rPr>
                <w:lang w:val="en-US"/>
              </w:rPr>
              <w:t>own</w:t>
            </w:r>
            <w:r w:rsidRPr="00E77429">
              <w:rPr>
                <w:lang w:val="en-US"/>
              </w:rPr>
              <w:t xml:space="preserve">, </w:t>
            </w:r>
            <w:r>
              <w:rPr>
                <w:lang w:val="en-US"/>
              </w:rPr>
              <w:t>and</w:t>
            </w:r>
            <w:r w:rsidRPr="00E77429">
              <w:rPr>
                <w:lang w:val="en-US"/>
              </w:rPr>
              <w:t xml:space="preserve"> </w:t>
            </w:r>
            <w:r>
              <w:rPr>
                <w:lang w:val="en-US"/>
              </w:rPr>
              <w:t>to</w:t>
            </w:r>
            <w:r w:rsidRPr="00E77429">
              <w:rPr>
                <w:lang w:val="en-US"/>
              </w:rPr>
              <w:t xml:space="preserve"> </w:t>
            </w:r>
            <w:r>
              <w:rPr>
                <w:lang w:val="en-US"/>
              </w:rPr>
              <w:t>develop</w:t>
            </w:r>
            <w:r w:rsidRPr="00E77429">
              <w:rPr>
                <w:lang w:val="en-US"/>
              </w:rPr>
              <w:t xml:space="preserve"> </w:t>
            </w:r>
            <w:r>
              <w:rPr>
                <w:lang w:val="en-US"/>
              </w:rPr>
              <w:t>such</w:t>
            </w:r>
            <w:r w:rsidRPr="00E77429">
              <w:rPr>
                <w:lang w:val="en-US"/>
              </w:rPr>
              <w:t xml:space="preserve"> </w:t>
            </w:r>
            <w:r>
              <w:rPr>
                <w:lang w:val="en-US"/>
              </w:rPr>
              <w:t>personal</w:t>
            </w:r>
            <w:r w:rsidRPr="00E77429">
              <w:rPr>
                <w:lang w:val="en-US"/>
              </w:rPr>
              <w:t xml:space="preserve"> </w:t>
            </w:r>
            <w:r>
              <w:rPr>
                <w:lang w:val="en-US"/>
              </w:rPr>
              <w:t>skill</w:t>
            </w:r>
            <w:r w:rsidRPr="00E77429">
              <w:rPr>
                <w:lang w:val="en-US"/>
              </w:rPr>
              <w:t xml:space="preserve"> </w:t>
            </w:r>
            <w:r>
              <w:rPr>
                <w:lang w:val="en-US"/>
              </w:rPr>
              <w:t>as</w:t>
            </w:r>
            <w:r w:rsidRPr="00E77429">
              <w:rPr>
                <w:lang w:val="en-US"/>
              </w:rPr>
              <w:t xml:space="preserve"> </w:t>
            </w:r>
            <w:r>
              <w:rPr>
                <w:lang w:val="en-US"/>
              </w:rPr>
              <w:t>appreciation</w:t>
            </w:r>
            <w:r w:rsidRPr="00E77429">
              <w:rPr>
                <w:lang w:val="en-US"/>
              </w:rPr>
              <w:t xml:space="preserve"> </w:t>
            </w:r>
            <w:r>
              <w:rPr>
                <w:lang w:val="en-US"/>
              </w:rPr>
              <w:t>to</w:t>
            </w:r>
            <w:r w:rsidRPr="00E77429">
              <w:rPr>
                <w:lang w:val="en-US"/>
              </w:rPr>
              <w:t xml:space="preserve"> </w:t>
            </w:r>
            <w:r>
              <w:rPr>
                <w:lang w:val="en-US"/>
              </w:rPr>
              <w:t>convictions and world views of people of different cultures.</w:t>
            </w:r>
          </w:p>
          <w:p w:rsidR="00B240A0" w:rsidRPr="00C6255D" w:rsidRDefault="00B240A0" w:rsidP="00C6255D">
            <w:pPr>
              <w:pStyle w:val="Tablebody"/>
              <w:rPr>
                <w:lang w:val="en-US"/>
              </w:rPr>
            </w:pPr>
            <w:r w:rsidRPr="00DD26CE">
              <w:rPr>
                <w:lang w:val="en-US"/>
              </w:rPr>
              <w:t xml:space="preserve">2. </w:t>
            </w:r>
            <w:r>
              <w:rPr>
                <w:lang w:val="en-US"/>
              </w:rPr>
              <w:t>The idea of woman's emancipation and the feminism as an international social and cultural phenomenon of 19-th - 20-th century had the mostly serious influence on world literature and art.</w:t>
            </w:r>
            <w:r w:rsidRPr="00DD26CE">
              <w:rPr>
                <w:lang w:val="en-US"/>
              </w:rPr>
              <w:t xml:space="preserve"> </w:t>
            </w:r>
            <w:r>
              <w:rPr>
                <w:lang w:val="en-US"/>
              </w:rPr>
              <w:t>For</w:t>
            </w:r>
            <w:r w:rsidRPr="003F2576">
              <w:rPr>
                <w:lang w:val="en-US"/>
              </w:rPr>
              <w:t xml:space="preserve"> </w:t>
            </w:r>
            <w:r>
              <w:rPr>
                <w:lang w:val="en-US"/>
              </w:rPr>
              <w:t>example</w:t>
            </w:r>
            <w:r w:rsidRPr="003F2576">
              <w:rPr>
                <w:lang w:val="en-US"/>
              </w:rPr>
              <w:t xml:space="preserve">, </w:t>
            </w:r>
            <w:r>
              <w:rPr>
                <w:lang w:val="en-US"/>
              </w:rPr>
              <w:t>the</w:t>
            </w:r>
            <w:r w:rsidRPr="003F2576">
              <w:rPr>
                <w:lang w:val="en-US"/>
              </w:rPr>
              <w:t xml:space="preserve"> </w:t>
            </w:r>
            <w:r>
              <w:rPr>
                <w:lang w:val="en-US"/>
              </w:rPr>
              <w:t>act</w:t>
            </w:r>
            <w:r w:rsidRPr="003F2576">
              <w:rPr>
                <w:lang w:val="en-US"/>
              </w:rPr>
              <w:t xml:space="preserve"> </w:t>
            </w:r>
            <w:r>
              <w:rPr>
                <w:lang w:val="en-US"/>
              </w:rPr>
              <w:t>of</w:t>
            </w:r>
            <w:r w:rsidRPr="003F2576">
              <w:rPr>
                <w:lang w:val="en-US"/>
              </w:rPr>
              <w:t xml:space="preserve"> </w:t>
            </w:r>
            <w:r>
              <w:rPr>
                <w:lang w:val="en-US"/>
              </w:rPr>
              <w:t>the</w:t>
            </w:r>
            <w:r w:rsidRPr="003F2576">
              <w:rPr>
                <w:lang w:val="en-US"/>
              </w:rPr>
              <w:t xml:space="preserve"> </w:t>
            </w:r>
            <w:r>
              <w:rPr>
                <w:lang w:val="en-US"/>
              </w:rPr>
              <w:t>decabrist</w:t>
            </w:r>
            <w:r w:rsidRPr="003F2576">
              <w:rPr>
                <w:lang w:val="en-US"/>
              </w:rPr>
              <w:t>'</w:t>
            </w:r>
            <w:r>
              <w:rPr>
                <w:lang w:val="en-US"/>
              </w:rPr>
              <w:t>s</w:t>
            </w:r>
            <w:r w:rsidRPr="003F2576">
              <w:rPr>
                <w:lang w:val="en-US"/>
              </w:rPr>
              <w:t xml:space="preserve"> </w:t>
            </w:r>
            <w:r>
              <w:rPr>
                <w:lang w:val="en-US"/>
              </w:rPr>
              <w:t>wives</w:t>
            </w:r>
            <w:r w:rsidRPr="003F2576">
              <w:rPr>
                <w:lang w:val="en-US"/>
              </w:rPr>
              <w:t xml:space="preserve">, </w:t>
            </w:r>
            <w:r>
              <w:rPr>
                <w:lang w:val="en-US"/>
              </w:rPr>
              <w:t>that</w:t>
            </w:r>
            <w:r w:rsidRPr="003F2576">
              <w:rPr>
                <w:lang w:val="en-US"/>
              </w:rPr>
              <w:t xml:space="preserve"> </w:t>
            </w:r>
            <w:r>
              <w:rPr>
                <w:lang w:val="en-US"/>
              </w:rPr>
              <w:t>followed</w:t>
            </w:r>
            <w:r w:rsidRPr="003F2576">
              <w:rPr>
                <w:lang w:val="en-US"/>
              </w:rPr>
              <w:t xml:space="preserve"> </w:t>
            </w:r>
            <w:r>
              <w:rPr>
                <w:lang w:val="en-US"/>
              </w:rPr>
              <w:t>their</w:t>
            </w:r>
            <w:r w:rsidRPr="003F2576">
              <w:rPr>
                <w:lang w:val="en-US"/>
              </w:rPr>
              <w:t xml:space="preserve"> </w:t>
            </w:r>
            <w:r>
              <w:rPr>
                <w:lang w:val="en-US"/>
              </w:rPr>
              <w:t>husbands and</w:t>
            </w:r>
            <w:r w:rsidRPr="003F2576">
              <w:rPr>
                <w:lang w:val="en-US"/>
              </w:rPr>
              <w:t xml:space="preserve"> </w:t>
            </w:r>
            <w:r>
              <w:rPr>
                <w:lang w:val="en-US"/>
              </w:rPr>
              <w:t>went</w:t>
            </w:r>
            <w:r w:rsidRPr="003F2576">
              <w:rPr>
                <w:lang w:val="en-US"/>
              </w:rPr>
              <w:t xml:space="preserve"> </w:t>
            </w:r>
            <w:r>
              <w:rPr>
                <w:lang w:val="en-US"/>
              </w:rPr>
              <w:t>to</w:t>
            </w:r>
            <w:r w:rsidRPr="003F2576">
              <w:rPr>
                <w:lang w:val="en-US"/>
              </w:rPr>
              <w:t xml:space="preserve"> </w:t>
            </w:r>
            <w:r>
              <w:rPr>
                <w:lang w:val="en-US"/>
              </w:rPr>
              <w:t>the</w:t>
            </w:r>
            <w:r w:rsidRPr="003F2576">
              <w:rPr>
                <w:lang w:val="en-US"/>
              </w:rPr>
              <w:t xml:space="preserve"> </w:t>
            </w:r>
            <w:r>
              <w:rPr>
                <w:lang w:val="en-US"/>
              </w:rPr>
              <w:t>Siberia by their own will</w:t>
            </w:r>
            <w:r w:rsidRPr="003F2576">
              <w:rPr>
                <w:lang w:val="en-US"/>
              </w:rPr>
              <w:t xml:space="preserve">, </w:t>
            </w:r>
            <w:r>
              <w:rPr>
                <w:lang w:val="en-US"/>
              </w:rPr>
              <w:t>for</w:t>
            </w:r>
            <w:r w:rsidRPr="003F2576">
              <w:rPr>
                <w:lang w:val="en-US"/>
              </w:rPr>
              <w:t xml:space="preserve"> </w:t>
            </w:r>
            <w:r>
              <w:rPr>
                <w:lang w:val="en-US"/>
              </w:rPr>
              <w:t>the</w:t>
            </w:r>
            <w:r w:rsidRPr="003F2576">
              <w:rPr>
                <w:lang w:val="en-US"/>
              </w:rPr>
              <w:t xml:space="preserve"> </w:t>
            </w:r>
            <w:r>
              <w:rPr>
                <w:lang w:val="en-US"/>
              </w:rPr>
              <w:t>first</w:t>
            </w:r>
            <w:r w:rsidRPr="003F2576">
              <w:rPr>
                <w:lang w:val="en-US"/>
              </w:rPr>
              <w:t xml:space="preserve"> </w:t>
            </w:r>
            <w:r>
              <w:rPr>
                <w:lang w:val="en-US"/>
              </w:rPr>
              <w:t>time</w:t>
            </w:r>
            <w:r w:rsidRPr="003F2576">
              <w:rPr>
                <w:lang w:val="en-US"/>
              </w:rPr>
              <w:t xml:space="preserve"> </w:t>
            </w:r>
            <w:r>
              <w:rPr>
                <w:lang w:val="en-US"/>
              </w:rPr>
              <w:t>demonstrated</w:t>
            </w:r>
            <w:r w:rsidRPr="003F2576">
              <w:rPr>
                <w:lang w:val="en-US"/>
              </w:rPr>
              <w:t xml:space="preserve"> </w:t>
            </w:r>
            <w:r>
              <w:rPr>
                <w:lang w:val="en-US"/>
              </w:rPr>
              <w:t>women</w:t>
            </w:r>
            <w:r w:rsidRPr="003F2576">
              <w:rPr>
                <w:lang w:val="en-US"/>
              </w:rPr>
              <w:t>'</w:t>
            </w:r>
            <w:r>
              <w:rPr>
                <w:lang w:val="en-US"/>
              </w:rPr>
              <w:t>s</w:t>
            </w:r>
            <w:r w:rsidRPr="003F2576">
              <w:rPr>
                <w:lang w:val="en-US"/>
              </w:rPr>
              <w:t xml:space="preserve"> </w:t>
            </w:r>
            <w:r>
              <w:rPr>
                <w:lang w:val="en-US"/>
              </w:rPr>
              <w:t>political</w:t>
            </w:r>
            <w:r w:rsidRPr="003F2576">
              <w:rPr>
                <w:lang w:val="en-US"/>
              </w:rPr>
              <w:t xml:space="preserve"> </w:t>
            </w:r>
            <w:r>
              <w:rPr>
                <w:lang w:val="en-US"/>
              </w:rPr>
              <w:t>activity</w:t>
            </w:r>
            <w:r w:rsidRPr="003F2576">
              <w:rPr>
                <w:lang w:val="en-US"/>
              </w:rPr>
              <w:t xml:space="preserve"> </w:t>
            </w:r>
            <w:r>
              <w:rPr>
                <w:lang w:val="en-US"/>
              </w:rPr>
              <w:t>in</w:t>
            </w:r>
            <w:r w:rsidRPr="003F2576">
              <w:rPr>
                <w:lang w:val="en-US"/>
              </w:rPr>
              <w:t xml:space="preserve"> </w:t>
            </w:r>
            <w:r>
              <w:rPr>
                <w:lang w:val="en-US"/>
              </w:rPr>
              <w:t>Russia. This</w:t>
            </w:r>
            <w:r w:rsidRPr="00C6255D">
              <w:rPr>
                <w:lang w:val="en-US"/>
              </w:rPr>
              <w:t xml:space="preserve"> </w:t>
            </w:r>
            <w:r>
              <w:rPr>
                <w:lang w:val="en-US"/>
              </w:rPr>
              <w:t>historical</w:t>
            </w:r>
            <w:r w:rsidRPr="00C6255D">
              <w:rPr>
                <w:lang w:val="en-US"/>
              </w:rPr>
              <w:t xml:space="preserve"> </w:t>
            </w:r>
            <w:r>
              <w:rPr>
                <w:lang w:val="en-US"/>
              </w:rPr>
              <w:t>event</w:t>
            </w:r>
            <w:r w:rsidRPr="00C6255D">
              <w:rPr>
                <w:lang w:val="en-US"/>
              </w:rPr>
              <w:t xml:space="preserve"> </w:t>
            </w:r>
            <w:r>
              <w:rPr>
                <w:lang w:val="en-US"/>
              </w:rPr>
              <w:t>of</w:t>
            </w:r>
            <w:r w:rsidRPr="00C6255D">
              <w:rPr>
                <w:lang w:val="en-US"/>
              </w:rPr>
              <w:t xml:space="preserve"> </w:t>
            </w:r>
            <w:r>
              <w:rPr>
                <w:lang w:val="en-US"/>
              </w:rPr>
              <w:t>course</w:t>
            </w:r>
            <w:r w:rsidRPr="00C6255D">
              <w:rPr>
                <w:lang w:val="en-US"/>
              </w:rPr>
              <w:t xml:space="preserve"> </w:t>
            </w:r>
            <w:r>
              <w:rPr>
                <w:lang w:val="en-US"/>
              </w:rPr>
              <w:t>has</w:t>
            </w:r>
            <w:r w:rsidRPr="00C6255D">
              <w:rPr>
                <w:lang w:val="en-US"/>
              </w:rPr>
              <w:t xml:space="preserve"> </w:t>
            </w:r>
            <w:r>
              <w:rPr>
                <w:lang w:val="en-US"/>
              </w:rPr>
              <w:t>found</w:t>
            </w:r>
            <w:r w:rsidRPr="00C6255D">
              <w:rPr>
                <w:lang w:val="en-US"/>
              </w:rPr>
              <w:t xml:space="preserve"> </w:t>
            </w:r>
            <w:r>
              <w:rPr>
                <w:lang w:val="en-US"/>
              </w:rPr>
              <w:t>it</w:t>
            </w:r>
            <w:r w:rsidRPr="00C6255D">
              <w:rPr>
                <w:lang w:val="en-US"/>
              </w:rPr>
              <w:t>'</w:t>
            </w:r>
            <w:r>
              <w:rPr>
                <w:lang w:val="en-US"/>
              </w:rPr>
              <w:t>s</w:t>
            </w:r>
            <w:r w:rsidRPr="00C6255D">
              <w:rPr>
                <w:lang w:val="en-US"/>
              </w:rPr>
              <w:t xml:space="preserve"> </w:t>
            </w:r>
            <w:r>
              <w:rPr>
                <w:lang w:val="en-US"/>
              </w:rPr>
              <w:t>reflection</w:t>
            </w:r>
            <w:r w:rsidRPr="00C6255D">
              <w:rPr>
                <w:lang w:val="en-US"/>
              </w:rPr>
              <w:t xml:space="preserve"> </w:t>
            </w:r>
            <w:r>
              <w:rPr>
                <w:lang w:val="en-US"/>
              </w:rPr>
              <w:t>in literature</w:t>
            </w:r>
            <w:r w:rsidRPr="00C6255D">
              <w:rPr>
                <w:lang w:val="en-US"/>
              </w:rPr>
              <w:t xml:space="preserve"> </w:t>
            </w:r>
            <w:r>
              <w:rPr>
                <w:lang w:val="en-US"/>
              </w:rPr>
              <w:t>and</w:t>
            </w:r>
            <w:r w:rsidRPr="00C6255D">
              <w:rPr>
                <w:lang w:val="en-US"/>
              </w:rPr>
              <w:t xml:space="preserve"> </w:t>
            </w:r>
            <w:r>
              <w:rPr>
                <w:lang w:val="en-US"/>
              </w:rPr>
              <w:t>was</w:t>
            </w:r>
            <w:r w:rsidRPr="00C6255D">
              <w:rPr>
                <w:lang w:val="en-US"/>
              </w:rPr>
              <w:t xml:space="preserve"> </w:t>
            </w:r>
            <w:r>
              <w:rPr>
                <w:lang w:val="en-US"/>
              </w:rPr>
              <w:t>described</w:t>
            </w:r>
            <w:r w:rsidRPr="00C6255D">
              <w:rPr>
                <w:lang w:val="en-US"/>
              </w:rPr>
              <w:t xml:space="preserve"> </w:t>
            </w:r>
            <w:r>
              <w:rPr>
                <w:lang w:val="en-US"/>
              </w:rPr>
              <w:t>in</w:t>
            </w:r>
            <w:r w:rsidRPr="00C6255D">
              <w:rPr>
                <w:lang w:val="en-US"/>
              </w:rPr>
              <w:t xml:space="preserve"> </w:t>
            </w:r>
            <w:r>
              <w:rPr>
                <w:lang w:val="en-US"/>
              </w:rPr>
              <w:t>the</w:t>
            </w:r>
            <w:r w:rsidRPr="00C6255D">
              <w:rPr>
                <w:lang w:val="en-US"/>
              </w:rPr>
              <w:t xml:space="preserve"> </w:t>
            </w:r>
            <w:r>
              <w:rPr>
                <w:lang w:val="en-US"/>
              </w:rPr>
              <w:t>famous poem "Russian women" of Nekrasov.</w:t>
            </w:r>
          </w:p>
        </w:tc>
      </w:tr>
    </w:tbl>
    <w:p w:rsidR="00B240A0" w:rsidRPr="00C6255D" w:rsidRDefault="00B240A0" w:rsidP="00D47E2C">
      <w:pPr>
        <w:pStyle w:val="Listcontinuation"/>
        <w:rPr>
          <w:lang w:val="en-US"/>
        </w:rPr>
      </w:pPr>
    </w:p>
    <w:p w:rsidR="00B240A0" w:rsidRPr="00BF2568" w:rsidRDefault="00B240A0" w:rsidP="0018727B">
      <w:pPr>
        <w:pStyle w:val="ListafterH6"/>
        <w:rPr>
          <w:lang w:val="en-US"/>
        </w:rPr>
      </w:pPr>
      <w:r w:rsidRPr="00742B02">
        <w:t>Development</w:t>
      </w:r>
      <w:r w:rsidRPr="00BF2568">
        <w:rPr>
          <w:lang w:val="en-US"/>
        </w:rPr>
        <w:t xml:space="preserve"> </w:t>
      </w:r>
      <w:r w:rsidRPr="00742B02">
        <w:t>of</w:t>
      </w:r>
      <w:r w:rsidRPr="00BF2568">
        <w:rPr>
          <w:lang w:val="en-US"/>
        </w:rPr>
        <w:t xml:space="preserve"> </w:t>
      </w:r>
      <w:r w:rsidRPr="00742B02">
        <w:t>the</w:t>
      </w:r>
      <w:r w:rsidRPr="00BF2568">
        <w:rPr>
          <w:lang w:val="en-US"/>
        </w:rPr>
        <w:t xml:space="preserve"> </w:t>
      </w:r>
      <w:r w:rsidRPr="00742B02">
        <w:t>IB</w:t>
      </w:r>
      <w:r w:rsidRPr="00BF2568">
        <w:rPr>
          <w:lang w:val="en-US"/>
        </w:rPr>
        <w:t xml:space="preserve"> </w:t>
      </w:r>
      <w:r w:rsidRPr="00742B02">
        <w:t>learner</w:t>
      </w:r>
      <w:r w:rsidRPr="00BF2568">
        <w:rPr>
          <w:lang w:val="en-US"/>
        </w:rPr>
        <w:t xml:space="preserve"> </w:t>
      </w:r>
      <w:r w:rsidRPr="00742B02">
        <w:t>profile</w:t>
      </w:r>
    </w:p>
    <w:p w:rsidR="00B240A0" w:rsidRPr="00742B02" w:rsidRDefault="00B240A0" w:rsidP="00D47E2C">
      <w:pPr>
        <w:pStyle w:val="Listcontinuation"/>
        <w:keepNext/>
      </w:pPr>
      <w:r>
        <w:t>Through</w:t>
      </w:r>
      <w:r w:rsidRPr="00BF2568">
        <w:rPr>
          <w:lang w:val="en-US"/>
        </w:rPr>
        <w:t xml:space="preserve"> </w:t>
      </w:r>
      <w:r>
        <w:t>the</w:t>
      </w:r>
      <w:r w:rsidRPr="00BF2568">
        <w:rPr>
          <w:lang w:val="en-US"/>
        </w:rPr>
        <w:t xml:space="preserve"> </w:t>
      </w:r>
      <w:r>
        <w:t>course</w:t>
      </w:r>
      <w:r w:rsidRPr="00BF2568">
        <w:rPr>
          <w:lang w:val="en-US"/>
        </w:rPr>
        <w:t xml:space="preserve"> </w:t>
      </w:r>
      <w:r>
        <w:t>it</w:t>
      </w:r>
      <w:r w:rsidRPr="00BF2568">
        <w:rPr>
          <w:lang w:val="en-US"/>
        </w:rPr>
        <w:t xml:space="preserve"> </w:t>
      </w:r>
      <w:r>
        <w:t>is</w:t>
      </w:r>
      <w:r w:rsidRPr="00BF2568">
        <w:rPr>
          <w:lang w:val="en-US"/>
        </w:rPr>
        <w:t xml:space="preserve"> </w:t>
      </w:r>
      <w:r>
        <w:t>also</w:t>
      </w:r>
      <w:r w:rsidRPr="00BF2568">
        <w:rPr>
          <w:lang w:val="en-US"/>
        </w:rPr>
        <w:t xml:space="preserve"> </w:t>
      </w:r>
      <w:r>
        <w:t>expected</w:t>
      </w:r>
      <w:r w:rsidRPr="00BF2568">
        <w:rPr>
          <w:lang w:val="en-US"/>
        </w:rPr>
        <w:t xml:space="preserve"> </w:t>
      </w:r>
      <w:r>
        <w:t>that</w:t>
      </w:r>
      <w:r w:rsidRPr="00BF2568">
        <w:rPr>
          <w:lang w:val="en-US"/>
        </w:rPr>
        <w:t xml:space="preserve"> </w:t>
      </w:r>
      <w:r>
        <w:t>students</w:t>
      </w:r>
      <w:r w:rsidRPr="00BF2568">
        <w:rPr>
          <w:lang w:val="en-US"/>
        </w:rPr>
        <w:t xml:space="preserve"> </w:t>
      </w:r>
      <w:r>
        <w:t>will</w:t>
      </w:r>
      <w:r w:rsidRPr="00BF2568">
        <w:rPr>
          <w:lang w:val="en-US"/>
        </w:rPr>
        <w:t xml:space="preserve"> </w:t>
      </w:r>
      <w:r>
        <w:t>develop</w:t>
      </w:r>
      <w:r w:rsidRPr="00BF2568">
        <w:rPr>
          <w:lang w:val="en-US"/>
        </w:rPr>
        <w:t xml:space="preserve"> </w:t>
      </w:r>
      <w:r>
        <w:t>the</w:t>
      </w:r>
      <w:r w:rsidRPr="00BF2568">
        <w:rPr>
          <w:lang w:val="en-US"/>
        </w:rPr>
        <w:t xml:space="preserve"> </w:t>
      </w:r>
      <w:r>
        <w:t>attributes</w:t>
      </w:r>
      <w:r w:rsidRPr="00BF2568">
        <w:rPr>
          <w:lang w:val="en-US"/>
        </w:rPr>
        <w:t xml:space="preserve"> </w:t>
      </w:r>
      <w:r>
        <w:t>of</w:t>
      </w:r>
      <w:r w:rsidRPr="00BF2568">
        <w:rPr>
          <w:lang w:val="en-US"/>
        </w:rPr>
        <w:t xml:space="preserve"> </w:t>
      </w:r>
      <w:r>
        <w:t>the</w:t>
      </w:r>
      <w:r w:rsidRPr="00BF2568">
        <w:rPr>
          <w:lang w:val="en-US"/>
        </w:rPr>
        <w:t xml:space="preserve"> </w:t>
      </w:r>
      <w:r>
        <w:t>IB learner profile. As an example of how you would do this, c</w:t>
      </w:r>
      <w:r w:rsidRPr="00742B02">
        <w:t xml:space="preserve">hoose one topic from </w:t>
      </w:r>
      <w:r>
        <w:t>your course outline</w:t>
      </w:r>
      <w:r w:rsidRPr="00742B02">
        <w:t xml:space="preserve"> and explain how the contents and </w:t>
      </w:r>
      <w:r>
        <w:t xml:space="preserve">related </w:t>
      </w:r>
      <w:r w:rsidRPr="00742B02">
        <w:t>skills would pursue the development of any attribute(s) of the IB learner profile that you will identify.</w:t>
      </w:r>
      <w:r>
        <w:t xml:space="preserve"> </w:t>
      </w:r>
    </w:p>
    <w:tbl>
      <w:tblPr>
        <w:tblW w:w="13551" w:type="dxa"/>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13" w:type="dxa"/>
          <w:bottom w:w="28" w:type="dxa"/>
        </w:tblCellMar>
        <w:tblLook w:val="01E0"/>
      </w:tblPr>
      <w:tblGrid>
        <w:gridCol w:w="2551"/>
        <w:gridCol w:w="11000"/>
      </w:tblGrid>
      <w:tr w:rsidR="00B240A0" w:rsidRPr="00904661">
        <w:trPr>
          <w:trHeight w:val="233"/>
        </w:trPr>
        <w:tc>
          <w:tcPr>
            <w:tcW w:w="2608" w:type="dxa"/>
            <w:shd w:val="clear" w:color="auto" w:fill="E6E6E6"/>
          </w:tcPr>
          <w:p w:rsidR="00B240A0" w:rsidRPr="00375CAF" w:rsidRDefault="00B240A0" w:rsidP="00375CAF">
            <w:pPr>
              <w:pStyle w:val="Tableheader"/>
              <w:keepNext/>
            </w:pPr>
            <w:r w:rsidRPr="00375CAF">
              <w:t>Topic</w:t>
            </w:r>
          </w:p>
        </w:tc>
        <w:tc>
          <w:tcPr>
            <w:tcW w:w="11330" w:type="dxa"/>
            <w:shd w:val="clear" w:color="auto" w:fill="E6E6E6"/>
          </w:tcPr>
          <w:p w:rsidR="00B240A0" w:rsidRPr="00375CAF" w:rsidRDefault="00B240A0" w:rsidP="00D47E2C">
            <w:pPr>
              <w:pStyle w:val="Tableheader"/>
            </w:pPr>
            <w:r w:rsidRPr="00375CAF">
              <w:t>Contribution to the development of the attribute(s) of the IB learner profile</w:t>
            </w:r>
          </w:p>
        </w:tc>
      </w:tr>
      <w:tr w:rsidR="00B240A0" w:rsidRPr="00904661">
        <w:trPr>
          <w:trHeight w:val="567"/>
        </w:trPr>
        <w:tc>
          <w:tcPr>
            <w:tcW w:w="2608" w:type="dxa"/>
          </w:tcPr>
          <w:p w:rsidR="00B240A0" w:rsidRPr="00375CAF" w:rsidRDefault="00B240A0" w:rsidP="00D47D00">
            <w:pPr>
              <w:pStyle w:val="Tablebody"/>
            </w:pPr>
            <w:r>
              <w:rPr>
                <w:lang w:val="en-US"/>
              </w:rPr>
              <w:t>Russian war short stories.</w:t>
            </w:r>
          </w:p>
        </w:tc>
        <w:tc>
          <w:tcPr>
            <w:tcW w:w="11330" w:type="dxa"/>
          </w:tcPr>
          <w:p w:rsidR="00B240A0" w:rsidRPr="001D48FD" w:rsidRDefault="00B240A0" w:rsidP="001D48FD">
            <w:pPr>
              <w:pStyle w:val="Tablebody"/>
              <w:keepNext/>
              <w:rPr>
                <w:lang w:val="en-US"/>
              </w:rPr>
            </w:pPr>
            <w:r>
              <w:rPr>
                <w:lang w:val="en-US"/>
              </w:rPr>
              <w:t>One of the most interesting theme about war literature - The child's image in war. Students usually try to understand the feelings of the young heroes through their own experience, because they are contemporary. So this topic would really develop: thinking, inquiring, caring and being principled.</w:t>
            </w:r>
          </w:p>
        </w:tc>
      </w:tr>
    </w:tbl>
    <w:p w:rsidR="00B240A0" w:rsidRDefault="00B240A0" w:rsidP="00D47E2C">
      <w:pPr>
        <w:pStyle w:val="Listcontinuation"/>
      </w:pPr>
    </w:p>
    <w:p w:rsidR="00B240A0" w:rsidRDefault="00B240A0" w:rsidP="0018727B">
      <w:pPr>
        <w:pStyle w:val="ListafterH6"/>
      </w:pPr>
      <w:r w:rsidRPr="005E1989">
        <w:t>Resources</w:t>
      </w:r>
    </w:p>
    <w:p w:rsidR="00B240A0" w:rsidRDefault="00B240A0" w:rsidP="00D47E2C">
      <w:pPr>
        <w:pStyle w:val="Listcontinuation"/>
        <w:keepNext/>
      </w:pPr>
      <w:r w:rsidRPr="0015531C">
        <w:rPr>
          <w:lang w:val="en-US"/>
        </w:rPr>
        <w:t>Are instructional materials</w:t>
      </w:r>
      <w:r>
        <w:rPr>
          <w:lang w:val="en-US"/>
        </w:rPr>
        <w:t xml:space="preserve"> and other resources (for example, equipment for recording if you teach languages A or room for the performance aspect if you teach literature and performance)</w:t>
      </w:r>
      <w:r w:rsidRPr="0015531C">
        <w:rPr>
          <w:lang w:val="en-US"/>
        </w:rPr>
        <w:t xml:space="preserve"> available</w:t>
      </w:r>
      <w:r>
        <w:rPr>
          <w:lang w:val="en-US"/>
        </w:rPr>
        <w:t xml:space="preserve"> </w:t>
      </w:r>
      <w:r w:rsidRPr="0015531C">
        <w:rPr>
          <w:lang w:val="en-US"/>
        </w:rPr>
        <w:t>in sufficient quality, quantity and variety to give effective support to the aims and methods of the courses?</w:t>
      </w:r>
      <w:r>
        <w:rPr>
          <w:lang w:val="en-US"/>
        </w:rPr>
        <w:t xml:space="preserve"> </w:t>
      </w:r>
      <w:r w:rsidRPr="005E1989">
        <w:t>Briefly describe what plans are in place if changes are needed.</w:t>
      </w:r>
    </w:p>
    <w:tbl>
      <w:tblPr>
        <w:tblW w:w="13551" w:type="dxa"/>
        <w:tblInd w:w="-106" w:type="dxa"/>
        <w:tblBorders>
          <w:top w:val="single" w:sz="8" w:space="0" w:color="000000"/>
          <w:left w:val="single" w:sz="8" w:space="0" w:color="000000"/>
          <w:bottom w:val="single" w:sz="8" w:space="0" w:color="000000"/>
          <w:right w:val="single" w:sz="8" w:space="0" w:color="000000"/>
        </w:tblBorders>
        <w:tblCellMar>
          <w:top w:w="113" w:type="dxa"/>
          <w:bottom w:w="28" w:type="dxa"/>
        </w:tblCellMar>
        <w:tblLook w:val="00A0"/>
      </w:tblPr>
      <w:tblGrid>
        <w:gridCol w:w="13551"/>
      </w:tblGrid>
      <w:tr w:rsidR="00B240A0" w:rsidRPr="00B55FC1">
        <w:trPr>
          <w:trHeight w:val="567"/>
        </w:trPr>
        <w:tc>
          <w:tcPr>
            <w:tcW w:w="13605" w:type="dxa"/>
            <w:tcBorders>
              <w:top w:val="single" w:sz="8" w:space="0" w:color="000000"/>
              <w:bottom w:val="single" w:sz="8" w:space="0" w:color="000000"/>
            </w:tcBorders>
          </w:tcPr>
          <w:p w:rsidR="00B240A0" w:rsidRPr="00B55FC1" w:rsidRDefault="00B240A0" w:rsidP="00D47E2C">
            <w:pPr>
              <w:pStyle w:val="Tablebody"/>
              <w:rPr>
                <w:lang w:val="en-US"/>
              </w:rPr>
            </w:pPr>
            <w:r>
              <w:rPr>
                <w:lang w:val="en-US"/>
              </w:rPr>
              <w:t>Screen or TV, tablets or notebooks for students, Wifi.</w:t>
            </w:r>
          </w:p>
        </w:tc>
      </w:tr>
    </w:tbl>
    <w:p w:rsidR="00B240A0" w:rsidRPr="007A73EB" w:rsidRDefault="00B240A0" w:rsidP="00F954A4">
      <w:pPr>
        <w:pStyle w:val="Listcontinuation"/>
        <w:rPr>
          <w:lang w:val="en-US"/>
        </w:rPr>
      </w:pPr>
      <w:bookmarkStart w:id="2" w:name="_PictureBullets"/>
      <w:r w:rsidRPr="006D6BDA">
        <w:rPr>
          <w:rFonts w:ascii="Times New Roman" w:hAnsi="Times New Roman" w:cs="Times New Roman"/>
          <w:vanish/>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157.5pt" o:bullet="t">
            <v:imagedata r:id="rId12" o:title=""/>
          </v:shape>
        </w:pict>
      </w:r>
      <w:bookmarkEnd w:id="2"/>
    </w:p>
    <w:sectPr w:rsidR="00B240A0" w:rsidRPr="007A73EB" w:rsidSect="00E3217A">
      <w:pgSz w:w="16839" w:h="11907" w:orient="landscape" w:code="9"/>
      <w:pgMar w:top="1418" w:right="1440"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0A0" w:rsidRDefault="00B240A0">
      <w:r>
        <w:separator/>
      </w:r>
    </w:p>
  </w:endnote>
  <w:endnote w:type="continuationSeparator" w:id="1">
    <w:p w:rsidR="00B240A0" w:rsidRDefault="00B240A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20002A87" w:usb1="80000000" w:usb2="00000008" w:usb3="00000000" w:csb0="000001FF" w:csb1="00000000"/>
  </w:font>
  <w:font w:name="Gill San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Myriad Pro">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ydian">
    <w:altName w:val="Vrinda"/>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0A0" w:rsidRDefault="00B240A0">
      <w:r>
        <w:separator/>
      </w:r>
    </w:p>
  </w:footnote>
  <w:footnote w:type="continuationSeparator" w:id="1">
    <w:p w:rsidR="00B240A0" w:rsidRDefault="00B240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6FEE"/>
    <w:multiLevelType w:val="hybridMultilevel"/>
    <w:tmpl w:val="11E6E88C"/>
    <w:lvl w:ilvl="0" w:tplc="9EB40F22">
      <w:start w:val="1"/>
      <w:numFmt w:val="lowerLetter"/>
      <w:pStyle w:val="Notelistletter"/>
      <w:lvlText w:val="%1."/>
      <w:lvlJc w:val="left"/>
      <w:pPr>
        <w:tabs>
          <w:tab w:val="num" w:pos="453"/>
        </w:tabs>
        <w:ind w:left="453" w:hanging="453"/>
      </w:pPr>
      <w:rPr>
        <w:rFonts w:ascii="Arial" w:hAnsi="Arial" w:cs="Arial" w:hint="default"/>
        <w:b w:val="0"/>
        <w:bCs w:val="0"/>
        <w:i w:val="0"/>
        <w:iCs w:val="0"/>
        <w:color w:val="808080"/>
        <w:sz w:val="19"/>
        <w:szCs w:val="19"/>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4E629BB"/>
    <w:multiLevelType w:val="hybridMultilevel"/>
    <w:tmpl w:val="5BE0F656"/>
    <w:lvl w:ilvl="0" w:tplc="00BECED0">
      <w:start w:val="1"/>
      <w:numFmt w:val="bullet"/>
      <w:lvlText w:val=""/>
      <w:lvlJc w:val="left"/>
      <w:pPr>
        <w:tabs>
          <w:tab w:val="num" w:pos="720"/>
        </w:tabs>
        <w:ind w:left="720" w:hanging="360"/>
      </w:pPr>
      <w:rPr>
        <w:rFonts w:ascii="Symbol" w:hAnsi="Symbol" w:cs="Symbol" w:hint="default"/>
      </w:rPr>
    </w:lvl>
    <w:lvl w:ilvl="1" w:tplc="803ACE3C">
      <w:start w:val="1"/>
      <w:numFmt w:val="bullet"/>
      <w:lvlText w:val=""/>
      <w:lvlJc w:val="left"/>
      <w:pPr>
        <w:tabs>
          <w:tab w:val="num" w:pos="1440"/>
        </w:tabs>
        <w:ind w:left="1440" w:hanging="360"/>
      </w:pPr>
      <w:rPr>
        <w:rFonts w:ascii="Symbol" w:hAnsi="Symbol" w:cs="Symbol" w:hint="default"/>
      </w:rPr>
    </w:lvl>
    <w:lvl w:ilvl="2" w:tplc="51545A48">
      <w:start w:val="1"/>
      <w:numFmt w:val="bullet"/>
      <w:lvlText w:val=""/>
      <w:lvlJc w:val="left"/>
      <w:pPr>
        <w:tabs>
          <w:tab w:val="num" w:pos="2160"/>
        </w:tabs>
        <w:ind w:left="2160" w:hanging="360"/>
      </w:pPr>
      <w:rPr>
        <w:rFonts w:ascii="Symbol" w:hAnsi="Symbol" w:cs="Symbol" w:hint="default"/>
      </w:rPr>
    </w:lvl>
    <w:lvl w:ilvl="3" w:tplc="D6EA4A4A">
      <w:start w:val="1"/>
      <w:numFmt w:val="bullet"/>
      <w:lvlText w:val=""/>
      <w:lvlJc w:val="left"/>
      <w:pPr>
        <w:tabs>
          <w:tab w:val="num" w:pos="2880"/>
        </w:tabs>
        <w:ind w:left="2880" w:hanging="360"/>
      </w:pPr>
      <w:rPr>
        <w:rFonts w:ascii="Symbol" w:hAnsi="Symbol" w:cs="Symbol" w:hint="default"/>
      </w:rPr>
    </w:lvl>
    <w:lvl w:ilvl="4" w:tplc="6D3E5502">
      <w:start w:val="1"/>
      <w:numFmt w:val="bullet"/>
      <w:lvlText w:val=""/>
      <w:lvlJc w:val="left"/>
      <w:pPr>
        <w:tabs>
          <w:tab w:val="num" w:pos="3600"/>
        </w:tabs>
        <w:ind w:left="3600" w:hanging="360"/>
      </w:pPr>
      <w:rPr>
        <w:rFonts w:ascii="Symbol" w:hAnsi="Symbol" w:cs="Symbol" w:hint="default"/>
      </w:rPr>
    </w:lvl>
    <w:lvl w:ilvl="5" w:tplc="8F948D94">
      <w:start w:val="1"/>
      <w:numFmt w:val="bullet"/>
      <w:lvlText w:val=""/>
      <w:lvlJc w:val="left"/>
      <w:pPr>
        <w:tabs>
          <w:tab w:val="num" w:pos="4320"/>
        </w:tabs>
        <w:ind w:left="4320" w:hanging="360"/>
      </w:pPr>
      <w:rPr>
        <w:rFonts w:ascii="Symbol" w:hAnsi="Symbol" w:cs="Symbol" w:hint="default"/>
      </w:rPr>
    </w:lvl>
    <w:lvl w:ilvl="6" w:tplc="013CAA94">
      <w:start w:val="1"/>
      <w:numFmt w:val="bullet"/>
      <w:lvlText w:val=""/>
      <w:lvlJc w:val="left"/>
      <w:pPr>
        <w:tabs>
          <w:tab w:val="num" w:pos="5040"/>
        </w:tabs>
        <w:ind w:left="5040" w:hanging="360"/>
      </w:pPr>
      <w:rPr>
        <w:rFonts w:ascii="Symbol" w:hAnsi="Symbol" w:cs="Symbol" w:hint="default"/>
      </w:rPr>
    </w:lvl>
    <w:lvl w:ilvl="7" w:tplc="930EEABC">
      <w:start w:val="1"/>
      <w:numFmt w:val="bullet"/>
      <w:lvlText w:val=""/>
      <w:lvlJc w:val="left"/>
      <w:pPr>
        <w:tabs>
          <w:tab w:val="num" w:pos="5760"/>
        </w:tabs>
        <w:ind w:left="5760" w:hanging="360"/>
      </w:pPr>
      <w:rPr>
        <w:rFonts w:ascii="Symbol" w:hAnsi="Symbol" w:cs="Symbol" w:hint="default"/>
      </w:rPr>
    </w:lvl>
    <w:lvl w:ilvl="8" w:tplc="AE6C06FA">
      <w:start w:val="1"/>
      <w:numFmt w:val="bullet"/>
      <w:lvlText w:val=""/>
      <w:lvlJc w:val="left"/>
      <w:pPr>
        <w:tabs>
          <w:tab w:val="num" w:pos="6480"/>
        </w:tabs>
        <w:ind w:left="6480" w:hanging="360"/>
      </w:pPr>
      <w:rPr>
        <w:rFonts w:ascii="Symbol" w:hAnsi="Symbol" w:cs="Symbol" w:hint="default"/>
      </w:rPr>
    </w:lvl>
  </w:abstractNum>
  <w:abstractNum w:abstractNumId="2">
    <w:nsid w:val="05D90E24"/>
    <w:multiLevelType w:val="hybridMultilevel"/>
    <w:tmpl w:val="400ED888"/>
    <w:lvl w:ilvl="0" w:tplc="FEF470B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8DF724F"/>
    <w:multiLevelType w:val="hybridMultilevel"/>
    <w:tmpl w:val="C6869B7E"/>
    <w:lvl w:ilvl="0" w:tplc="501E0522">
      <w:start w:val="1"/>
      <w:numFmt w:val="lowerLetter"/>
      <w:pStyle w:val="List2ndlevellettered"/>
      <w:lvlText w:val="%1."/>
      <w:lvlJc w:val="left"/>
      <w:pPr>
        <w:tabs>
          <w:tab w:val="num" w:pos="907"/>
        </w:tabs>
        <w:ind w:left="907" w:hanging="453"/>
      </w:pPr>
      <w:rPr>
        <w:rFonts w:ascii="Arial" w:hAnsi="Arial" w:cs="Arial" w:hint="default"/>
        <w:b w:val="0"/>
        <w:bCs w:val="0"/>
        <w:i w:val="0"/>
        <w:iCs w:val="0"/>
        <w:sz w:val="19"/>
        <w:szCs w:val="19"/>
      </w:rPr>
    </w:lvl>
    <w:lvl w:ilvl="1" w:tplc="9B220CC8">
      <w:start w:val="1"/>
      <w:numFmt w:val="lowerRoman"/>
      <w:pStyle w:val="List3rdlevelnumber"/>
      <w:lvlText w:val="%2."/>
      <w:lvlJc w:val="left"/>
      <w:pPr>
        <w:tabs>
          <w:tab w:val="num" w:pos="1361"/>
        </w:tabs>
        <w:ind w:left="1361" w:hanging="454"/>
      </w:pPr>
      <w:rPr>
        <w:rFonts w:ascii="Arial" w:hAnsi="Arial" w:cs="Arial" w:hint="default"/>
        <w:b w:val="0"/>
        <w:bCs w:val="0"/>
        <w:i w:val="0"/>
        <w:iCs w:val="0"/>
        <w:sz w:val="19"/>
        <w:szCs w:val="19"/>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E87152E"/>
    <w:multiLevelType w:val="hybridMultilevel"/>
    <w:tmpl w:val="8814FDC8"/>
    <w:lvl w:ilvl="0" w:tplc="A18C03C0">
      <w:start w:val="1"/>
      <w:numFmt w:val="decimal"/>
      <w:pStyle w:val="List2ndlevelnumber"/>
      <w:lvlText w:val="%1."/>
      <w:lvlJc w:val="left"/>
      <w:pPr>
        <w:tabs>
          <w:tab w:val="num" w:pos="907"/>
        </w:tabs>
        <w:ind w:left="907" w:hanging="453"/>
      </w:pPr>
      <w:rPr>
        <w:rFonts w:ascii="Arial" w:hAnsi="Arial" w:cs="Arial"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4ED7C09"/>
    <w:multiLevelType w:val="hybridMultilevel"/>
    <w:tmpl w:val="E5E4015A"/>
    <w:lvl w:ilvl="0" w:tplc="5F3E4E66">
      <w:start w:val="1"/>
      <w:numFmt w:val="bullet"/>
      <w:pStyle w:val="Notelistbullet"/>
      <w:lvlText w:val="•"/>
      <w:lvlJc w:val="left"/>
      <w:pPr>
        <w:tabs>
          <w:tab w:val="num" w:pos="454"/>
        </w:tabs>
        <w:ind w:left="454" w:hanging="454"/>
      </w:pPr>
      <w:rPr>
        <w:rFonts w:ascii="Arial" w:hAnsi="Arial" w:cs="Arial" w:hint="default"/>
        <w:b w:val="0"/>
        <w:bCs w:val="0"/>
        <w:i w:val="0"/>
        <w:iCs w:val="0"/>
        <w:color w:val="808080"/>
        <w:sz w:val="19"/>
        <w:szCs w:val="19"/>
      </w:rPr>
    </w:lvl>
    <w:lvl w:ilvl="1" w:tplc="04090001">
      <w:start w:val="1"/>
      <w:numFmt w:val="lowerLetter"/>
      <w:lvlText w:val="%2."/>
      <w:lvlJc w:val="left"/>
      <w:pPr>
        <w:tabs>
          <w:tab w:val="num" w:pos="1440"/>
        </w:tabs>
        <w:ind w:left="1440" w:hanging="360"/>
      </w:pPr>
    </w:lvl>
    <w:lvl w:ilvl="2" w:tplc="0409000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03D008A"/>
    <w:multiLevelType w:val="hybridMultilevel"/>
    <w:tmpl w:val="19A2DA7C"/>
    <w:lvl w:ilvl="0" w:tplc="36804360">
      <w:start w:val="1"/>
      <w:numFmt w:val="decimal"/>
      <w:pStyle w:val="Notelistnumber"/>
      <w:lvlText w:val="%1."/>
      <w:lvlJc w:val="left"/>
      <w:pPr>
        <w:tabs>
          <w:tab w:val="num" w:pos="454"/>
        </w:tabs>
        <w:ind w:left="454" w:hanging="454"/>
      </w:pPr>
      <w:rPr>
        <w:rFonts w:ascii="Arial" w:hAnsi="Arial" w:cs="Arial" w:hint="default"/>
        <w:b w:val="0"/>
        <w:bCs w:val="0"/>
        <w:i w:val="0"/>
        <w:iCs w:val="0"/>
        <w:color w:val="80808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A8E5539"/>
    <w:multiLevelType w:val="hybridMultilevel"/>
    <w:tmpl w:val="20B0831E"/>
    <w:lvl w:ilvl="0" w:tplc="04090001">
      <w:start w:val="1"/>
      <w:numFmt w:val="lowerRoman"/>
      <w:lvlText w:val="%1."/>
      <w:lvlJc w:val="left"/>
      <w:pPr>
        <w:ind w:left="1440" w:hanging="720"/>
      </w:pPr>
      <w:rPr>
        <w:rFonts w:hint="default"/>
      </w:rPr>
    </w:lvl>
    <w:lvl w:ilvl="1" w:tplc="0409000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ACB5FF3"/>
    <w:multiLevelType w:val="hybridMultilevel"/>
    <w:tmpl w:val="5DD89930"/>
    <w:lvl w:ilvl="0" w:tplc="6ADA97EC">
      <w:start w:val="1"/>
      <w:numFmt w:val="bullet"/>
      <w:lvlText w:val=""/>
      <w:lvlJc w:val="left"/>
      <w:pPr>
        <w:tabs>
          <w:tab w:val="num" w:pos="720"/>
        </w:tabs>
        <w:ind w:left="720" w:hanging="360"/>
      </w:pPr>
      <w:rPr>
        <w:rFonts w:ascii="Symbol" w:hAnsi="Symbol" w:cs="Symbol" w:hint="default"/>
      </w:rPr>
    </w:lvl>
    <w:lvl w:ilvl="1" w:tplc="C524B1CE">
      <w:start w:val="1"/>
      <w:numFmt w:val="bullet"/>
      <w:lvlText w:val=""/>
      <w:lvlJc w:val="left"/>
      <w:pPr>
        <w:tabs>
          <w:tab w:val="num" w:pos="1440"/>
        </w:tabs>
        <w:ind w:left="1440" w:hanging="360"/>
      </w:pPr>
      <w:rPr>
        <w:rFonts w:ascii="Symbol" w:hAnsi="Symbol" w:cs="Symbol" w:hint="default"/>
      </w:rPr>
    </w:lvl>
    <w:lvl w:ilvl="2" w:tplc="B1745A3E">
      <w:start w:val="1"/>
      <w:numFmt w:val="bullet"/>
      <w:lvlText w:val=""/>
      <w:lvlJc w:val="left"/>
      <w:pPr>
        <w:tabs>
          <w:tab w:val="num" w:pos="2160"/>
        </w:tabs>
        <w:ind w:left="2160" w:hanging="360"/>
      </w:pPr>
      <w:rPr>
        <w:rFonts w:ascii="Symbol" w:hAnsi="Symbol" w:cs="Symbol" w:hint="default"/>
      </w:rPr>
    </w:lvl>
    <w:lvl w:ilvl="3" w:tplc="83363E68">
      <w:start w:val="1"/>
      <w:numFmt w:val="bullet"/>
      <w:lvlText w:val=""/>
      <w:lvlJc w:val="left"/>
      <w:pPr>
        <w:tabs>
          <w:tab w:val="num" w:pos="2880"/>
        </w:tabs>
        <w:ind w:left="2880" w:hanging="360"/>
      </w:pPr>
      <w:rPr>
        <w:rFonts w:ascii="Symbol" w:hAnsi="Symbol" w:cs="Symbol" w:hint="default"/>
      </w:rPr>
    </w:lvl>
    <w:lvl w:ilvl="4" w:tplc="9B081176">
      <w:start w:val="1"/>
      <w:numFmt w:val="bullet"/>
      <w:lvlText w:val=""/>
      <w:lvlJc w:val="left"/>
      <w:pPr>
        <w:tabs>
          <w:tab w:val="num" w:pos="3600"/>
        </w:tabs>
        <w:ind w:left="3600" w:hanging="360"/>
      </w:pPr>
      <w:rPr>
        <w:rFonts w:ascii="Symbol" w:hAnsi="Symbol" w:cs="Symbol" w:hint="default"/>
      </w:rPr>
    </w:lvl>
    <w:lvl w:ilvl="5" w:tplc="53AA191C">
      <w:start w:val="1"/>
      <w:numFmt w:val="bullet"/>
      <w:lvlText w:val=""/>
      <w:lvlJc w:val="left"/>
      <w:pPr>
        <w:tabs>
          <w:tab w:val="num" w:pos="4320"/>
        </w:tabs>
        <w:ind w:left="4320" w:hanging="360"/>
      </w:pPr>
      <w:rPr>
        <w:rFonts w:ascii="Symbol" w:hAnsi="Symbol" w:cs="Symbol" w:hint="default"/>
      </w:rPr>
    </w:lvl>
    <w:lvl w:ilvl="6" w:tplc="B51C792A">
      <w:start w:val="1"/>
      <w:numFmt w:val="bullet"/>
      <w:lvlText w:val=""/>
      <w:lvlJc w:val="left"/>
      <w:pPr>
        <w:tabs>
          <w:tab w:val="num" w:pos="5040"/>
        </w:tabs>
        <w:ind w:left="5040" w:hanging="360"/>
      </w:pPr>
      <w:rPr>
        <w:rFonts w:ascii="Symbol" w:hAnsi="Symbol" w:cs="Symbol" w:hint="default"/>
      </w:rPr>
    </w:lvl>
    <w:lvl w:ilvl="7" w:tplc="E000E932">
      <w:start w:val="1"/>
      <w:numFmt w:val="bullet"/>
      <w:lvlText w:val=""/>
      <w:lvlJc w:val="left"/>
      <w:pPr>
        <w:tabs>
          <w:tab w:val="num" w:pos="5760"/>
        </w:tabs>
        <w:ind w:left="5760" w:hanging="360"/>
      </w:pPr>
      <w:rPr>
        <w:rFonts w:ascii="Symbol" w:hAnsi="Symbol" w:cs="Symbol" w:hint="default"/>
      </w:rPr>
    </w:lvl>
    <w:lvl w:ilvl="8" w:tplc="E6061498">
      <w:start w:val="1"/>
      <w:numFmt w:val="bullet"/>
      <w:lvlText w:val=""/>
      <w:lvlJc w:val="left"/>
      <w:pPr>
        <w:tabs>
          <w:tab w:val="num" w:pos="6480"/>
        </w:tabs>
        <w:ind w:left="6480" w:hanging="360"/>
      </w:pPr>
      <w:rPr>
        <w:rFonts w:ascii="Symbol" w:hAnsi="Symbol" w:cs="Symbol" w:hint="default"/>
      </w:rPr>
    </w:lvl>
  </w:abstractNum>
  <w:abstractNum w:abstractNumId="9">
    <w:nsid w:val="2F3E0B75"/>
    <w:multiLevelType w:val="hybridMultilevel"/>
    <w:tmpl w:val="5942C168"/>
    <w:lvl w:ilvl="0" w:tplc="66B80F16">
      <w:start w:val="1"/>
      <w:numFmt w:val="lowerLetter"/>
      <w:pStyle w:val="List3rdlevellettered"/>
      <w:lvlText w:val="%1."/>
      <w:lvlJc w:val="left"/>
      <w:pPr>
        <w:tabs>
          <w:tab w:val="num" w:pos="1361"/>
        </w:tabs>
        <w:ind w:left="1361" w:hanging="454"/>
      </w:pPr>
      <w:rPr>
        <w:rFonts w:ascii="Arial" w:hAnsi="Arial" w:cs="Arial"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F4E0150"/>
    <w:multiLevelType w:val="hybridMultilevel"/>
    <w:tmpl w:val="EDF2E208"/>
    <w:lvl w:ilvl="0" w:tplc="D09A528C">
      <w:start w:val="1"/>
      <w:numFmt w:val="bullet"/>
      <w:lvlText w:val=""/>
      <w:lvlJc w:val="left"/>
      <w:pPr>
        <w:tabs>
          <w:tab w:val="num" w:pos="720"/>
        </w:tabs>
        <w:ind w:left="720" w:hanging="360"/>
      </w:pPr>
      <w:rPr>
        <w:rFonts w:ascii="Symbol" w:hAnsi="Symbol" w:cs="Symbol" w:hint="default"/>
      </w:rPr>
    </w:lvl>
    <w:lvl w:ilvl="1" w:tplc="267496C6">
      <w:start w:val="1"/>
      <w:numFmt w:val="bullet"/>
      <w:lvlText w:val=""/>
      <w:lvlJc w:val="left"/>
      <w:pPr>
        <w:tabs>
          <w:tab w:val="num" w:pos="1440"/>
        </w:tabs>
        <w:ind w:left="1440" w:hanging="360"/>
      </w:pPr>
      <w:rPr>
        <w:rFonts w:ascii="Symbol" w:hAnsi="Symbol" w:cs="Symbol" w:hint="default"/>
      </w:rPr>
    </w:lvl>
    <w:lvl w:ilvl="2" w:tplc="C23CFC34">
      <w:start w:val="1"/>
      <w:numFmt w:val="bullet"/>
      <w:lvlText w:val=""/>
      <w:lvlJc w:val="left"/>
      <w:pPr>
        <w:tabs>
          <w:tab w:val="num" w:pos="2160"/>
        </w:tabs>
        <w:ind w:left="2160" w:hanging="360"/>
      </w:pPr>
      <w:rPr>
        <w:rFonts w:ascii="Symbol" w:hAnsi="Symbol" w:cs="Symbol" w:hint="default"/>
      </w:rPr>
    </w:lvl>
    <w:lvl w:ilvl="3" w:tplc="EA36A53C">
      <w:start w:val="1"/>
      <w:numFmt w:val="bullet"/>
      <w:lvlText w:val=""/>
      <w:lvlJc w:val="left"/>
      <w:pPr>
        <w:tabs>
          <w:tab w:val="num" w:pos="2880"/>
        </w:tabs>
        <w:ind w:left="2880" w:hanging="360"/>
      </w:pPr>
      <w:rPr>
        <w:rFonts w:ascii="Symbol" w:hAnsi="Symbol" w:cs="Symbol" w:hint="default"/>
      </w:rPr>
    </w:lvl>
    <w:lvl w:ilvl="4" w:tplc="70B09F4A">
      <w:start w:val="1"/>
      <w:numFmt w:val="bullet"/>
      <w:lvlText w:val=""/>
      <w:lvlJc w:val="left"/>
      <w:pPr>
        <w:tabs>
          <w:tab w:val="num" w:pos="3600"/>
        </w:tabs>
        <w:ind w:left="3600" w:hanging="360"/>
      </w:pPr>
      <w:rPr>
        <w:rFonts w:ascii="Symbol" w:hAnsi="Symbol" w:cs="Symbol" w:hint="default"/>
      </w:rPr>
    </w:lvl>
    <w:lvl w:ilvl="5" w:tplc="6DEC6E5C">
      <w:start w:val="1"/>
      <w:numFmt w:val="bullet"/>
      <w:lvlText w:val=""/>
      <w:lvlJc w:val="left"/>
      <w:pPr>
        <w:tabs>
          <w:tab w:val="num" w:pos="4320"/>
        </w:tabs>
        <w:ind w:left="4320" w:hanging="360"/>
      </w:pPr>
      <w:rPr>
        <w:rFonts w:ascii="Symbol" w:hAnsi="Symbol" w:cs="Symbol" w:hint="default"/>
      </w:rPr>
    </w:lvl>
    <w:lvl w:ilvl="6" w:tplc="43DCC29C">
      <w:start w:val="1"/>
      <w:numFmt w:val="bullet"/>
      <w:lvlText w:val=""/>
      <w:lvlJc w:val="left"/>
      <w:pPr>
        <w:tabs>
          <w:tab w:val="num" w:pos="5040"/>
        </w:tabs>
        <w:ind w:left="5040" w:hanging="360"/>
      </w:pPr>
      <w:rPr>
        <w:rFonts w:ascii="Symbol" w:hAnsi="Symbol" w:cs="Symbol" w:hint="default"/>
      </w:rPr>
    </w:lvl>
    <w:lvl w:ilvl="7" w:tplc="9110AF00">
      <w:start w:val="1"/>
      <w:numFmt w:val="bullet"/>
      <w:lvlText w:val=""/>
      <w:lvlJc w:val="left"/>
      <w:pPr>
        <w:tabs>
          <w:tab w:val="num" w:pos="5760"/>
        </w:tabs>
        <w:ind w:left="5760" w:hanging="360"/>
      </w:pPr>
      <w:rPr>
        <w:rFonts w:ascii="Symbol" w:hAnsi="Symbol" w:cs="Symbol" w:hint="default"/>
      </w:rPr>
    </w:lvl>
    <w:lvl w:ilvl="8" w:tplc="3BF6C19E">
      <w:start w:val="1"/>
      <w:numFmt w:val="bullet"/>
      <w:lvlText w:val=""/>
      <w:lvlJc w:val="left"/>
      <w:pPr>
        <w:tabs>
          <w:tab w:val="num" w:pos="6480"/>
        </w:tabs>
        <w:ind w:left="6480" w:hanging="360"/>
      </w:pPr>
      <w:rPr>
        <w:rFonts w:ascii="Symbol" w:hAnsi="Symbol" w:cs="Symbol" w:hint="default"/>
      </w:rPr>
    </w:lvl>
  </w:abstractNum>
  <w:abstractNum w:abstractNumId="11">
    <w:nsid w:val="2FA4730C"/>
    <w:multiLevelType w:val="hybridMultilevel"/>
    <w:tmpl w:val="5768C07A"/>
    <w:lvl w:ilvl="0" w:tplc="B776CBE4">
      <w:start w:val="1"/>
      <w:numFmt w:val="lowerRoman"/>
      <w:lvlText w:val="%1."/>
      <w:lvlJc w:val="left"/>
      <w:pPr>
        <w:tabs>
          <w:tab w:val="num" w:pos="1361"/>
        </w:tabs>
        <w:ind w:left="1361" w:hanging="454"/>
      </w:pPr>
      <w:rPr>
        <w:rFonts w:ascii="Arial" w:hAnsi="Arial" w:cs="Arial" w:hint="default"/>
        <w:b w:val="0"/>
        <w:bCs w:val="0"/>
        <w:i w:val="0"/>
        <w:iCs w:val="0"/>
        <w:sz w:val="19"/>
        <w:szCs w:val="19"/>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nsid w:val="31DA343F"/>
    <w:multiLevelType w:val="hybridMultilevel"/>
    <w:tmpl w:val="FCE8E7AC"/>
    <w:lvl w:ilvl="0" w:tplc="F7BA588C">
      <w:start w:val="1"/>
      <w:numFmt w:val="decimal"/>
      <w:pStyle w:val="Listheadingincurriculumsection"/>
      <w:lvlText w:val="%1."/>
      <w:lvlJc w:val="left"/>
      <w:pPr>
        <w:tabs>
          <w:tab w:val="num" w:pos="454"/>
        </w:tabs>
        <w:ind w:left="454" w:hanging="454"/>
      </w:pPr>
      <w:rPr>
        <w:rFonts w:ascii="Arial" w:hAnsi="Arial" w:cs="Arial" w:hint="default"/>
        <w:b/>
        <w:bCs/>
        <w:i w:val="0"/>
        <w:iCs w:val="0"/>
        <w:sz w:val="19"/>
        <w:szCs w:val="19"/>
      </w:rPr>
    </w:lvl>
    <w:lvl w:ilvl="1" w:tplc="04090019">
      <w:start w:val="1"/>
      <w:numFmt w:val="bullet"/>
      <w:lvlText w:val=""/>
      <w:lvlJc w:val="left"/>
      <w:pPr>
        <w:ind w:left="1080" w:hanging="360"/>
      </w:pPr>
      <w:rPr>
        <w:rFonts w:ascii="Symbol" w:hAnsi="Symbol" w:cs="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33575C87"/>
    <w:multiLevelType w:val="hybridMultilevel"/>
    <w:tmpl w:val="2C589784"/>
    <w:lvl w:ilvl="0" w:tplc="04090001">
      <w:start w:val="1"/>
      <w:numFmt w:val="lowerRoman"/>
      <w:lvlText w:val="%1."/>
      <w:lvlJc w:val="left"/>
      <w:pPr>
        <w:ind w:left="1440" w:hanging="720"/>
      </w:pPr>
      <w:rPr>
        <w:rFonts w:hint="default"/>
      </w:rPr>
    </w:lvl>
    <w:lvl w:ilvl="1" w:tplc="0409000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3AB44123"/>
    <w:multiLevelType w:val="hybridMultilevel"/>
    <w:tmpl w:val="EC24AE0E"/>
    <w:lvl w:ilvl="0" w:tplc="60425DA6">
      <w:start w:val="1"/>
      <w:numFmt w:val="bullet"/>
      <w:lvlText w:val=""/>
      <w:lvlJc w:val="left"/>
      <w:pPr>
        <w:tabs>
          <w:tab w:val="num" w:pos="360"/>
        </w:tabs>
        <w:ind w:left="360" w:hanging="360"/>
      </w:pPr>
      <w:rPr>
        <w:rFonts w:ascii="Symbol" w:hAnsi="Symbol" w:cs="Symbol" w:hint="default"/>
      </w:rPr>
    </w:lvl>
    <w:lvl w:ilvl="1" w:tplc="04090019">
      <w:numFmt w:val="bullet"/>
      <w:pStyle w:val="Notelistbullet2ndlevel"/>
      <w:lvlText w:val="–"/>
      <w:lvlJc w:val="left"/>
      <w:pPr>
        <w:tabs>
          <w:tab w:val="num" w:pos="1080"/>
        </w:tabs>
        <w:ind w:left="1080" w:hanging="360"/>
      </w:pPr>
      <w:rPr>
        <w:rFonts w:ascii="Arial" w:hAnsi="Arial" w:cs="Arial" w:hint="default"/>
        <w:i w:val="0"/>
        <w:iCs w:val="0"/>
        <w:color w:val="808080"/>
        <w:sz w:val="16"/>
        <w:szCs w:val="16"/>
      </w:rPr>
    </w:lvl>
    <w:lvl w:ilvl="2" w:tplc="0409001B">
      <w:start w:val="1"/>
      <w:numFmt w:val="bullet"/>
      <w:lvlText w:val=""/>
      <w:lvlJc w:val="left"/>
      <w:pPr>
        <w:tabs>
          <w:tab w:val="num" w:pos="1800"/>
        </w:tabs>
        <w:ind w:left="1800" w:hanging="360"/>
      </w:pPr>
      <w:rPr>
        <w:rFonts w:ascii="Wingdings" w:hAnsi="Wingdings" w:cs="Wingdings" w:hint="default"/>
      </w:rPr>
    </w:lvl>
    <w:lvl w:ilvl="3" w:tplc="0409000F">
      <w:start w:val="1"/>
      <w:numFmt w:val="bullet"/>
      <w:lvlText w:val=""/>
      <w:lvlJc w:val="left"/>
      <w:pPr>
        <w:tabs>
          <w:tab w:val="num" w:pos="2520"/>
        </w:tabs>
        <w:ind w:left="2520" w:hanging="360"/>
      </w:pPr>
      <w:rPr>
        <w:rFonts w:ascii="Symbol" w:hAnsi="Symbol" w:cs="Symbol" w:hint="default"/>
      </w:rPr>
    </w:lvl>
    <w:lvl w:ilvl="4" w:tplc="04090019">
      <w:start w:val="1"/>
      <w:numFmt w:val="bullet"/>
      <w:lvlText w:val="o"/>
      <w:lvlJc w:val="left"/>
      <w:pPr>
        <w:tabs>
          <w:tab w:val="num" w:pos="3240"/>
        </w:tabs>
        <w:ind w:left="3240" w:hanging="360"/>
      </w:pPr>
      <w:rPr>
        <w:rFonts w:ascii="Courier New" w:hAnsi="Courier New" w:cs="Courier New" w:hint="default"/>
      </w:rPr>
    </w:lvl>
    <w:lvl w:ilvl="5" w:tplc="0409001B">
      <w:start w:val="1"/>
      <w:numFmt w:val="bullet"/>
      <w:lvlText w:val=""/>
      <w:lvlJc w:val="left"/>
      <w:pPr>
        <w:tabs>
          <w:tab w:val="num" w:pos="3960"/>
        </w:tabs>
        <w:ind w:left="3960" w:hanging="360"/>
      </w:pPr>
      <w:rPr>
        <w:rFonts w:ascii="Wingdings" w:hAnsi="Wingdings" w:cs="Wingdings" w:hint="default"/>
      </w:rPr>
    </w:lvl>
    <w:lvl w:ilvl="6" w:tplc="0409000F">
      <w:start w:val="1"/>
      <w:numFmt w:val="bullet"/>
      <w:lvlText w:val=""/>
      <w:lvlJc w:val="left"/>
      <w:pPr>
        <w:tabs>
          <w:tab w:val="num" w:pos="4680"/>
        </w:tabs>
        <w:ind w:left="4680" w:hanging="360"/>
      </w:pPr>
      <w:rPr>
        <w:rFonts w:ascii="Symbol" w:hAnsi="Symbol" w:cs="Symbol" w:hint="default"/>
      </w:rPr>
    </w:lvl>
    <w:lvl w:ilvl="7" w:tplc="04090019">
      <w:start w:val="1"/>
      <w:numFmt w:val="bullet"/>
      <w:lvlText w:val="o"/>
      <w:lvlJc w:val="left"/>
      <w:pPr>
        <w:tabs>
          <w:tab w:val="num" w:pos="5400"/>
        </w:tabs>
        <w:ind w:left="5400" w:hanging="360"/>
      </w:pPr>
      <w:rPr>
        <w:rFonts w:ascii="Courier New" w:hAnsi="Courier New" w:cs="Courier New" w:hint="default"/>
      </w:rPr>
    </w:lvl>
    <w:lvl w:ilvl="8" w:tplc="0409001B">
      <w:start w:val="1"/>
      <w:numFmt w:val="bullet"/>
      <w:lvlText w:val=""/>
      <w:lvlJc w:val="left"/>
      <w:pPr>
        <w:tabs>
          <w:tab w:val="num" w:pos="6120"/>
        </w:tabs>
        <w:ind w:left="6120" w:hanging="360"/>
      </w:pPr>
      <w:rPr>
        <w:rFonts w:ascii="Wingdings" w:hAnsi="Wingdings" w:cs="Wingdings" w:hint="default"/>
      </w:rPr>
    </w:lvl>
  </w:abstractNum>
  <w:abstractNum w:abstractNumId="15">
    <w:nsid w:val="3AC66BF6"/>
    <w:multiLevelType w:val="hybridMultilevel"/>
    <w:tmpl w:val="2A22BEB4"/>
    <w:lvl w:ilvl="0" w:tplc="2D1CD32C">
      <w:start w:val="1"/>
      <w:numFmt w:val="lowerLetter"/>
      <w:pStyle w:val="Listlettered"/>
      <w:lvlText w:val="%1."/>
      <w:lvlJc w:val="left"/>
      <w:pPr>
        <w:tabs>
          <w:tab w:val="num" w:pos="454"/>
        </w:tabs>
        <w:ind w:left="454" w:hanging="454"/>
      </w:pPr>
      <w:rPr>
        <w:rFonts w:ascii="Arial" w:hAnsi="Arial" w:cs="Arial" w:hint="default"/>
        <w:b w:val="0"/>
        <w:bCs w:val="0"/>
        <w:i w:val="0"/>
        <w:iCs w:val="0"/>
        <w:sz w:val="19"/>
        <w:szCs w:val="19"/>
      </w:rPr>
    </w:lvl>
    <w:lvl w:ilvl="1" w:tplc="C0F4EC76">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6">
    <w:nsid w:val="40997468"/>
    <w:multiLevelType w:val="hybridMultilevel"/>
    <w:tmpl w:val="34DAF392"/>
    <w:lvl w:ilvl="0" w:tplc="959643C0">
      <w:start w:val="1"/>
      <w:numFmt w:val="none"/>
      <w:pStyle w:val="Listbullet"/>
      <w:lvlText w:val="•"/>
      <w:lvlJc w:val="left"/>
      <w:pPr>
        <w:tabs>
          <w:tab w:val="num" w:pos="454"/>
        </w:tabs>
        <w:ind w:left="454" w:hanging="454"/>
      </w:pPr>
      <w:rPr>
        <w:rFonts w:ascii="Helvetica" w:hAnsi="Helvetica" w:cs="Helvetica" w:hint="default"/>
        <w:b w:val="0"/>
        <w:bCs w:val="0"/>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5C56B03"/>
    <w:multiLevelType w:val="hybridMultilevel"/>
    <w:tmpl w:val="37481C5A"/>
    <w:lvl w:ilvl="0" w:tplc="AE687170">
      <w:start w:val="1"/>
      <w:numFmt w:val="decimal"/>
      <w:pStyle w:val="ListafterH6inB2"/>
      <w:lvlText w:val="%1."/>
      <w:lvlJc w:val="left"/>
      <w:pPr>
        <w:tabs>
          <w:tab w:val="num" w:pos="454"/>
        </w:tabs>
        <w:ind w:left="454" w:hanging="454"/>
      </w:pPr>
      <w:rPr>
        <w:rFonts w:ascii="Arial" w:hAnsi="Arial" w:cs="Arial" w:hint="default"/>
        <w:b/>
        <w:bCs/>
        <w:i w:val="0"/>
        <w:iCs w:val="0"/>
        <w:sz w:val="19"/>
        <w:szCs w:val="19"/>
      </w:rPr>
    </w:lvl>
    <w:lvl w:ilvl="1" w:tplc="F26226E8">
      <w:start w:val="1"/>
      <w:numFmt w:val="lowerLetter"/>
      <w:lvlText w:val="%2."/>
      <w:lvlJc w:val="left"/>
      <w:pPr>
        <w:tabs>
          <w:tab w:val="num" w:pos="907"/>
        </w:tabs>
        <w:ind w:left="907" w:hanging="453"/>
      </w:pPr>
      <w:rPr>
        <w:rFonts w:ascii="Arial" w:hAnsi="Arial" w:cs="Arial" w:hint="default"/>
        <w:b w:val="0"/>
        <w:bCs w:val="0"/>
        <w:i w:val="0"/>
        <w:iCs w:val="0"/>
        <w:sz w:val="19"/>
        <w:szCs w:val="19"/>
      </w:rPr>
    </w:lvl>
    <w:lvl w:ilvl="2" w:tplc="74A672C6">
      <w:start w:val="1"/>
      <w:numFmt w:val="decimal"/>
      <w:pStyle w:val="ListafterH6"/>
      <w:lvlText w:val="%3."/>
      <w:lvlJc w:val="left"/>
      <w:pPr>
        <w:tabs>
          <w:tab w:val="num" w:pos="454"/>
        </w:tabs>
        <w:ind w:left="454" w:hanging="454"/>
      </w:pPr>
      <w:rPr>
        <w:rFonts w:ascii="Arial" w:hAnsi="Arial" w:cs="Arial" w:hint="default"/>
        <w:b/>
        <w:bCs/>
        <w:i w:val="0"/>
        <w:iCs w:val="0"/>
        <w:sz w:val="19"/>
        <w:szCs w:val="19"/>
      </w:rPr>
    </w:lvl>
    <w:lvl w:ilvl="3" w:tplc="E05EFBF4">
      <w:start w:val="1"/>
      <w:numFmt w:val="lowerLetter"/>
      <w:pStyle w:val="List2ndlevelletteredwithoutspacing"/>
      <w:lvlText w:val="%4."/>
      <w:lvlJc w:val="left"/>
      <w:pPr>
        <w:tabs>
          <w:tab w:val="num" w:pos="907"/>
        </w:tabs>
        <w:ind w:left="907" w:hanging="453"/>
      </w:pPr>
      <w:rPr>
        <w:rFonts w:ascii="Arial" w:hAnsi="Arial" w:cs="Arial" w:hint="default"/>
        <w:b w:val="0"/>
        <w:bCs w:val="0"/>
        <w:i w:val="0"/>
        <w:iCs w:val="0"/>
        <w:sz w:val="19"/>
        <w:szCs w:val="19"/>
      </w:rPr>
    </w:lvl>
    <w:lvl w:ilvl="4" w:tplc="D34467D6">
      <w:start w:val="4"/>
      <w:numFmt w:val="decimal"/>
      <w:lvlText w:val="%5."/>
      <w:lvlJc w:val="left"/>
      <w:pPr>
        <w:tabs>
          <w:tab w:val="num" w:pos="454"/>
        </w:tabs>
        <w:ind w:left="454" w:hanging="454"/>
      </w:pPr>
      <w:rPr>
        <w:rFonts w:ascii="Arial" w:hAnsi="Arial" w:cs="Arial" w:hint="default"/>
        <w:b/>
        <w:bCs/>
        <w:i w:val="0"/>
        <w:iCs w:val="0"/>
        <w:sz w:val="19"/>
        <w:szCs w:val="19"/>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7721CB3"/>
    <w:multiLevelType w:val="hybridMultilevel"/>
    <w:tmpl w:val="89309A60"/>
    <w:lvl w:ilvl="0" w:tplc="23EA154C">
      <w:start w:val="1"/>
      <w:numFmt w:val="bullet"/>
      <w:pStyle w:val="List2ndlevelbullet"/>
      <w:lvlText w:val="–"/>
      <w:lvlJc w:val="left"/>
      <w:pPr>
        <w:tabs>
          <w:tab w:val="num" w:pos="908"/>
        </w:tabs>
        <w:ind w:left="908" w:hanging="454"/>
      </w:pPr>
      <w:rPr>
        <w:rFonts w:hAnsi="Arial" w:hint="default"/>
        <w:b w:val="0"/>
        <w:bCs w:val="0"/>
        <w:i w:val="0"/>
        <w:iCs w:val="0"/>
        <w:sz w:val="18"/>
        <w:szCs w:val="18"/>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19">
    <w:nsid w:val="530E15A0"/>
    <w:multiLevelType w:val="hybridMultilevel"/>
    <w:tmpl w:val="2542C026"/>
    <w:lvl w:ilvl="0" w:tplc="87345912">
      <w:start w:val="1"/>
      <w:numFmt w:val="lowerLetter"/>
      <w:pStyle w:val="List2ndlevellettered-2"/>
      <w:lvlText w:val="%1."/>
      <w:lvlJc w:val="left"/>
      <w:pPr>
        <w:tabs>
          <w:tab w:val="num" w:pos="907"/>
        </w:tabs>
        <w:ind w:left="907" w:hanging="453"/>
      </w:pPr>
      <w:rPr>
        <w:rFonts w:ascii="Arial" w:hAnsi="Arial" w:cs="Arial" w:hint="default"/>
        <w:b w:val="0"/>
        <w:bCs w:val="0"/>
        <w:i w:val="0"/>
        <w:iCs w:val="0"/>
        <w:sz w:val="19"/>
        <w:szCs w:val="19"/>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nsid w:val="582E2C32"/>
    <w:multiLevelType w:val="hybridMultilevel"/>
    <w:tmpl w:val="88967760"/>
    <w:lvl w:ilvl="0" w:tplc="EB50DB54">
      <w:start w:val="1"/>
      <w:numFmt w:val="none"/>
      <w:pStyle w:val="Tablelistbullet"/>
      <w:lvlText w:val="•"/>
      <w:lvlJc w:val="left"/>
      <w:pPr>
        <w:tabs>
          <w:tab w:val="num" w:pos="454"/>
        </w:tabs>
        <w:ind w:left="454" w:hanging="454"/>
      </w:pPr>
      <w:rPr>
        <w:rFonts w:ascii="Times New Roman" w:hAnsi="Times New Roman" w:cs="Times New Roman" w:hint="default"/>
        <w:b w:val="0"/>
        <w:bCs w:val="0"/>
        <w:i w:val="0"/>
        <w:iCs w:val="0"/>
        <w:sz w:val="24"/>
        <w:szCs w:val="24"/>
      </w:rPr>
    </w:lvl>
    <w:lvl w:ilvl="1" w:tplc="8C42440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5F1B5DB3"/>
    <w:multiLevelType w:val="hybridMultilevel"/>
    <w:tmpl w:val="BA2017AE"/>
    <w:lvl w:ilvl="0" w:tplc="F26226E8">
      <w:start w:val="1"/>
      <w:numFmt w:val="lowerLetter"/>
      <w:lvlText w:val="%1."/>
      <w:lvlJc w:val="left"/>
      <w:pPr>
        <w:tabs>
          <w:tab w:val="num" w:pos="907"/>
        </w:tabs>
        <w:ind w:left="907" w:hanging="453"/>
      </w:pPr>
      <w:rPr>
        <w:rFonts w:ascii="Arial" w:hAnsi="Arial" w:cs="Arial" w:hint="default"/>
        <w:b w:val="0"/>
        <w:bCs w:val="0"/>
        <w:i w:val="0"/>
        <w:iCs w:val="0"/>
        <w:sz w:val="19"/>
        <w:szCs w:val="19"/>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nsid w:val="63F274BA"/>
    <w:multiLevelType w:val="hybridMultilevel"/>
    <w:tmpl w:val="F9D282A8"/>
    <w:lvl w:ilvl="0" w:tplc="B5F62F24">
      <w:start w:val="1"/>
      <w:numFmt w:val="lowerLetter"/>
      <w:lvlText w:val="%1."/>
      <w:lvlJc w:val="left"/>
      <w:pPr>
        <w:ind w:left="724" w:hanging="360"/>
      </w:pPr>
      <w:rPr>
        <w:rFonts w:hint="default"/>
      </w:rPr>
    </w:lvl>
    <w:lvl w:ilvl="1" w:tplc="04090019">
      <w:start w:val="1"/>
      <w:numFmt w:val="lowerLetter"/>
      <w:lvlText w:val="%2."/>
      <w:lvlJc w:val="left"/>
      <w:pPr>
        <w:ind w:left="1444" w:hanging="360"/>
      </w:pPr>
    </w:lvl>
    <w:lvl w:ilvl="2" w:tplc="0409001B">
      <w:start w:val="1"/>
      <w:numFmt w:val="lowerRoman"/>
      <w:lvlText w:val="%3."/>
      <w:lvlJc w:val="right"/>
      <w:pPr>
        <w:ind w:left="2164" w:hanging="180"/>
      </w:pPr>
    </w:lvl>
    <w:lvl w:ilvl="3" w:tplc="0409000F">
      <w:start w:val="1"/>
      <w:numFmt w:val="decimal"/>
      <w:lvlText w:val="%4."/>
      <w:lvlJc w:val="left"/>
      <w:pPr>
        <w:ind w:left="2884" w:hanging="360"/>
      </w:pPr>
    </w:lvl>
    <w:lvl w:ilvl="4" w:tplc="04090019">
      <w:start w:val="1"/>
      <w:numFmt w:val="lowerLetter"/>
      <w:lvlText w:val="%5."/>
      <w:lvlJc w:val="left"/>
      <w:pPr>
        <w:ind w:left="3604" w:hanging="360"/>
      </w:pPr>
    </w:lvl>
    <w:lvl w:ilvl="5" w:tplc="0409001B">
      <w:start w:val="1"/>
      <w:numFmt w:val="lowerRoman"/>
      <w:lvlText w:val="%6."/>
      <w:lvlJc w:val="right"/>
      <w:pPr>
        <w:ind w:left="4324" w:hanging="180"/>
      </w:pPr>
    </w:lvl>
    <w:lvl w:ilvl="6" w:tplc="0409000F">
      <w:start w:val="1"/>
      <w:numFmt w:val="decimal"/>
      <w:lvlText w:val="%7."/>
      <w:lvlJc w:val="left"/>
      <w:pPr>
        <w:ind w:left="5044" w:hanging="360"/>
      </w:pPr>
    </w:lvl>
    <w:lvl w:ilvl="7" w:tplc="04090019">
      <w:start w:val="1"/>
      <w:numFmt w:val="lowerLetter"/>
      <w:lvlText w:val="%8."/>
      <w:lvlJc w:val="left"/>
      <w:pPr>
        <w:ind w:left="5764" w:hanging="360"/>
      </w:pPr>
    </w:lvl>
    <w:lvl w:ilvl="8" w:tplc="0409001B">
      <w:start w:val="1"/>
      <w:numFmt w:val="lowerRoman"/>
      <w:lvlText w:val="%9."/>
      <w:lvlJc w:val="right"/>
      <w:pPr>
        <w:ind w:left="6484" w:hanging="180"/>
      </w:pPr>
    </w:lvl>
  </w:abstractNum>
  <w:abstractNum w:abstractNumId="23">
    <w:nsid w:val="671D0123"/>
    <w:multiLevelType w:val="hybridMultilevel"/>
    <w:tmpl w:val="81729042"/>
    <w:lvl w:ilvl="0" w:tplc="BD96948A">
      <w:start w:val="1"/>
      <w:numFmt w:val="bullet"/>
      <w:pStyle w:val="Bullet2cm"/>
      <w:lvlText w:val="•"/>
      <w:lvlJc w:val="left"/>
      <w:pPr>
        <w:tabs>
          <w:tab w:val="num" w:pos="1637"/>
        </w:tabs>
        <w:ind w:left="1617" w:hanging="340"/>
      </w:pPr>
      <w:rPr>
        <w:rFonts w:ascii="Times New Roman" w:hAnsi="Times New Roman" w:cs="Times New Roman" w:hint="default"/>
        <w:b w:val="0"/>
        <w:bCs w:val="0"/>
        <w:i w:val="0"/>
        <w:iCs w:val="0"/>
        <w:sz w:val="22"/>
        <w:szCs w:val="22"/>
      </w:rPr>
    </w:lvl>
    <w:lvl w:ilvl="1" w:tplc="08090019">
      <w:start w:val="1"/>
      <w:numFmt w:val="bullet"/>
      <w:lvlText w:val="o"/>
      <w:lvlJc w:val="left"/>
      <w:pPr>
        <w:tabs>
          <w:tab w:val="num" w:pos="1837"/>
        </w:tabs>
        <w:ind w:left="1837" w:hanging="360"/>
      </w:pPr>
      <w:rPr>
        <w:rFonts w:ascii="Courier New" w:hAnsi="Courier New" w:cs="Courier New" w:hint="default"/>
      </w:rPr>
    </w:lvl>
    <w:lvl w:ilvl="2" w:tplc="0809001B">
      <w:start w:val="1"/>
      <w:numFmt w:val="bullet"/>
      <w:lvlText w:val=""/>
      <w:lvlJc w:val="left"/>
      <w:pPr>
        <w:tabs>
          <w:tab w:val="num" w:pos="2557"/>
        </w:tabs>
        <w:ind w:left="2557" w:hanging="360"/>
      </w:pPr>
      <w:rPr>
        <w:rFonts w:ascii="Wingdings" w:hAnsi="Wingdings" w:cs="Wingdings" w:hint="default"/>
      </w:rPr>
    </w:lvl>
    <w:lvl w:ilvl="3" w:tplc="0809000F">
      <w:start w:val="1"/>
      <w:numFmt w:val="bullet"/>
      <w:lvlText w:val=""/>
      <w:lvlJc w:val="left"/>
      <w:pPr>
        <w:tabs>
          <w:tab w:val="num" w:pos="3277"/>
        </w:tabs>
        <w:ind w:left="3277" w:hanging="360"/>
      </w:pPr>
      <w:rPr>
        <w:rFonts w:ascii="Symbol" w:hAnsi="Symbol" w:cs="Symbol" w:hint="default"/>
      </w:rPr>
    </w:lvl>
    <w:lvl w:ilvl="4" w:tplc="08090019">
      <w:start w:val="1"/>
      <w:numFmt w:val="bullet"/>
      <w:lvlText w:val="o"/>
      <w:lvlJc w:val="left"/>
      <w:pPr>
        <w:tabs>
          <w:tab w:val="num" w:pos="3997"/>
        </w:tabs>
        <w:ind w:left="3997" w:hanging="360"/>
      </w:pPr>
      <w:rPr>
        <w:rFonts w:ascii="Courier New" w:hAnsi="Courier New" w:cs="Courier New" w:hint="default"/>
      </w:rPr>
    </w:lvl>
    <w:lvl w:ilvl="5" w:tplc="0809001B">
      <w:start w:val="1"/>
      <w:numFmt w:val="bullet"/>
      <w:lvlText w:val=""/>
      <w:lvlJc w:val="left"/>
      <w:pPr>
        <w:tabs>
          <w:tab w:val="num" w:pos="4717"/>
        </w:tabs>
        <w:ind w:left="4717" w:hanging="360"/>
      </w:pPr>
      <w:rPr>
        <w:rFonts w:ascii="Wingdings" w:hAnsi="Wingdings" w:cs="Wingdings" w:hint="default"/>
      </w:rPr>
    </w:lvl>
    <w:lvl w:ilvl="6" w:tplc="0809000F">
      <w:start w:val="1"/>
      <w:numFmt w:val="bullet"/>
      <w:lvlText w:val=""/>
      <w:lvlJc w:val="left"/>
      <w:pPr>
        <w:tabs>
          <w:tab w:val="num" w:pos="5437"/>
        </w:tabs>
        <w:ind w:left="5437" w:hanging="360"/>
      </w:pPr>
      <w:rPr>
        <w:rFonts w:ascii="Symbol" w:hAnsi="Symbol" w:cs="Symbol" w:hint="default"/>
      </w:rPr>
    </w:lvl>
    <w:lvl w:ilvl="7" w:tplc="08090019">
      <w:start w:val="1"/>
      <w:numFmt w:val="bullet"/>
      <w:lvlText w:val="o"/>
      <w:lvlJc w:val="left"/>
      <w:pPr>
        <w:tabs>
          <w:tab w:val="num" w:pos="6157"/>
        </w:tabs>
        <w:ind w:left="6157" w:hanging="360"/>
      </w:pPr>
      <w:rPr>
        <w:rFonts w:ascii="Courier New" w:hAnsi="Courier New" w:cs="Courier New" w:hint="default"/>
      </w:rPr>
    </w:lvl>
    <w:lvl w:ilvl="8" w:tplc="0809001B">
      <w:start w:val="1"/>
      <w:numFmt w:val="bullet"/>
      <w:lvlText w:val=""/>
      <w:lvlJc w:val="left"/>
      <w:pPr>
        <w:tabs>
          <w:tab w:val="num" w:pos="6877"/>
        </w:tabs>
        <w:ind w:left="6877" w:hanging="360"/>
      </w:pPr>
      <w:rPr>
        <w:rFonts w:ascii="Wingdings" w:hAnsi="Wingdings" w:cs="Wingdings" w:hint="default"/>
      </w:rPr>
    </w:lvl>
  </w:abstractNum>
  <w:abstractNum w:abstractNumId="24">
    <w:nsid w:val="67A02DD9"/>
    <w:multiLevelType w:val="hybridMultilevel"/>
    <w:tmpl w:val="856CEFA4"/>
    <w:lvl w:ilvl="0" w:tplc="4516AE5E">
      <w:start w:val="1"/>
      <w:numFmt w:val="decimal"/>
      <w:pStyle w:val="Listnumber"/>
      <w:lvlText w:val="%1."/>
      <w:lvlJc w:val="left"/>
      <w:pPr>
        <w:tabs>
          <w:tab w:val="num" w:pos="454"/>
        </w:tabs>
        <w:ind w:left="454" w:hanging="454"/>
      </w:pPr>
      <w:rPr>
        <w:rFonts w:ascii="Arial" w:hAnsi="Arial" w:cs="Arial" w:hint="default"/>
        <w:b w:val="0"/>
        <w:bCs w:val="0"/>
        <w:i w:val="0"/>
        <w:iCs w:val="0"/>
        <w:sz w:val="19"/>
        <w:szCs w:val="19"/>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5">
    <w:nsid w:val="71C56269"/>
    <w:multiLevelType w:val="hybridMultilevel"/>
    <w:tmpl w:val="2E06E26A"/>
    <w:lvl w:ilvl="0" w:tplc="9AE83078">
      <w:start w:val="1"/>
      <w:numFmt w:val="bullet"/>
      <w:pStyle w:val="List3rdlevelbullet"/>
      <w:lvlText w:val="•"/>
      <w:lvlJc w:val="left"/>
      <w:pPr>
        <w:tabs>
          <w:tab w:val="num" w:pos="1361"/>
        </w:tabs>
        <w:ind w:left="1361" w:hanging="454"/>
      </w:pPr>
      <w:rPr>
        <w:rFonts w:hint="default"/>
        <w:b w:val="0"/>
        <w:bCs w:val="0"/>
        <w:i w:val="0"/>
        <w:iCs w:val="0"/>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75B32396"/>
    <w:multiLevelType w:val="hybridMultilevel"/>
    <w:tmpl w:val="C1207276"/>
    <w:lvl w:ilvl="0" w:tplc="05F26CD6">
      <w:start w:val="1"/>
      <w:numFmt w:val="lowerLetter"/>
      <w:pStyle w:val="Tablelistletter"/>
      <w:lvlText w:val="%1."/>
      <w:lvlJc w:val="left"/>
      <w:pPr>
        <w:tabs>
          <w:tab w:val="num" w:pos="453"/>
        </w:tabs>
        <w:ind w:left="453" w:hanging="453"/>
      </w:pPr>
      <w:rPr>
        <w:rFonts w:ascii="Arial" w:hAnsi="Arial" w:cs="Arial" w:hint="default"/>
        <w:b w:val="0"/>
        <w:bCs w:val="0"/>
        <w:i w:val="0"/>
        <w:iCs w:val="0"/>
        <w:sz w:val="19"/>
        <w:szCs w:val="19"/>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7">
    <w:nsid w:val="79ED5DA3"/>
    <w:multiLevelType w:val="hybridMultilevel"/>
    <w:tmpl w:val="19DEC6FC"/>
    <w:lvl w:ilvl="0" w:tplc="10CE2DA2">
      <w:start w:val="1"/>
      <w:numFmt w:val="bullet"/>
      <w:pStyle w:val="Listcheckbox"/>
      <w:lvlText w:val=""/>
      <w:lvlJc w:val="left"/>
      <w:pPr>
        <w:tabs>
          <w:tab w:val="num" w:pos="360"/>
        </w:tabs>
        <w:ind w:left="360" w:hanging="360"/>
      </w:pPr>
      <w:rPr>
        <w:rFonts w:ascii="Wingdings" w:hAnsi="Wingdings" w:cs="Wingdings" w:hint="default"/>
        <w:b w:val="0"/>
        <w:bCs w:val="0"/>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6"/>
  </w:num>
  <w:num w:numId="2">
    <w:abstractNumId w:val="18"/>
  </w:num>
  <w:num w:numId="3">
    <w:abstractNumId w:val="20"/>
  </w:num>
  <w:num w:numId="4">
    <w:abstractNumId w:val="26"/>
  </w:num>
  <w:num w:numId="5">
    <w:abstractNumId w:val="4"/>
  </w:num>
  <w:num w:numId="6">
    <w:abstractNumId w:val="25"/>
  </w:num>
  <w:num w:numId="7">
    <w:abstractNumId w:val="17"/>
  </w:num>
  <w:num w:numId="8">
    <w:abstractNumId w:val="0"/>
  </w:num>
  <w:num w:numId="9">
    <w:abstractNumId w:val="6"/>
  </w:num>
  <w:num w:numId="10">
    <w:abstractNumId w:val="3"/>
  </w:num>
  <w:num w:numId="11">
    <w:abstractNumId w:val="15"/>
  </w:num>
  <w:num w:numId="12">
    <w:abstractNumId w:val="9"/>
  </w:num>
  <w:num w:numId="13">
    <w:abstractNumId w:val="24"/>
  </w:num>
  <w:num w:numId="14">
    <w:abstractNumId w:val="22"/>
  </w:num>
  <w:num w:numId="15">
    <w:abstractNumId w:val="7"/>
  </w:num>
  <w:num w:numId="16">
    <w:abstractNumId w:val="13"/>
  </w:num>
  <w:num w:numId="17">
    <w:abstractNumId w:val="12"/>
  </w:num>
  <w:num w:numId="18">
    <w:abstractNumId w:val="2"/>
  </w:num>
  <w:num w:numId="19">
    <w:abstractNumId w:val="5"/>
  </w:num>
  <w:num w:numId="20">
    <w:abstractNumId w:val="27"/>
  </w:num>
  <w:num w:numId="21">
    <w:abstractNumId w:val="14"/>
  </w:num>
  <w:num w:numId="22">
    <w:abstractNumId w:val="24"/>
    <w:lvlOverride w:ilvl="0">
      <w:startOverride w:val="1"/>
    </w:lvlOverride>
  </w:num>
  <w:num w:numId="23">
    <w:abstractNumId w:val="3"/>
    <w:lvlOverride w:ilvl="0">
      <w:startOverride w:val="1"/>
    </w:lvlOverride>
  </w:num>
  <w:num w:numId="24">
    <w:abstractNumId w:val="19"/>
  </w:num>
  <w:num w:numId="25">
    <w:abstractNumId w:val="24"/>
    <w:lvlOverride w:ilvl="0">
      <w:startOverride w:val="1"/>
    </w:lvlOverride>
  </w:num>
  <w:num w:numId="26">
    <w:abstractNumId w:val="21"/>
  </w:num>
  <w:num w:numId="27">
    <w:abstractNumId w:val="11"/>
  </w:num>
  <w:num w:numId="28">
    <w:abstractNumId w:val="12"/>
    <w:lvlOverride w:ilvl="0">
      <w:startOverride w:val="1"/>
    </w:lvlOverride>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2"/>
    <w:lvlOverride w:ilvl="0">
      <w:startOverride w:val="1"/>
    </w:lvlOverride>
  </w:num>
  <w:num w:numId="35">
    <w:abstractNumId w:val="12"/>
    <w:lvlOverride w:ilvl="0">
      <w:startOverride w:val="1"/>
    </w:lvlOverride>
  </w:num>
  <w:num w:numId="36">
    <w:abstractNumId w:val="24"/>
    <w:lvlOverride w:ilvl="0">
      <w:startOverride w:val="1"/>
    </w:lvlOverride>
  </w:num>
  <w:num w:numId="37">
    <w:abstractNumId w:val="3"/>
    <w:lvlOverride w:ilvl="0">
      <w:startOverride w:val="1"/>
    </w:lvlOverride>
  </w:num>
  <w:num w:numId="38">
    <w:abstractNumId w:val="11"/>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23"/>
  </w:num>
  <w:num w:numId="42">
    <w:abstractNumId w:val="1"/>
  </w:num>
  <w:num w:numId="43">
    <w:abstractNumId w:val="10"/>
  </w:num>
  <w:num w:numId="4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defaultTabStop w:val="720"/>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1E91"/>
    <w:rsid w:val="0000129C"/>
    <w:rsid w:val="000015E0"/>
    <w:rsid w:val="000069B7"/>
    <w:rsid w:val="00007309"/>
    <w:rsid w:val="00012867"/>
    <w:rsid w:val="0002234E"/>
    <w:rsid w:val="0002432C"/>
    <w:rsid w:val="0002453D"/>
    <w:rsid w:val="00032058"/>
    <w:rsid w:val="00036FCF"/>
    <w:rsid w:val="00040C32"/>
    <w:rsid w:val="00043129"/>
    <w:rsid w:val="00043D45"/>
    <w:rsid w:val="00044ABC"/>
    <w:rsid w:val="0004515F"/>
    <w:rsid w:val="00052FB7"/>
    <w:rsid w:val="000622EC"/>
    <w:rsid w:val="0006573C"/>
    <w:rsid w:val="0006748C"/>
    <w:rsid w:val="00075619"/>
    <w:rsid w:val="00075FB2"/>
    <w:rsid w:val="00081915"/>
    <w:rsid w:val="000831CC"/>
    <w:rsid w:val="000850DE"/>
    <w:rsid w:val="00092036"/>
    <w:rsid w:val="00092A16"/>
    <w:rsid w:val="000A0BAB"/>
    <w:rsid w:val="000A0EF4"/>
    <w:rsid w:val="000A1A84"/>
    <w:rsid w:val="000A7ED8"/>
    <w:rsid w:val="000B1410"/>
    <w:rsid w:val="000B4B2F"/>
    <w:rsid w:val="000C0277"/>
    <w:rsid w:val="000C6260"/>
    <w:rsid w:val="000D15FA"/>
    <w:rsid w:val="000D1D28"/>
    <w:rsid w:val="000F734A"/>
    <w:rsid w:val="0010193D"/>
    <w:rsid w:val="0010417B"/>
    <w:rsid w:val="0010592E"/>
    <w:rsid w:val="00106071"/>
    <w:rsid w:val="001065EE"/>
    <w:rsid w:val="00112D1E"/>
    <w:rsid w:val="00120109"/>
    <w:rsid w:val="00120A6D"/>
    <w:rsid w:val="00122B9D"/>
    <w:rsid w:val="00132644"/>
    <w:rsid w:val="00134B4A"/>
    <w:rsid w:val="0013760A"/>
    <w:rsid w:val="0014229E"/>
    <w:rsid w:val="001447E8"/>
    <w:rsid w:val="0015340B"/>
    <w:rsid w:val="0015531C"/>
    <w:rsid w:val="00156729"/>
    <w:rsid w:val="0016047F"/>
    <w:rsid w:val="00167BD0"/>
    <w:rsid w:val="001739BA"/>
    <w:rsid w:val="00180F97"/>
    <w:rsid w:val="00182A4E"/>
    <w:rsid w:val="00183090"/>
    <w:rsid w:val="00185A51"/>
    <w:rsid w:val="0018653D"/>
    <w:rsid w:val="0018727B"/>
    <w:rsid w:val="00196386"/>
    <w:rsid w:val="0019684E"/>
    <w:rsid w:val="00196A1D"/>
    <w:rsid w:val="00197468"/>
    <w:rsid w:val="001A0BD6"/>
    <w:rsid w:val="001A3DD0"/>
    <w:rsid w:val="001A6A2F"/>
    <w:rsid w:val="001B4B4C"/>
    <w:rsid w:val="001B602E"/>
    <w:rsid w:val="001B71F3"/>
    <w:rsid w:val="001B7AAB"/>
    <w:rsid w:val="001C1685"/>
    <w:rsid w:val="001C4CA9"/>
    <w:rsid w:val="001C4FC6"/>
    <w:rsid w:val="001D3A6F"/>
    <w:rsid w:val="001D48FD"/>
    <w:rsid w:val="001E1234"/>
    <w:rsid w:val="001E1F45"/>
    <w:rsid w:val="001E526C"/>
    <w:rsid w:val="001E7BE9"/>
    <w:rsid w:val="001F21E4"/>
    <w:rsid w:val="001F284E"/>
    <w:rsid w:val="001F2B2B"/>
    <w:rsid w:val="001F2C59"/>
    <w:rsid w:val="001F5E17"/>
    <w:rsid w:val="001F7ECC"/>
    <w:rsid w:val="00200154"/>
    <w:rsid w:val="002040CD"/>
    <w:rsid w:val="00204351"/>
    <w:rsid w:val="0020698F"/>
    <w:rsid w:val="00210625"/>
    <w:rsid w:val="00212A74"/>
    <w:rsid w:val="00222D63"/>
    <w:rsid w:val="0023020D"/>
    <w:rsid w:val="00230941"/>
    <w:rsid w:val="00232667"/>
    <w:rsid w:val="002357BF"/>
    <w:rsid w:val="00246869"/>
    <w:rsid w:val="00247FBF"/>
    <w:rsid w:val="0025299E"/>
    <w:rsid w:val="00256B0C"/>
    <w:rsid w:val="00260FD0"/>
    <w:rsid w:val="00263307"/>
    <w:rsid w:val="00265F8A"/>
    <w:rsid w:val="0026718E"/>
    <w:rsid w:val="0027023C"/>
    <w:rsid w:val="00271206"/>
    <w:rsid w:val="00273F34"/>
    <w:rsid w:val="00274874"/>
    <w:rsid w:val="0028778F"/>
    <w:rsid w:val="0029045D"/>
    <w:rsid w:val="00293A9B"/>
    <w:rsid w:val="00295CCB"/>
    <w:rsid w:val="002A0958"/>
    <w:rsid w:val="002A376D"/>
    <w:rsid w:val="002A4DD4"/>
    <w:rsid w:val="002A6623"/>
    <w:rsid w:val="002B2136"/>
    <w:rsid w:val="002B4D0A"/>
    <w:rsid w:val="002B53B3"/>
    <w:rsid w:val="002B57D7"/>
    <w:rsid w:val="002C4D5D"/>
    <w:rsid w:val="002E01AE"/>
    <w:rsid w:val="002E4DFF"/>
    <w:rsid w:val="002E519B"/>
    <w:rsid w:val="002E56A0"/>
    <w:rsid w:val="00302FFC"/>
    <w:rsid w:val="00306AEE"/>
    <w:rsid w:val="0030726B"/>
    <w:rsid w:val="00314B3F"/>
    <w:rsid w:val="00321780"/>
    <w:rsid w:val="00321A81"/>
    <w:rsid w:val="0032435B"/>
    <w:rsid w:val="003258CF"/>
    <w:rsid w:val="003336CA"/>
    <w:rsid w:val="0033491C"/>
    <w:rsid w:val="00335653"/>
    <w:rsid w:val="0033742C"/>
    <w:rsid w:val="00340648"/>
    <w:rsid w:val="00345309"/>
    <w:rsid w:val="00351AC9"/>
    <w:rsid w:val="00353287"/>
    <w:rsid w:val="0035425F"/>
    <w:rsid w:val="00354BD6"/>
    <w:rsid w:val="00355C83"/>
    <w:rsid w:val="00361B38"/>
    <w:rsid w:val="00365B9B"/>
    <w:rsid w:val="00373019"/>
    <w:rsid w:val="00375CAF"/>
    <w:rsid w:val="0038294B"/>
    <w:rsid w:val="003844F0"/>
    <w:rsid w:val="0038510B"/>
    <w:rsid w:val="003916B0"/>
    <w:rsid w:val="003920E2"/>
    <w:rsid w:val="00397830"/>
    <w:rsid w:val="003A16B9"/>
    <w:rsid w:val="003A5A44"/>
    <w:rsid w:val="003B1D4E"/>
    <w:rsid w:val="003B273B"/>
    <w:rsid w:val="003D31DD"/>
    <w:rsid w:val="003D6148"/>
    <w:rsid w:val="003E3DDB"/>
    <w:rsid w:val="003F2070"/>
    <w:rsid w:val="003F2576"/>
    <w:rsid w:val="003F3D8A"/>
    <w:rsid w:val="003F5D9D"/>
    <w:rsid w:val="003F7965"/>
    <w:rsid w:val="0040095B"/>
    <w:rsid w:val="00400EE0"/>
    <w:rsid w:val="004017B6"/>
    <w:rsid w:val="00405DD3"/>
    <w:rsid w:val="00413FCF"/>
    <w:rsid w:val="0042561F"/>
    <w:rsid w:val="00425E3E"/>
    <w:rsid w:val="004314EF"/>
    <w:rsid w:val="00433868"/>
    <w:rsid w:val="00434F7C"/>
    <w:rsid w:val="00436306"/>
    <w:rsid w:val="00436C0F"/>
    <w:rsid w:val="00436CBE"/>
    <w:rsid w:val="00443AC8"/>
    <w:rsid w:val="00445AA7"/>
    <w:rsid w:val="004506F4"/>
    <w:rsid w:val="00451ED8"/>
    <w:rsid w:val="004558C9"/>
    <w:rsid w:val="00465BB0"/>
    <w:rsid w:val="00467448"/>
    <w:rsid w:val="00470F8C"/>
    <w:rsid w:val="00475575"/>
    <w:rsid w:val="00476EB1"/>
    <w:rsid w:val="00481FBD"/>
    <w:rsid w:val="00483070"/>
    <w:rsid w:val="00483C98"/>
    <w:rsid w:val="00496D1C"/>
    <w:rsid w:val="004A2180"/>
    <w:rsid w:val="004A3F07"/>
    <w:rsid w:val="004A50B4"/>
    <w:rsid w:val="004A5876"/>
    <w:rsid w:val="004A77EF"/>
    <w:rsid w:val="004A7BF5"/>
    <w:rsid w:val="004B0929"/>
    <w:rsid w:val="004B17BB"/>
    <w:rsid w:val="004B4453"/>
    <w:rsid w:val="004B4ED0"/>
    <w:rsid w:val="004C16D9"/>
    <w:rsid w:val="004C1D72"/>
    <w:rsid w:val="004C4ABF"/>
    <w:rsid w:val="004C52E8"/>
    <w:rsid w:val="004C5BFC"/>
    <w:rsid w:val="004C73D2"/>
    <w:rsid w:val="004C74E7"/>
    <w:rsid w:val="004C7F8B"/>
    <w:rsid w:val="004D2148"/>
    <w:rsid w:val="004D2B6C"/>
    <w:rsid w:val="004D4C7D"/>
    <w:rsid w:val="004D58DB"/>
    <w:rsid w:val="004D6789"/>
    <w:rsid w:val="004E0165"/>
    <w:rsid w:val="004E1E91"/>
    <w:rsid w:val="004E75B2"/>
    <w:rsid w:val="004F6210"/>
    <w:rsid w:val="005036F4"/>
    <w:rsid w:val="00505AAA"/>
    <w:rsid w:val="0050693C"/>
    <w:rsid w:val="005118FC"/>
    <w:rsid w:val="00514DFB"/>
    <w:rsid w:val="00516F05"/>
    <w:rsid w:val="0051751C"/>
    <w:rsid w:val="00517BE1"/>
    <w:rsid w:val="00521AA2"/>
    <w:rsid w:val="00522C3A"/>
    <w:rsid w:val="00526240"/>
    <w:rsid w:val="00540498"/>
    <w:rsid w:val="0054221E"/>
    <w:rsid w:val="00545919"/>
    <w:rsid w:val="00547A41"/>
    <w:rsid w:val="005518D9"/>
    <w:rsid w:val="0055426D"/>
    <w:rsid w:val="0055689A"/>
    <w:rsid w:val="00560701"/>
    <w:rsid w:val="0056296C"/>
    <w:rsid w:val="005638CF"/>
    <w:rsid w:val="00565EC2"/>
    <w:rsid w:val="0057209C"/>
    <w:rsid w:val="005730D1"/>
    <w:rsid w:val="00575CD5"/>
    <w:rsid w:val="00576EF4"/>
    <w:rsid w:val="005775FC"/>
    <w:rsid w:val="005829B3"/>
    <w:rsid w:val="005846A4"/>
    <w:rsid w:val="00585274"/>
    <w:rsid w:val="0059425F"/>
    <w:rsid w:val="00594B99"/>
    <w:rsid w:val="00597395"/>
    <w:rsid w:val="00597A62"/>
    <w:rsid w:val="005A218A"/>
    <w:rsid w:val="005A25BF"/>
    <w:rsid w:val="005B20C9"/>
    <w:rsid w:val="005B2FBE"/>
    <w:rsid w:val="005B3353"/>
    <w:rsid w:val="005C2734"/>
    <w:rsid w:val="005D12BD"/>
    <w:rsid w:val="005D43ED"/>
    <w:rsid w:val="005D725D"/>
    <w:rsid w:val="005E1989"/>
    <w:rsid w:val="005E24E0"/>
    <w:rsid w:val="005E774F"/>
    <w:rsid w:val="005F42B5"/>
    <w:rsid w:val="005F455E"/>
    <w:rsid w:val="005F6FA0"/>
    <w:rsid w:val="005F7BD8"/>
    <w:rsid w:val="00602CBF"/>
    <w:rsid w:val="006106E9"/>
    <w:rsid w:val="006148D6"/>
    <w:rsid w:val="00621B35"/>
    <w:rsid w:val="00623128"/>
    <w:rsid w:val="00626F82"/>
    <w:rsid w:val="00627F9E"/>
    <w:rsid w:val="00633DDC"/>
    <w:rsid w:val="00643933"/>
    <w:rsid w:val="0064688A"/>
    <w:rsid w:val="00651B4E"/>
    <w:rsid w:val="00660E15"/>
    <w:rsid w:val="00662C32"/>
    <w:rsid w:val="006638B8"/>
    <w:rsid w:val="00663E0E"/>
    <w:rsid w:val="006739D1"/>
    <w:rsid w:val="006761B1"/>
    <w:rsid w:val="00676F5C"/>
    <w:rsid w:val="00683105"/>
    <w:rsid w:val="00683295"/>
    <w:rsid w:val="006848AB"/>
    <w:rsid w:val="00685578"/>
    <w:rsid w:val="006948E0"/>
    <w:rsid w:val="00696CFA"/>
    <w:rsid w:val="006A1F3E"/>
    <w:rsid w:val="006A4F74"/>
    <w:rsid w:val="006A6ACD"/>
    <w:rsid w:val="006C23D8"/>
    <w:rsid w:val="006D3830"/>
    <w:rsid w:val="006D6BDA"/>
    <w:rsid w:val="006E662C"/>
    <w:rsid w:val="006E6D49"/>
    <w:rsid w:val="006F037D"/>
    <w:rsid w:val="006F22E8"/>
    <w:rsid w:val="006F236B"/>
    <w:rsid w:val="006F3A3A"/>
    <w:rsid w:val="006F50AB"/>
    <w:rsid w:val="006F52CB"/>
    <w:rsid w:val="00700BAC"/>
    <w:rsid w:val="0070491D"/>
    <w:rsid w:val="0071019E"/>
    <w:rsid w:val="007128E7"/>
    <w:rsid w:val="007160DB"/>
    <w:rsid w:val="00717272"/>
    <w:rsid w:val="00717C1B"/>
    <w:rsid w:val="00722C18"/>
    <w:rsid w:val="00723AD2"/>
    <w:rsid w:val="00725718"/>
    <w:rsid w:val="0072695B"/>
    <w:rsid w:val="00735779"/>
    <w:rsid w:val="00737BB8"/>
    <w:rsid w:val="00740AA4"/>
    <w:rsid w:val="00742B02"/>
    <w:rsid w:val="00751368"/>
    <w:rsid w:val="00752561"/>
    <w:rsid w:val="00753395"/>
    <w:rsid w:val="00753C57"/>
    <w:rsid w:val="00761B5E"/>
    <w:rsid w:val="00762BBD"/>
    <w:rsid w:val="00762F50"/>
    <w:rsid w:val="00765C82"/>
    <w:rsid w:val="0077045E"/>
    <w:rsid w:val="007722A9"/>
    <w:rsid w:val="00774DAC"/>
    <w:rsid w:val="00775A33"/>
    <w:rsid w:val="007823AC"/>
    <w:rsid w:val="00784DEE"/>
    <w:rsid w:val="00784E23"/>
    <w:rsid w:val="00787468"/>
    <w:rsid w:val="007908E2"/>
    <w:rsid w:val="007954AC"/>
    <w:rsid w:val="007A391F"/>
    <w:rsid w:val="007A4A0F"/>
    <w:rsid w:val="007A5CDE"/>
    <w:rsid w:val="007A7227"/>
    <w:rsid w:val="007A73EB"/>
    <w:rsid w:val="007B36A3"/>
    <w:rsid w:val="007B4ED3"/>
    <w:rsid w:val="007C1CAA"/>
    <w:rsid w:val="007C1F7D"/>
    <w:rsid w:val="007C6286"/>
    <w:rsid w:val="007C6D30"/>
    <w:rsid w:val="007D269C"/>
    <w:rsid w:val="007D50E8"/>
    <w:rsid w:val="007D6345"/>
    <w:rsid w:val="007E1327"/>
    <w:rsid w:val="007E721B"/>
    <w:rsid w:val="007E726E"/>
    <w:rsid w:val="007E7BE2"/>
    <w:rsid w:val="007F71C1"/>
    <w:rsid w:val="00801402"/>
    <w:rsid w:val="00806F5C"/>
    <w:rsid w:val="00810720"/>
    <w:rsid w:val="008157B6"/>
    <w:rsid w:val="00821EDD"/>
    <w:rsid w:val="008251EA"/>
    <w:rsid w:val="008262CB"/>
    <w:rsid w:val="008262DE"/>
    <w:rsid w:val="00837FE8"/>
    <w:rsid w:val="008416C3"/>
    <w:rsid w:val="00851696"/>
    <w:rsid w:val="00853199"/>
    <w:rsid w:val="00853E28"/>
    <w:rsid w:val="00863D23"/>
    <w:rsid w:val="00867C41"/>
    <w:rsid w:val="00872631"/>
    <w:rsid w:val="00873F07"/>
    <w:rsid w:val="008811E6"/>
    <w:rsid w:val="00890CA7"/>
    <w:rsid w:val="008B296D"/>
    <w:rsid w:val="008B454E"/>
    <w:rsid w:val="008B5C27"/>
    <w:rsid w:val="008B66F3"/>
    <w:rsid w:val="008B70E9"/>
    <w:rsid w:val="008C2098"/>
    <w:rsid w:val="008C3CD8"/>
    <w:rsid w:val="008C4FC0"/>
    <w:rsid w:val="008D0FDA"/>
    <w:rsid w:val="008E30BA"/>
    <w:rsid w:val="008E4F9B"/>
    <w:rsid w:val="008E5F03"/>
    <w:rsid w:val="008F054A"/>
    <w:rsid w:val="009009F3"/>
    <w:rsid w:val="0090202F"/>
    <w:rsid w:val="00904661"/>
    <w:rsid w:val="00913D66"/>
    <w:rsid w:val="009336B3"/>
    <w:rsid w:val="00937853"/>
    <w:rsid w:val="009415E7"/>
    <w:rsid w:val="00941BBC"/>
    <w:rsid w:val="00942A68"/>
    <w:rsid w:val="00966415"/>
    <w:rsid w:val="00970646"/>
    <w:rsid w:val="0098380C"/>
    <w:rsid w:val="00984C4F"/>
    <w:rsid w:val="00986648"/>
    <w:rsid w:val="009918CC"/>
    <w:rsid w:val="00992363"/>
    <w:rsid w:val="00993EE5"/>
    <w:rsid w:val="009A4B5A"/>
    <w:rsid w:val="009A5D69"/>
    <w:rsid w:val="009A6737"/>
    <w:rsid w:val="009B2CAC"/>
    <w:rsid w:val="009B3D4D"/>
    <w:rsid w:val="009B5E36"/>
    <w:rsid w:val="009B60B6"/>
    <w:rsid w:val="009C211D"/>
    <w:rsid w:val="009D1F8F"/>
    <w:rsid w:val="009E3CA1"/>
    <w:rsid w:val="009F0ABA"/>
    <w:rsid w:val="009F3895"/>
    <w:rsid w:val="009F4404"/>
    <w:rsid w:val="009F6935"/>
    <w:rsid w:val="009F6B39"/>
    <w:rsid w:val="00A003DA"/>
    <w:rsid w:val="00A01067"/>
    <w:rsid w:val="00A035BB"/>
    <w:rsid w:val="00A05C74"/>
    <w:rsid w:val="00A10FD8"/>
    <w:rsid w:val="00A11301"/>
    <w:rsid w:val="00A11392"/>
    <w:rsid w:val="00A11995"/>
    <w:rsid w:val="00A21524"/>
    <w:rsid w:val="00A21AF1"/>
    <w:rsid w:val="00A22DBC"/>
    <w:rsid w:val="00A24E72"/>
    <w:rsid w:val="00A25EB6"/>
    <w:rsid w:val="00A30B49"/>
    <w:rsid w:val="00A30D07"/>
    <w:rsid w:val="00A345A0"/>
    <w:rsid w:val="00A34836"/>
    <w:rsid w:val="00A4013E"/>
    <w:rsid w:val="00A42FBB"/>
    <w:rsid w:val="00A44A39"/>
    <w:rsid w:val="00A44F5B"/>
    <w:rsid w:val="00A44F72"/>
    <w:rsid w:val="00A45E85"/>
    <w:rsid w:val="00A45ECA"/>
    <w:rsid w:val="00A47900"/>
    <w:rsid w:val="00A5196E"/>
    <w:rsid w:val="00A55B02"/>
    <w:rsid w:val="00A63986"/>
    <w:rsid w:val="00A816C7"/>
    <w:rsid w:val="00A83AF9"/>
    <w:rsid w:val="00A8683E"/>
    <w:rsid w:val="00A86B11"/>
    <w:rsid w:val="00A90A66"/>
    <w:rsid w:val="00A930A0"/>
    <w:rsid w:val="00A931A0"/>
    <w:rsid w:val="00A931CC"/>
    <w:rsid w:val="00A94F4C"/>
    <w:rsid w:val="00A967AB"/>
    <w:rsid w:val="00AA1471"/>
    <w:rsid w:val="00AA2009"/>
    <w:rsid w:val="00AA236A"/>
    <w:rsid w:val="00AA453D"/>
    <w:rsid w:val="00AA48EC"/>
    <w:rsid w:val="00AA60B1"/>
    <w:rsid w:val="00AA6704"/>
    <w:rsid w:val="00AB000C"/>
    <w:rsid w:val="00AC5AB4"/>
    <w:rsid w:val="00AD0029"/>
    <w:rsid w:val="00AD1F89"/>
    <w:rsid w:val="00AD4940"/>
    <w:rsid w:val="00AD53B1"/>
    <w:rsid w:val="00AD67E1"/>
    <w:rsid w:val="00AE4AB6"/>
    <w:rsid w:val="00AF23C0"/>
    <w:rsid w:val="00AF313F"/>
    <w:rsid w:val="00AF57F5"/>
    <w:rsid w:val="00AF703D"/>
    <w:rsid w:val="00B03B72"/>
    <w:rsid w:val="00B03C35"/>
    <w:rsid w:val="00B048A4"/>
    <w:rsid w:val="00B0558F"/>
    <w:rsid w:val="00B0687B"/>
    <w:rsid w:val="00B11196"/>
    <w:rsid w:val="00B123BB"/>
    <w:rsid w:val="00B12625"/>
    <w:rsid w:val="00B13C3B"/>
    <w:rsid w:val="00B13CCB"/>
    <w:rsid w:val="00B15B9A"/>
    <w:rsid w:val="00B231A5"/>
    <w:rsid w:val="00B240A0"/>
    <w:rsid w:val="00B30191"/>
    <w:rsid w:val="00B35DDF"/>
    <w:rsid w:val="00B41290"/>
    <w:rsid w:val="00B44C52"/>
    <w:rsid w:val="00B46EAF"/>
    <w:rsid w:val="00B47875"/>
    <w:rsid w:val="00B47918"/>
    <w:rsid w:val="00B50546"/>
    <w:rsid w:val="00B51537"/>
    <w:rsid w:val="00B54EDF"/>
    <w:rsid w:val="00B55FC1"/>
    <w:rsid w:val="00B573A5"/>
    <w:rsid w:val="00B60FA5"/>
    <w:rsid w:val="00B61035"/>
    <w:rsid w:val="00B65EF8"/>
    <w:rsid w:val="00B70AE0"/>
    <w:rsid w:val="00B91A12"/>
    <w:rsid w:val="00BA203B"/>
    <w:rsid w:val="00BA4499"/>
    <w:rsid w:val="00BA59AC"/>
    <w:rsid w:val="00BA68AC"/>
    <w:rsid w:val="00BA76B0"/>
    <w:rsid w:val="00BB1265"/>
    <w:rsid w:val="00BB1A87"/>
    <w:rsid w:val="00BD4DF6"/>
    <w:rsid w:val="00BD5E96"/>
    <w:rsid w:val="00BD63DB"/>
    <w:rsid w:val="00BF0B61"/>
    <w:rsid w:val="00BF2568"/>
    <w:rsid w:val="00BF3715"/>
    <w:rsid w:val="00BF7E7E"/>
    <w:rsid w:val="00C0091D"/>
    <w:rsid w:val="00C010B3"/>
    <w:rsid w:val="00C01B65"/>
    <w:rsid w:val="00C01CB1"/>
    <w:rsid w:val="00C05874"/>
    <w:rsid w:val="00C068EC"/>
    <w:rsid w:val="00C168C3"/>
    <w:rsid w:val="00C172A2"/>
    <w:rsid w:val="00C23E36"/>
    <w:rsid w:val="00C2707C"/>
    <w:rsid w:val="00C27525"/>
    <w:rsid w:val="00C279C8"/>
    <w:rsid w:val="00C30566"/>
    <w:rsid w:val="00C30ACE"/>
    <w:rsid w:val="00C33985"/>
    <w:rsid w:val="00C36046"/>
    <w:rsid w:val="00C409EF"/>
    <w:rsid w:val="00C45A01"/>
    <w:rsid w:val="00C4652B"/>
    <w:rsid w:val="00C4695E"/>
    <w:rsid w:val="00C469D5"/>
    <w:rsid w:val="00C477FD"/>
    <w:rsid w:val="00C54A49"/>
    <w:rsid w:val="00C6255D"/>
    <w:rsid w:val="00C62FC4"/>
    <w:rsid w:val="00C63D2F"/>
    <w:rsid w:val="00C65AE3"/>
    <w:rsid w:val="00C73113"/>
    <w:rsid w:val="00C74AC5"/>
    <w:rsid w:val="00C75EF4"/>
    <w:rsid w:val="00C77970"/>
    <w:rsid w:val="00C806CB"/>
    <w:rsid w:val="00C81C81"/>
    <w:rsid w:val="00C84891"/>
    <w:rsid w:val="00C85F57"/>
    <w:rsid w:val="00C95F4E"/>
    <w:rsid w:val="00CA00DB"/>
    <w:rsid w:val="00CA0148"/>
    <w:rsid w:val="00CA3110"/>
    <w:rsid w:val="00CA3C2F"/>
    <w:rsid w:val="00CA42C0"/>
    <w:rsid w:val="00CA57BA"/>
    <w:rsid w:val="00CB47E6"/>
    <w:rsid w:val="00CC146D"/>
    <w:rsid w:val="00CC6FDF"/>
    <w:rsid w:val="00CD120F"/>
    <w:rsid w:val="00CD3104"/>
    <w:rsid w:val="00CD591C"/>
    <w:rsid w:val="00CE2A68"/>
    <w:rsid w:val="00CE4847"/>
    <w:rsid w:val="00CE7D8E"/>
    <w:rsid w:val="00CF3116"/>
    <w:rsid w:val="00CF31B7"/>
    <w:rsid w:val="00CF77E6"/>
    <w:rsid w:val="00D038E9"/>
    <w:rsid w:val="00D04A67"/>
    <w:rsid w:val="00D04F34"/>
    <w:rsid w:val="00D15746"/>
    <w:rsid w:val="00D21894"/>
    <w:rsid w:val="00D21FD9"/>
    <w:rsid w:val="00D224D1"/>
    <w:rsid w:val="00D23770"/>
    <w:rsid w:val="00D24279"/>
    <w:rsid w:val="00D256CC"/>
    <w:rsid w:val="00D26734"/>
    <w:rsid w:val="00D26DE6"/>
    <w:rsid w:val="00D26E05"/>
    <w:rsid w:val="00D27AEF"/>
    <w:rsid w:val="00D3604A"/>
    <w:rsid w:val="00D40759"/>
    <w:rsid w:val="00D41B1C"/>
    <w:rsid w:val="00D41C6F"/>
    <w:rsid w:val="00D45126"/>
    <w:rsid w:val="00D45A42"/>
    <w:rsid w:val="00D47D00"/>
    <w:rsid w:val="00D47E2C"/>
    <w:rsid w:val="00D64B57"/>
    <w:rsid w:val="00D659C8"/>
    <w:rsid w:val="00D76DA7"/>
    <w:rsid w:val="00D80379"/>
    <w:rsid w:val="00D80513"/>
    <w:rsid w:val="00D82370"/>
    <w:rsid w:val="00D82CDB"/>
    <w:rsid w:val="00D875B2"/>
    <w:rsid w:val="00D92B59"/>
    <w:rsid w:val="00DA3753"/>
    <w:rsid w:val="00DA4052"/>
    <w:rsid w:val="00DA508C"/>
    <w:rsid w:val="00DA6F87"/>
    <w:rsid w:val="00DB1871"/>
    <w:rsid w:val="00DB4A6A"/>
    <w:rsid w:val="00DD0482"/>
    <w:rsid w:val="00DD26CE"/>
    <w:rsid w:val="00DD6B17"/>
    <w:rsid w:val="00DE4977"/>
    <w:rsid w:val="00DE75F2"/>
    <w:rsid w:val="00DF2150"/>
    <w:rsid w:val="00DF392E"/>
    <w:rsid w:val="00E06025"/>
    <w:rsid w:val="00E06722"/>
    <w:rsid w:val="00E07225"/>
    <w:rsid w:val="00E22357"/>
    <w:rsid w:val="00E27AF5"/>
    <w:rsid w:val="00E313CB"/>
    <w:rsid w:val="00E31F8C"/>
    <w:rsid w:val="00E3217A"/>
    <w:rsid w:val="00E36461"/>
    <w:rsid w:val="00E409EB"/>
    <w:rsid w:val="00E41A47"/>
    <w:rsid w:val="00E4249D"/>
    <w:rsid w:val="00E45AE5"/>
    <w:rsid w:val="00E52505"/>
    <w:rsid w:val="00E532CC"/>
    <w:rsid w:val="00E618B3"/>
    <w:rsid w:val="00E6677A"/>
    <w:rsid w:val="00E67929"/>
    <w:rsid w:val="00E76D4E"/>
    <w:rsid w:val="00E77429"/>
    <w:rsid w:val="00E901F9"/>
    <w:rsid w:val="00E9055C"/>
    <w:rsid w:val="00E9071E"/>
    <w:rsid w:val="00E97AAF"/>
    <w:rsid w:val="00EA0862"/>
    <w:rsid w:val="00EA3254"/>
    <w:rsid w:val="00EC6EFF"/>
    <w:rsid w:val="00ED0D50"/>
    <w:rsid w:val="00ED2AEF"/>
    <w:rsid w:val="00ED53E8"/>
    <w:rsid w:val="00EE1CB8"/>
    <w:rsid w:val="00EE5B6F"/>
    <w:rsid w:val="00EF35C9"/>
    <w:rsid w:val="00EF6F73"/>
    <w:rsid w:val="00F02112"/>
    <w:rsid w:val="00F11EE3"/>
    <w:rsid w:val="00F21224"/>
    <w:rsid w:val="00F27649"/>
    <w:rsid w:val="00F3091C"/>
    <w:rsid w:val="00F31940"/>
    <w:rsid w:val="00F319BC"/>
    <w:rsid w:val="00F37DF5"/>
    <w:rsid w:val="00F43AF2"/>
    <w:rsid w:val="00F44111"/>
    <w:rsid w:val="00F52013"/>
    <w:rsid w:val="00F53692"/>
    <w:rsid w:val="00F54061"/>
    <w:rsid w:val="00F55ADA"/>
    <w:rsid w:val="00F61798"/>
    <w:rsid w:val="00F662F6"/>
    <w:rsid w:val="00F677C6"/>
    <w:rsid w:val="00F818E3"/>
    <w:rsid w:val="00F819CF"/>
    <w:rsid w:val="00F917CE"/>
    <w:rsid w:val="00F954A4"/>
    <w:rsid w:val="00F97D9B"/>
    <w:rsid w:val="00FA0CF2"/>
    <w:rsid w:val="00FA3B42"/>
    <w:rsid w:val="00FA582F"/>
    <w:rsid w:val="00FA5BFC"/>
    <w:rsid w:val="00FB364C"/>
    <w:rsid w:val="00FB61D9"/>
    <w:rsid w:val="00FC0A88"/>
    <w:rsid w:val="00FC6B51"/>
    <w:rsid w:val="00FD26AA"/>
    <w:rsid w:val="00FD6A58"/>
    <w:rsid w:val="00FD70CF"/>
    <w:rsid w:val="00FE232F"/>
    <w:rsid w:val="00FE3DD9"/>
    <w:rsid w:val="00FF1F52"/>
    <w:rsid w:val="00FF1F92"/>
    <w:rsid w:val="00FF7B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A47"/>
    <w:pPr>
      <w:tabs>
        <w:tab w:val="left" w:pos="454"/>
        <w:tab w:val="left" w:pos="907"/>
        <w:tab w:val="left" w:pos="1361"/>
        <w:tab w:val="left" w:pos="1814"/>
      </w:tabs>
      <w:spacing w:after="240"/>
    </w:pPr>
    <w:rPr>
      <w:rFonts w:ascii="Arial" w:hAnsi="Arial" w:cs="Arial"/>
      <w:sz w:val="19"/>
      <w:szCs w:val="19"/>
      <w:lang w:val="en-GB" w:eastAsia="en-US"/>
    </w:rPr>
  </w:style>
  <w:style w:type="paragraph" w:styleId="Heading1">
    <w:name w:val="heading 1"/>
    <w:basedOn w:val="Normal"/>
    <w:next w:val="Heading2"/>
    <w:link w:val="Heading1Char"/>
    <w:uiPriority w:val="99"/>
    <w:qFormat/>
    <w:rsid w:val="00134B4A"/>
    <w:pPr>
      <w:keepNext/>
      <w:pageBreakBefore/>
      <w:pBdr>
        <w:top w:val="single" w:sz="2" w:space="3" w:color="999999"/>
        <w:left w:val="single" w:sz="2" w:space="4" w:color="999999"/>
        <w:bottom w:val="single" w:sz="2" w:space="3" w:color="999999"/>
        <w:right w:val="single" w:sz="2" w:space="4" w:color="999999"/>
      </w:pBdr>
      <w:shd w:val="clear" w:color="auto" w:fill="999999"/>
      <w:ind w:left="113" w:right="96"/>
      <w:outlineLvl w:val="0"/>
    </w:pPr>
    <w:rPr>
      <w:rFonts w:ascii="Gill Sans" w:hAnsi="Gill Sans" w:cs="Gill Sans"/>
      <w:color w:val="000000"/>
      <w:kern w:val="32"/>
      <w:sz w:val="20"/>
      <w:szCs w:val="20"/>
    </w:rPr>
  </w:style>
  <w:style w:type="paragraph" w:styleId="Heading2">
    <w:name w:val="heading 2"/>
    <w:basedOn w:val="Normal"/>
    <w:next w:val="Heading3"/>
    <w:link w:val="Heading2Char"/>
    <w:uiPriority w:val="99"/>
    <w:qFormat/>
    <w:rsid w:val="00134B4A"/>
    <w:pPr>
      <w:keepNext/>
      <w:pageBreakBefore/>
      <w:pBdr>
        <w:top w:val="single" w:sz="2" w:space="5" w:color="999999"/>
        <w:left w:val="single" w:sz="2" w:space="0" w:color="999999"/>
        <w:bottom w:val="single" w:sz="2" w:space="5" w:color="999999"/>
      </w:pBdr>
      <w:shd w:val="clear" w:color="auto" w:fill="C0C0C0"/>
      <w:spacing w:after="360"/>
      <w:ind w:left="57"/>
      <w:outlineLvl w:val="1"/>
    </w:pPr>
    <w:rPr>
      <w:rFonts w:ascii="Gill Sans" w:hAnsi="Gill Sans" w:cs="Gill Sans"/>
      <w:color w:val="EAEAEA"/>
      <w:sz w:val="36"/>
      <w:szCs w:val="36"/>
    </w:rPr>
  </w:style>
  <w:style w:type="paragraph" w:styleId="Heading3">
    <w:name w:val="heading 3"/>
    <w:basedOn w:val="Master"/>
    <w:next w:val="Normal"/>
    <w:link w:val="Heading3Char"/>
    <w:uiPriority w:val="99"/>
    <w:qFormat/>
    <w:rsid w:val="00134B4A"/>
    <w:pPr>
      <w:keepNext/>
      <w:tabs>
        <w:tab w:val="clear" w:pos="454"/>
      </w:tabs>
      <w:spacing w:before="240"/>
      <w:jc w:val="left"/>
      <w:outlineLvl w:val="2"/>
    </w:pPr>
    <w:rPr>
      <w:rFonts w:ascii="Gill Sans" w:hAnsi="Gill Sans" w:cs="Gill Sans"/>
      <w:color w:val="808080"/>
      <w:sz w:val="40"/>
      <w:szCs w:val="40"/>
    </w:rPr>
  </w:style>
  <w:style w:type="paragraph" w:styleId="Heading4">
    <w:name w:val="heading 4"/>
    <w:basedOn w:val="Master"/>
    <w:next w:val="Normal"/>
    <w:link w:val="Heading4Char"/>
    <w:uiPriority w:val="99"/>
    <w:qFormat/>
    <w:rsid w:val="00134B4A"/>
    <w:pPr>
      <w:keepNext/>
      <w:tabs>
        <w:tab w:val="clear" w:pos="454"/>
      </w:tabs>
      <w:spacing w:before="240"/>
      <w:jc w:val="left"/>
      <w:outlineLvl w:val="3"/>
    </w:pPr>
    <w:rPr>
      <w:rFonts w:ascii="Gill Sans" w:hAnsi="Gill Sans" w:cs="Gill Sans"/>
      <w:b/>
      <w:bCs/>
      <w:sz w:val="28"/>
      <w:szCs w:val="28"/>
    </w:rPr>
  </w:style>
  <w:style w:type="paragraph" w:styleId="Heading5">
    <w:name w:val="heading 5"/>
    <w:basedOn w:val="Master"/>
    <w:next w:val="Normal"/>
    <w:link w:val="Heading5Char"/>
    <w:uiPriority w:val="99"/>
    <w:qFormat/>
    <w:rsid w:val="00134B4A"/>
    <w:pPr>
      <w:keepNext/>
      <w:tabs>
        <w:tab w:val="clear" w:pos="454"/>
      </w:tabs>
      <w:spacing w:before="120"/>
      <w:jc w:val="left"/>
      <w:outlineLvl w:val="4"/>
    </w:pPr>
    <w:rPr>
      <w:rFonts w:ascii="Gill Sans" w:hAnsi="Gill Sans" w:cs="Gill Sans"/>
      <w:b/>
      <w:bCs/>
      <w:sz w:val="22"/>
      <w:szCs w:val="22"/>
    </w:rPr>
  </w:style>
  <w:style w:type="paragraph" w:styleId="Heading6">
    <w:name w:val="heading 6"/>
    <w:basedOn w:val="Master"/>
    <w:next w:val="Undefined"/>
    <w:link w:val="Heading6Char"/>
    <w:uiPriority w:val="99"/>
    <w:qFormat/>
    <w:rsid w:val="008B70E9"/>
    <w:pPr>
      <w:keepNext/>
      <w:spacing w:before="120" w:after="0"/>
      <w:jc w:val="left"/>
      <w:outlineLvl w:val="5"/>
    </w:pPr>
    <w:rPr>
      <w:rFonts w:ascii="Gill Sans" w:hAnsi="Gill Sans" w:cs="Gill Sans"/>
      <w:b/>
      <w:bCs/>
      <w:sz w:val="20"/>
      <w:szCs w:val="20"/>
    </w:rPr>
  </w:style>
  <w:style w:type="paragraph" w:styleId="Heading7">
    <w:name w:val="heading 7"/>
    <w:basedOn w:val="Master"/>
    <w:next w:val="Normal"/>
    <w:link w:val="Heading7Char"/>
    <w:uiPriority w:val="99"/>
    <w:qFormat/>
    <w:rsid w:val="00134B4A"/>
    <w:pPr>
      <w:spacing w:before="120" w:after="0"/>
      <w:jc w:val="left"/>
      <w:outlineLvl w:val="6"/>
    </w:pPr>
    <w:rPr>
      <w:rFonts w:ascii="Gill Sans" w:hAnsi="Gill Sans" w:cs="Gill Sans"/>
      <w:i/>
      <w:iCs/>
      <w:sz w:val="20"/>
      <w:szCs w:val="20"/>
    </w:rPr>
  </w:style>
  <w:style w:type="paragraph" w:styleId="Heading9">
    <w:name w:val="heading 9"/>
    <w:basedOn w:val="Normal"/>
    <w:next w:val="Normal"/>
    <w:link w:val="Heading9Char"/>
    <w:uiPriority w:val="99"/>
    <w:qFormat/>
    <w:rsid w:val="00134B4A"/>
    <w:pPr>
      <w:keepNext/>
      <w:outlineLvl w:val="8"/>
    </w:pPr>
    <w:rPr>
      <w:rFonts w:cs="Times New Roman"/>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2625"/>
    <w:rPr>
      <w:rFonts w:ascii="Gill Sans" w:hAnsi="Gill Sans" w:cs="Gill Sans"/>
      <w:color w:val="000000"/>
      <w:kern w:val="32"/>
      <w:sz w:val="32"/>
      <w:szCs w:val="32"/>
      <w:lang w:val="en-GB" w:eastAsia="en-US"/>
    </w:rPr>
  </w:style>
  <w:style w:type="character" w:customStyle="1" w:styleId="Heading2Char">
    <w:name w:val="Heading 2 Char"/>
    <w:basedOn w:val="DefaultParagraphFont"/>
    <w:link w:val="Heading2"/>
    <w:uiPriority w:val="9"/>
    <w:semiHidden/>
    <w:rsid w:val="000803E2"/>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9"/>
    <w:locked/>
    <w:rsid w:val="009415E7"/>
    <w:rPr>
      <w:rFonts w:ascii="Gill Sans" w:hAnsi="Gill Sans" w:cs="Gill Sans"/>
      <w:color w:val="808080"/>
      <w:sz w:val="26"/>
      <w:szCs w:val="26"/>
      <w:lang w:val="en-GB" w:eastAsia="en-US"/>
    </w:rPr>
  </w:style>
  <w:style w:type="character" w:customStyle="1" w:styleId="Heading4Char">
    <w:name w:val="Heading 4 Char"/>
    <w:basedOn w:val="DefaultParagraphFont"/>
    <w:link w:val="Heading4"/>
    <w:uiPriority w:val="99"/>
    <w:locked/>
    <w:rsid w:val="00DE4977"/>
    <w:rPr>
      <w:rFonts w:ascii="Gill Sans" w:hAnsi="Gill Sans" w:cs="Gill Sans"/>
      <w:b/>
      <w:bCs/>
      <w:sz w:val="28"/>
      <w:szCs w:val="28"/>
      <w:lang w:val="en-GB" w:eastAsia="en-US"/>
    </w:rPr>
  </w:style>
  <w:style w:type="character" w:customStyle="1" w:styleId="Heading5Char">
    <w:name w:val="Heading 5 Char"/>
    <w:basedOn w:val="DefaultParagraphFont"/>
    <w:link w:val="Heading5"/>
    <w:uiPriority w:val="99"/>
    <w:locked/>
    <w:rsid w:val="00DE4977"/>
    <w:rPr>
      <w:rFonts w:ascii="Gill Sans" w:hAnsi="Gill Sans" w:cs="Gill Sans"/>
      <w:b/>
      <w:bCs/>
      <w:sz w:val="26"/>
      <w:szCs w:val="26"/>
      <w:lang w:val="en-GB" w:eastAsia="en-US"/>
    </w:rPr>
  </w:style>
  <w:style w:type="character" w:customStyle="1" w:styleId="Heading6Char">
    <w:name w:val="Heading 6 Char"/>
    <w:basedOn w:val="DefaultParagraphFont"/>
    <w:link w:val="Heading6"/>
    <w:uiPriority w:val="99"/>
    <w:locked/>
    <w:rsid w:val="008B70E9"/>
    <w:rPr>
      <w:rFonts w:ascii="Gill Sans" w:hAnsi="Gill Sans" w:cs="Gill Sans"/>
      <w:b/>
      <w:bCs/>
      <w:sz w:val="22"/>
      <w:szCs w:val="22"/>
      <w:lang w:val="en-GB" w:eastAsia="en-US"/>
    </w:rPr>
  </w:style>
  <w:style w:type="character" w:customStyle="1" w:styleId="Heading7Char">
    <w:name w:val="Heading 7 Char"/>
    <w:basedOn w:val="DefaultParagraphFont"/>
    <w:link w:val="Heading7"/>
    <w:uiPriority w:val="99"/>
    <w:locked/>
    <w:rsid w:val="00DE4977"/>
    <w:rPr>
      <w:rFonts w:ascii="Gill Sans" w:hAnsi="Gill Sans" w:cs="Gill Sans"/>
      <w:i/>
      <w:iCs/>
      <w:lang w:val="en-GB" w:eastAsia="en-US"/>
    </w:rPr>
  </w:style>
  <w:style w:type="character" w:customStyle="1" w:styleId="Heading9Char">
    <w:name w:val="Heading 9 Char"/>
    <w:basedOn w:val="DefaultParagraphFont"/>
    <w:link w:val="Heading9"/>
    <w:uiPriority w:val="99"/>
    <w:locked/>
    <w:rsid w:val="00DE4977"/>
    <w:rPr>
      <w:rFonts w:cs="Times New Roman"/>
      <w:sz w:val="24"/>
      <w:szCs w:val="24"/>
      <w:lang w:val="en-GB" w:eastAsia="en-US"/>
    </w:rPr>
  </w:style>
  <w:style w:type="paragraph" w:customStyle="1" w:styleId="Master">
    <w:name w:val="Master"/>
    <w:link w:val="MasterChar"/>
    <w:uiPriority w:val="99"/>
    <w:rsid w:val="00134B4A"/>
    <w:pPr>
      <w:tabs>
        <w:tab w:val="left" w:pos="454"/>
        <w:tab w:val="left" w:pos="907"/>
        <w:tab w:val="left" w:pos="1361"/>
        <w:tab w:val="left" w:pos="1814"/>
      </w:tabs>
      <w:spacing w:after="120"/>
      <w:jc w:val="both"/>
    </w:pPr>
    <w:rPr>
      <w:rFonts w:ascii="Arial" w:hAnsi="Arial" w:cs="Arial"/>
      <w:sz w:val="19"/>
      <w:szCs w:val="19"/>
      <w:lang w:val="en-GB" w:eastAsia="en-US"/>
    </w:rPr>
  </w:style>
  <w:style w:type="paragraph" w:styleId="Header">
    <w:name w:val="header"/>
    <w:basedOn w:val="Normal"/>
    <w:link w:val="HeaderChar"/>
    <w:uiPriority w:val="99"/>
    <w:semiHidden/>
    <w:rsid w:val="00134B4A"/>
    <w:pPr>
      <w:tabs>
        <w:tab w:val="center" w:pos="4153"/>
        <w:tab w:val="right" w:pos="8306"/>
      </w:tabs>
    </w:pPr>
    <w:rPr>
      <w:rFonts w:cs="Times New Roman"/>
      <w:sz w:val="24"/>
      <w:szCs w:val="24"/>
    </w:rPr>
  </w:style>
  <w:style w:type="character" w:customStyle="1" w:styleId="HeaderChar">
    <w:name w:val="Header Char"/>
    <w:basedOn w:val="DefaultParagraphFont"/>
    <w:link w:val="Header"/>
    <w:uiPriority w:val="99"/>
    <w:semiHidden/>
    <w:locked/>
    <w:rsid w:val="00B12625"/>
    <w:rPr>
      <w:rFonts w:cs="Times New Roman"/>
      <w:sz w:val="24"/>
      <w:szCs w:val="24"/>
      <w:lang w:val="en-GB" w:eastAsia="en-US"/>
    </w:rPr>
  </w:style>
  <w:style w:type="paragraph" w:styleId="Footer">
    <w:name w:val="footer"/>
    <w:basedOn w:val="Master"/>
    <w:link w:val="FooterChar"/>
    <w:uiPriority w:val="99"/>
    <w:semiHidden/>
    <w:rsid w:val="00134B4A"/>
    <w:pPr>
      <w:tabs>
        <w:tab w:val="center" w:pos="4153"/>
        <w:tab w:val="right" w:pos="8306"/>
      </w:tabs>
    </w:pPr>
    <w:rPr>
      <w:rFonts w:ascii="Myriad Pro" w:hAnsi="Myriad Pro" w:cs="Myriad Pro"/>
      <w:sz w:val="16"/>
      <w:szCs w:val="16"/>
    </w:rPr>
  </w:style>
  <w:style w:type="character" w:customStyle="1" w:styleId="FooterChar">
    <w:name w:val="Footer Char"/>
    <w:basedOn w:val="DefaultParagraphFont"/>
    <w:link w:val="Footer"/>
    <w:uiPriority w:val="99"/>
    <w:locked/>
    <w:rsid w:val="00B47875"/>
    <w:rPr>
      <w:rFonts w:ascii="Myriad Pro" w:hAnsi="Myriad Pro" w:cs="Myriad Pro"/>
      <w:sz w:val="16"/>
      <w:szCs w:val="16"/>
      <w:lang w:val="en-GB" w:eastAsia="en-US"/>
    </w:rPr>
  </w:style>
  <w:style w:type="paragraph" w:customStyle="1" w:styleId="Copyright-Centred">
    <w:name w:val="Copyright - Centred"/>
    <w:basedOn w:val="Body"/>
    <w:uiPriority w:val="99"/>
    <w:rsid w:val="00ED0D50"/>
    <w:pPr>
      <w:spacing w:after="0"/>
      <w:jc w:val="center"/>
    </w:pPr>
  </w:style>
  <w:style w:type="paragraph" w:customStyle="1" w:styleId="Body">
    <w:name w:val="Body"/>
    <w:basedOn w:val="Master"/>
    <w:link w:val="BodyChar"/>
    <w:uiPriority w:val="99"/>
    <w:rsid w:val="00134B4A"/>
    <w:pPr>
      <w:spacing w:after="240"/>
    </w:pPr>
  </w:style>
  <w:style w:type="paragraph" w:styleId="BodyTextIndent">
    <w:name w:val="Body Text Indent"/>
    <w:basedOn w:val="Normal"/>
    <w:link w:val="BodyTextIndentChar"/>
    <w:uiPriority w:val="99"/>
    <w:semiHidden/>
    <w:rsid w:val="004B4453"/>
    <w:pPr>
      <w:ind w:left="720"/>
    </w:pPr>
    <w:rPr>
      <w:i/>
      <w:iCs/>
    </w:rPr>
  </w:style>
  <w:style w:type="character" w:customStyle="1" w:styleId="BodyTextIndentChar">
    <w:name w:val="Body Text Indent Char"/>
    <w:basedOn w:val="DefaultParagraphFont"/>
    <w:link w:val="BodyTextIndent"/>
    <w:uiPriority w:val="99"/>
    <w:semiHidden/>
    <w:rsid w:val="000803E2"/>
    <w:rPr>
      <w:rFonts w:ascii="Arial" w:hAnsi="Arial" w:cs="Arial"/>
      <w:sz w:val="19"/>
      <w:szCs w:val="19"/>
      <w:lang w:val="en-GB" w:eastAsia="en-US"/>
    </w:rPr>
  </w:style>
  <w:style w:type="paragraph" w:customStyle="1" w:styleId="Tablebody">
    <w:name w:val="Table body"/>
    <w:basedOn w:val="Master"/>
    <w:link w:val="TablebodyChar"/>
    <w:uiPriority w:val="99"/>
    <w:rsid w:val="00D21FD9"/>
    <w:pPr>
      <w:jc w:val="left"/>
    </w:pPr>
  </w:style>
  <w:style w:type="paragraph" w:customStyle="1" w:styleId="Tableheader">
    <w:name w:val="Table header"/>
    <w:basedOn w:val="Master"/>
    <w:link w:val="TableheaderChar"/>
    <w:uiPriority w:val="99"/>
    <w:rsid w:val="00134B4A"/>
    <w:rPr>
      <w:b/>
      <w:bCs/>
      <w:color w:val="808080"/>
    </w:rPr>
  </w:style>
  <w:style w:type="paragraph" w:customStyle="1" w:styleId="Listnumber">
    <w:name w:val="List (number)"/>
    <w:basedOn w:val="Master"/>
    <w:link w:val="ListnumberChar"/>
    <w:uiPriority w:val="99"/>
    <w:rsid w:val="00134B4A"/>
    <w:pPr>
      <w:numPr>
        <w:numId w:val="13"/>
      </w:numPr>
      <w:spacing w:after="240"/>
    </w:pPr>
  </w:style>
  <w:style w:type="character" w:customStyle="1" w:styleId="ListnumberChar">
    <w:name w:val="List (number) Char"/>
    <w:link w:val="Listnumber"/>
    <w:uiPriority w:val="99"/>
    <w:locked/>
    <w:rsid w:val="00DE4977"/>
    <w:rPr>
      <w:rFonts w:ascii="Arial" w:hAnsi="Arial" w:cs="Arial"/>
      <w:sz w:val="19"/>
      <w:szCs w:val="19"/>
      <w:lang w:val="en-GB" w:eastAsia="en-US"/>
    </w:rPr>
  </w:style>
  <w:style w:type="paragraph" w:customStyle="1" w:styleId="Listbullet">
    <w:name w:val="List (bullet)"/>
    <w:basedOn w:val="Master"/>
    <w:uiPriority w:val="99"/>
    <w:rsid w:val="00134B4A"/>
    <w:pPr>
      <w:numPr>
        <w:numId w:val="1"/>
      </w:numPr>
      <w:spacing w:after="240"/>
    </w:pPr>
  </w:style>
  <w:style w:type="paragraph" w:styleId="NormalWeb">
    <w:name w:val="Normal (Web)"/>
    <w:basedOn w:val="Normal"/>
    <w:uiPriority w:val="99"/>
    <w:semiHidden/>
    <w:rsid w:val="00134B4A"/>
    <w:pPr>
      <w:spacing w:before="100" w:beforeAutospacing="1" w:after="100" w:afterAutospacing="1"/>
    </w:pPr>
    <w:rPr>
      <w:rFonts w:ascii="Arial Unicode MS" w:hAnsi="Arial Unicode MS" w:cs="Arial Unicode MS"/>
    </w:rPr>
  </w:style>
  <w:style w:type="paragraph" w:styleId="BodyText">
    <w:name w:val="Body Text"/>
    <w:aliases w:val="body"/>
    <w:basedOn w:val="Normal"/>
    <w:link w:val="BodyTextChar"/>
    <w:uiPriority w:val="99"/>
    <w:semiHidden/>
    <w:rsid w:val="00134B4A"/>
    <w:pPr>
      <w:spacing w:after="100" w:afterAutospacing="1"/>
      <w:jc w:val="both"/>
    </w:pPr>
    <w:rPr>
      <w:rFonts w:cs="Times New Roman"/>
      <w:sz w:val="24"/>
      <w:szCs w:val="24"/>
    </w:rPr>
  </w:style>
  <w:style w:type="character" w:customStyle="1" w:styleId="BodyTextChar">
    <w:name w:val="Body Text Char"/>
    <w:aliases w:val="body Char"/>
    <w:basedOn w:val="DefaultParagraphFont"/>
    <w:link w:val="BodyText"/>
    <w:uiPriority w:val="99"/>
    <w:semiHidden/>
    <w:locked/>
    <w:rsid w:val="00DE4977"/>
    <w:rPr>
      <w:rFonts w:cs="Times New Roman"/>
      <w:sz w:val="24"/>
      <w:szCs w:val="24"/>
      <w:lang w:val="en-GB" w:eastAsia="en-US"/>
    </w:rPr>
  </w:style>
  <w:style w:type="paragraph" w:styleId="BodyTextIndent2">
    <w:name w:val="Body Text Indent 2"/>
    <w:basedOn w:val="Normal"/>
    <w:link w:val="BodyTextIndent2Char"/>
    <w:uiPriority w:val="99"/>
    <w:semiHidden/>
    <w:rsid w:val="00134B4A"/>
    <w:pPr>
      <w:ind w:firstLine="720"/>
    </w:pPr>
    <w:rPr>
      <w:rFonts w:cs="Times New Roman"/>
      <w:sz w:val="24"/>
      <w:szCs w:val="24"/>
    </w:rPr>
  </w:style>
  <w:style w:type="character" w:customStyle="1" w:styleId="BodyTextIndent2Char">
    <w:name w:val="Body Text Indent 2 Char"/>
    <w:basedOn w:val="DefaultParagraphFont"/>
    <w:link w:val="BodyTextIndent2"/>
    <w:uiPriority w:val="99"/>
    <w:semiHidden/>
    <w:locked/>
    <w:rsid w:val="00DE4977"/>
    <w:rPr>
      <w:rFonts w:cs="Times New Roman"/>
      <w:sz w:val="24"/>
      <w:szCs w:val="24"/>
      <w:lang w:val="en-GB" w:eastAsia="en-US"/>
    </w:rPr>
  </w:style>
  <w:style w:type="paragraph" w:styleId="BodyText2">
    <w:name w:val="Body Text 2"/>
    <w:basedOn w:val="Normal"/>
    <w:link w:val="BodyText2Char"/>
    <w:uiPriority w:val="99"/>
    <w:semiHidden/>
    <w:rsid w:val="00134B4A"/>
    <w:rPr>
      <w:rFonts w:cs="Times New Roman"/>
      <w:b/>
      <w:bCs/>
      <w:sz w:val="32"/>
      <w:szCs w:val="32"/>
    </w:rPr>
  </w:style>
  <w:style w:type="character" w:customStyle="1" w:styleId="BodyText2Char">
    <w:name w:val="Body Text 2 Char"/>
    <w:basedOn w:val="DefaultParagraphFont"/>
    <w:link w:val="BodyText2"/>
    <w:uiPriority w:val="99"/>
    <w:semiHidden/>
    <w:locked/>
    <w:rsid w:val="00DE4977"/>
    <w:rPr>
      <w:rFonts w:cs="Times New Roman"/>
      <w:b/>
      <w:bCs/>
      <w:sz w:val="24"/>
      <w:szCs w:val="24"/>
      <w:lang w:val="en-GB" w:eastAsia="en-US"/>
    </w:rPr>
  </w:style>
  <w:style w:type="character" w:styleId="PageNumber">
    <w:name w:val="page number"/>
    <w:basedOn w:val="DefaultParagraphFont"/>
    <w:uiPriority w:val="99"/>
    <w:semiHidden/>
    <w:rsid w:val="00134B4A"/>
    <w:rPr>
      <w:rFonts w:ascii="Lydian" w:hAnsi="Lydian" w:cs="Lydian"/>
      <w:sz w:val="20"/>
      <w:szCs w:val="20"/>
    </w:rPr>
  </w:style>
  <w:style w:type="paragraph" w:styleId="BalloonText">
    <w:name w:val="Balloon Text"/>
    <w:basedOn w:val="Normal"/>
    <w:link w:val="BalloonTextChar"/>
    <w:uiPriority w:val="99"/>
    <w:semiHidden/>
    <w:rsid w:val="00134B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4977"/>
    <w:rPr>
      <w:rFonts w:ascii="Tahoma" w:hAnsi="Tahoma" w:cs="Tahoma"/>
      <w:sz w:val="16"/>
      <w:szCs w:val="16"/>
      <w:lang w:val="en-GB" w:eastAsia="en-US"/>
    </w:rPr>
  </w:style>
  <w:style w:type="paragraph" w:customStyle="1" w:styleId="Listcontinuation">
    <w:name w:val="List continuation"/>
    <w:basedOn w:val="Master"/>
    <w:uiPriority w:val="99"/>
    <w:rsid w:val="00134B4A"/>
    <w:pPr>
      <w:spacing w:after="240"/>
      <w:ind w:left="454"/>
    </w:pPr>
  </w:style>
  <w:style w:type="paragraph" w:customStyle="1" w:styleId="Tablebodycentred">
    <w:name w:val="Table body centred"/>
    <w:basedOn w:val="Master"/>
    <w:uiPriority w:val="99"/>
    <w:rsid w:val="00134B4A"/>
    <w:pPr>
      <w:jc w:val="center"/>
    </w:pPr>
  </w:style>
  <w:style w:type="paragraph" w:customStyle="1" w:styleId="Tableheadercentred">
    <w:name w:val="Table header centred"/>
    <w:basedOn w:val="Tableheader"/>
    <w:link w:val="TableheadercentredChar"/>
    <w:uiPriority w:val="99"/>
    <w:rsid w:val="00134B4A"/>
    <w:pPr>
      <w:jc w:val="center"/>
    </w:pPr>
  </w:style>
  <w:style w:type="paragraph" w:customStyle="1" w:styleId="List2ndlevelbullet">
    <w:name w:val="List 2nd level (bullet)"/>
    <w:basedOn w:val="Master"/>
    <w:uiPriority w:val="99"/>
    <w:rsid w:val="00134B4A"/>
    <w:pPr>
      <w:numPr>
        <w:numId w:val="2"/>
      </w:numPr>
      <w:tabs>
        <w:tab w:val="clear" w:pos="1361"/>
      </w:tabs>
      <w:spacing w:after="240"/>
    </w:pPr>
  </w:style>
  <w:style w:type="paragraph" w:customStyle="1" w:styleId="List3rdlevelbullet">
    <w:name w:val="List 3rd level (bullet)"/>
    <w:basedOn w:val="Master"/>
    <w:uiPriority w:val="99"/>
    <w:rsid w:val="00134B4A"/>
    <w:pPr>
      <w:numPr>
        <w:numId w:val="6"/>
      </w:numPr>
      <w:tabs>
        <w:tab w:val="clear" w:pos="454"/>
        <w:tab w:val="clear" w:pos="907"/>
        <w:tab w:val="clear" w:pos="1814"/>
        <w:tab w:val="left" w:pos="1361"/>
      </w:tabs>
      <w:spacing w:after="240"/>
    </w:pPr>
  </w:style>
  <w:style w:type="paragraph" w:customStyle="1" w:styleId="List2ndlevelnumber">
    <w:name w:val="List 2nd level (number)"/>
    <w:basedOn w:val="Master"/>
    <w:uiPriority w:val="99"/>
    <w:rsid w:val="00134B4A"/>
    <w:pPr>
      <w:numPr>
        <w:numId w:val="5"/>
      </w:numPr>
      <w:tabs>
        <w:tab w:val="clear" w:pos="454"/>
        <w:tab w:val="left" w:pos="907"/>
      </w:tabs>
      <w:spacing w:after="240"/>
      <w:ind w:left="908" w:hanging="454"/>
    </w:pPr>
  </w:style>
  <w:style w:type="paragraph" w:customStyle="1" w:styleId="List3rdlevelnumber">
    <w:name w:val="List 3rd level (number)"/>
    <w:basedOn w:val="Master"/>
    <w:next w:val="Undefined"/>
    <w:uiPriority w:val="99"/>
    <w:rsid w:val="00302FFC"/>
    <w:pPr>
      <w:numPr>
        <w:ilvl w:val="1"/>
        <w:numId w:val="10"/>
      </w:numPr>
      <w:tabs>
        <w:tab w:val="clear" w:pos="907"/>
      </w:tabs>
      <w:spacing w:after="240"/>
    </w:pPr>
  </w:style>
  <w:style w:type="paragraph" w:customStyle="1" w:styleId="Listcontinuation2ndlevel">
    <w:name w:val="List continuation 2nd level"/>
    <w:basedOn w:val="Master"/>
    <w:link w:val="Listcontinuation2ndlevelChar"/>
    <w:uiPriority w:val="99"/>
    <w:rsid w:val="00134B4A"/>
    <w:pPr>
      <w:spacing w:after="240"/>
      <w:ind w:left="907"/>
    </w:pPr>
  </w:style>
  <w:style w:type="paragraph" w:customStyle="1" w:styleId="Listcontinuation3rdlevel">
    <w:name w:val="List continuation 3rd level"/>
    <w:basedOn w:val="Master"/>
    <w:uiPriority w:val="99"/>
    <w:rsid w:val="00134B4A"/>
    <w:pPr>
      <w:spacing w:after="240"/>
      <w:ind w:left="1361"/>
    </w:pPr>
  </w:style>
  <w:style w:type="character" w:styleId="FollowedHyperlink">
    <w:name w:val="FollowedHyperlink"/>
    <w:basedOn w:val="DefaultParagraphFont"/>
    <w:uiPriority w:val="99"/>
    <w:semiHidden/>
    <w:rsid w:val="00134B4A"/>
    <w:rPr>
      <w:rFonts w:cs="Times New Roman"/>
      <w:color w:val="800080"/>
      <w:u w:val="single"/>
    </w:rPr>
  </w:style>
  <w:style w:type="character" w:styleId="Hyperlink">
    <w:name w:val="Hyperlink"/>
    <w:basedOn w:val="DefaultParagraphFont"/>
    <w:uiPriority w:val="99"/>
    <w:semiHidden/>
    <w:rsid w:val="00134B4A"/>
    <w:rPr>
      <w:rFonts w:ascii="Arial" w:hAnsi="Arial" w:cs="Arial"/>
      <w:color w:val="000000"/>
      <w:sz w:val="19"/>
      <w:szCs w:val="19"/>
      <w:u w:val="none"/>
    </w:rPr>
  </w:style>
  <w:style w:type="paragraph" w:customStyle="1" w:styleId="Tablelistbullet">
    <w:name w:val="Table list (bullet)"/>
    <w:basedOn w:val="Master"/>
    <w:uiPriority w:val="99"/>
    <w:rsid w:val="00134B4A"/>
    <w:pPr>
      <w:numPr>
        <w:numId w:val="3"/>
      </w:numPr>
      <w:jc w:val="left"/>
    </w:pPr>
  </w:style>
  <w:style w:type="paragraph" w:customStyle="1" w:styleId="Bodywithoutspacing">
    <w:name w:val="Body without spacing"/>
    <w:basedOn w:val="Body"/>
    <w:link w:val="BodywithoutspacingChar"/>
    <w:uiPriority w:val="99"/>
    <w:rsid w:val="00134B4A"/>
    <w:pPr>
      <w:spacing w:after="0"/>
    </w:pPr>
  </w:style>
  <w:style w:type="paragraph" w:customStyle="1" w:styleId="Tablelistnumber">
    <w:name w:val="Table list (number)"/>
    <w:basedOn w:val="Master"/>
    <w:uiPriority w:val="99"/>
    <w:rsid w:val="00134B4A"/>
    <w:pPr>
      <w:tabs>
        <w:tab w:val="clear" w:pos="454"/>
      </w:tabs>
      <w:jc w:val="left"/>
    </w:pPr>
  </w:style>
  <w:style w:type="paragraph" w:styleId="FootnoteText">
    <w:name w:val="footnote text"/>
    <w:basedOn w:val="Normal"/>
    <w:link w:val="FootnoteTextChar"/>
    <w:uiPriority w:val="99"/>
    <w:semiHidden/>
    <w:rsid w:val="00134B4A"/>
    <w:rPr>
      <w:sz w:val="17"/>
      <w:szCs w:val="17"/>
    </w:rPr>
  </w:style>
  <w:style w:type="character" w:customStyle="1" w:styleId="FootnoteTextChar">
    <w:name w:val="Footnote Text Char"/>
    <w:basedOn w:val="DefaultParagraphFont"/>
    <w:link w:val="FootnoteText"/>
    <w:uiPriority w:val="99"/>
    <w:semiHidden/>
    <w:locked/>
    <w:rsid w:val="00DE4977"/>
    <w:rPr>
      <w:rFonts w:ascii="Arial" w:hAnsi="Arial" w:cs="Arial"/>
      <w:sz w:val="17"/>
      <w:szCs w:val="17"/>
      <w:lang w:val="en-GB" w:eastAsia="en-US"/>
    </w:rPr>
  </w:style>
  <w:style w:type="paragraph" w:customStyle="1" w:styleId="Notebody">
    <w:name w:val="Note body"/>
    <w:basedOn w:val="Master"/>
    <w:link w:val="NotebodyChar"/>
    <w:uiPriority w:val="99"/>
    <w:rsid w:val="00204351"/>
    <w:rPr>
      <w:color w:val="808080"/>
      <w:sz w:val="16"/>
      <w:szCs w:val="16"/>
    </w:rPr>
  </w:style>
  <w:style w:type="paragraph" w:customStyle="1" w:styleId="Noteheading">
    <w:name w:val="Note heading"/>
    <w:basedOn w:val="Notebody"/>
    <w:next w:val="Notebody"/>
    <w:link w:val="NoteheadingChar"/>
    <w:uiPriority w:val="99"/>
    <w:rsid w:val="00134B4A"/>
    <w:pPr>
      <w:jc w:val="left"/>
    </w:pPr>
    <w:rPr>
      <w:b/>
      <w:bCs/>
    </w:rPr>
  </w:style>
  <w:style w:type="paragraph" w:customStyle="1" w:styleId="Notelistbullet">
    <w:name w:val="Note list (bullet)"/>
    <w:basedOn w:val="Notebody"/>
    <w:uiPriority w:val="99"/>
    <w:rsid w:val="00134B4A"/>
    <w:pPr>
      <w:numPr>
        <w:numId w:val="19"/>
      </w:numPr>
    </w:pPr>
  </w:style>
  <w:style w:type="paragraph" w:customStyle="1" w:styleId="Notelistnumber">
    <w:name w:val="Note list (number)"/>
    <w:basedOn w:val="Notebody"/>
    <w:uiPriority w:val="99"/>
    <w:rsid w:val="00134B4A"/>
    <w:pPr>
      <w:numPr>
        <w:numId w:val="9"/>
      </w:numPr>
    </w:pPr>
  </w:style>
  <w:style w:type="character" w:styleId="CommentReference">
    <w:name w:val="annotation reference"/>
    <w:basedOn w:val="DefaultParagraphFont"/>
    <w:uiPriority w:val="99"/>
    <w:semiHidden/>
    <w:rsid w:val="00134B4A"/>
    <w:rPr>
      <w:rFonts w:cs="Times New Roman"/>
      <w:sz w:val="16"/>
      <w:szCs w:val="16"/>
    </w:rPr>
  </w:style>
  <w:style w:type="paragraph" w:styleId="CommentText">
    <w:name w:val="annotation text"/>
    <w:basedOn w:val="Normal"/>
    <w:link w:val="CommentTextChar"/>
    <w:uiPriority w:val="99"/>
    <w:semiHidden/>
    <w:rsid w:val="00134B4A"/>
    <w:rPr>
      <w:rFonts w:cs="Times New Roman"/>
      <w:sz w:val="20"/>
      <w:szCs w:val="20"/>
    </w:rPr>
  </w:style>
  <w:style w:type="character" w:customStyle="1" w:styleId="CommentTextChar">
    <w:name w:val="Comment Text Char"/>
    <w:basedOn w:val="DefaultParagraphFont"/>
    <w:link w:val="CommentText"/>
    <w:uiPriority w:val="99"/>
    <w:semiHidden/>
    <w:locked/>
    <w:rsid w:val="00DE4977"/>
    <w:rPr>
      <w:rFonts w:cs="Times New Roman"/>
      <w:lang w:val="en-GB" w:eastAsia="en-US"/>
    </w:rPr>
  </w:style>
  <w:style w:type="paragraph" w:styleId="NoteHeading0">
    <w:name w:val="Note Heading"/>
    <w:basedOn w:val="Normal"/>
    <w:next w:val="Normal"/>
    <w:link w:val="NoteHeadingChar0"/>
    <w:uiPriority w:val="99"/>
    <w:semiHidden/>
    <w:rsid w:val="00134B4A"/>
    <w:rPr>
      <w:rFonts w:cs="Times New Roman"/>
      <w:sz w:val="24"/>
      <w:szCs w:val="24"/>
    </w:rPr>
  </w:style>
  <w:style w:type="character" w:customStyle="1" w:styleId="NoteHeadingChar0">
    <w:name w:val="Note Heading Char"/>
    <w:basedOn w:val="DefaultParagraphFont"/>
    <w:link w:val="NoteHeading0"/>
    <w:uiPriority w:val="99"/>
    <w:semiHidden/>
    <w:locked/>
    <w:rsid w:val="00DE4977"/>
    <w:rPr>
      <w:rFonts w:cs="Times New Roman"/>
      <w:sz w:val="24"/>
      <w:szCs w:val="24"/>
      <w:lang w:val="en-GB" w:eastAsia="en-US"/>
    </w:rPr>
  </w:style>
  <w:style w:type="paragraph" w:customStyle="1" w:styleId="Listlettered">
    <w:name w:val="List (lettered)"/>
    <w:basedOn w:val="Master"/>
    <w:uiPriority w:val="99"/>
    <w:rsid w:val="00134B4A"/>
    <w:pPr>
      <w:numPr>
        <w:numId w:val="11"/>
      </w:numPr>
      <w:tabs>
        <w:tab w:val="left" w:pos="454"/>
      </w:tabs>
      <w:spacing w:after="240"/>
    </w:pPr>
  </w:style>
  <w:style w:type="paragraph" w:customStyle="1" w:styleId="List2ndlevellettered">
    <w:name w:val="List 2nd level (lettered)"/>
    <w:basedOn w:val="Listlettered"/>
    <w:link w:val="List2ndlevelletteredChar"/>
    <w:uiPriority w:val="99"/>
    <w:rsid w:val="00134B4A"/>
    <w:pPr>
      <w:numPr>
        <w:numId w:val="10"/>
      </w:numPr>
      <w:tabs>
        <w:tab w:val="left" w:pos="454"/>
      </w:tabs>
    </w:pPr>
  </w:style>
  <w:style w:type="paragraph" w:customStyle="1" w:styleId="List3rdlevellettered">
    <w:name w:val="List 3rd level (lettered)"/>
    <w:basedOn w:val="Listlettered"/>
    <w:uiPriority w:val="99"/>
    <w:rsid w:val="00134B4A"/>
    <w:pPr>
      <w:numPr>
        <w:numId w:val="12"/>
      </w:numPr>
      <w:tabs>
        <w:tab w:val="clear" w:pos="907"/>
        <w:tab w:val="left" w:pos="454"/>
        <w:tab w:val="left" w:pos="1361"/>
        <w:tab w:val="num" w:pos="2381"/>
      </w:tabs>
      <w:ind w:left="2381" w:hanging="453"/>
    </w:pPr>
  </w:style>
  <w:style w:type="paragraph" w:styleId="CommentSubject">
    <w:name w:val="annotation subject"/>
    <w:basedOn w:val="CommentText"/>
    <w:next w:val="CommentText"/>
    <w:link w:val="CommentSubjectChar"/>
    <w:uiPriority w:val="99"/>
    <w:semiHidden/>
    <w:rsid w:val="00134B4A"/>
    <w:rPr>
      <w:b/>
      <w:bCs/>
    </w:rPr>
  </w:style>
  <w:style w:type="character" w:customStyle="1" w:styleId="CommentSubjectChar">
    <w:name w:val="Comment Subject Char"/>
    <w:basedOn w:val="CommentTextChar"/>
    <w:link w:val="CommentSubject"/>
    <w:uiPriority w:val="99"/>
    <w:semiHidden/>
    <w:locked/>
    <w:rsid w:val="00DE4977"/>
    <w:rPr>
      <w:b/>
      <w:bCs/>
    </w:rPr>
  </w:style>
  <w:style w:type="paragraph" w:styleId="DocumentMap">
    <w:name w:val="Document Map"/>
    <w:basedOn w:val="Normal"/>
    <w:link w:val="DocumentMapChar"/>
    <w:uiPriority w:val="99"/>
    <w:semiHidden/>
    <w:rsid w:val="00134B4A"/>
    <w:pPr>
      <w:shd w:val="clear" w:color="auto" w:fill="000080"/>
    </w:pPr>
    <w:rPr>
      <w:rFonts w:ascii="Tahoma" w:hAnsi="Tahoma" w:cs="Tahoma"/>
      <w:sz w:val="24"/>
      <w:szCs w:val="24"/>
    </w:rPr>
  </w:style>
  <w:style w:type="character" w:customStyle="1" w:styleId="DocumentMapChar">
    <w:name w:val="Document Map Char"/>
    <w:basedOn w:val="DefaultParagraphFont"/>
    <w:link w:val="DocumentMap"/>
    <w:uiPriority w:val="99"/>
    <w:semiHidden/>
    <w:locked/>
    <w:rsid w:val="00DE4977"/>
    <w:rPr>
      <w:rFonts w:ascii="Tahoma" w:hAnsi="Tahoma" w:cs="Tahoma"/>
      <w:sz w:val="24"/>
      <w:szCs w:val="24"/>
      <w:lang w:val="en-GB" w:eastAsia="en-US"/>
    </w:rPr>
  </w:style>
  <w:style w:type="paragraph" w:customStyle="1" w:styleId="Notebodywithoutspacing">
    <w:name w:val="Note body without spacing"/>
    <w:basedOn w:val="Notebody"/>
    <w:next w:val="Notebody"/>
    <w:uiPriority w:val="99"/>
    <w:rsid w:val="00134B4A"/>
    <w:pPr>
      <w:spacing w:after="0"/>
    </w:pPr>
  </w:style>
  <w:style w:type="paragraph" w:styleId="HTMLPreformatted">
    <w:name w:val="HTML Preformatted"/>
    <w:basedOn w:val="Normal"/>
    <w:link w:val="HTMLPreformattedChar"/>
    <w:uiPriority w:val="99"/>
    <w:semiHidden/>
    <w:rsid w:val="00134B4A"/>
    <w:pPr>
      <w:tabs>
        <w:tab w:val="clear" w:pos="907"/>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sid w:val="00134B4A"/>
    <w:rPr>
      <w:rFonts w:ascii="Courier New" w:hAnsi="Courier New" w:cs="Courier New"/>
      <w:lang w:val="en-US" w:eastAsia="en-US"/>
    </w:rPr>
  </w:style>
  <w:style w:type="character" w:customStyle="1" w:styleId="CharChar1">
    <w:name w:val="Char Char1"/>
    <w:uiPriority w:val="99"/>
    <w:semiHidden/>
    <w:rsid w:val="00DE4977"/>
    <w:rPr>
      <w:rFonts w:ascii="Courier New" w:hAnsi="Courier New" w:cs="Courier New"/>
    </w:rPr>
  </w:style>
  <w:style w:type="paragraph" w:customStyle="1" w:styleId="Cover-date">
    <w:name w:val="Cover - date"/>
    <w:basedOn w:val="Normal"/>
    <w:uiPriority w:val="99"/>
    <w:rsid w:val="009415E7"/>
    <w:pPr>
      <w:jc w:val="right"/>
    </w:pPr>
    <w:rPr>
      <w:sz w:val="20"/>
      <w:szCs w:val="20"/>
    </w:rPr>
  </w:style>
  <w:style w:type="paragraph" w:customStyle="1" w:styleId="Cover-title">
    <w:name w:val="Cover - title"/>
    <w:basedOn w:val="Normal"/>
    <w:uiPriority w:val="99"/>
    <w:rsid w:val="009415E7"/>
    <w:pPr>
      <w:spacing w:after="120"/>
      <w:jc w:val="right"/>
    </w:pPr>
    <w:rPr>
      <w:b/>
      <w:bCs/>
      <w:sz w:val="48"/>
      <w:szCs w:val="48"/>
    </w:rPr>
  </w:style>
  <w:style w:type="paragraph" w:customStyle="1" w:styleId="Cover-programme">
    <w:name w:val="Cover - programme"/>
    <w:basedOn w:val="Normal"/>
    <w:uiPriority w:val="99"/>
    <w:rsid w:val="009415E7"/>
    <w:pPr>
      <w:jc w:val="right"/>
    </w:pPr>
  </w:style>
  <w:style w:type="table" w:styleId="TableGrid">
    <w:name w:val="Table Grid"/>
    <w:aliases w:val="Table Standard"/>
    <w:basedOn w:val="TableNormal"/>
    <w:uiPriority w:val="99"/>
    <w:rsid w:val="00B12625"/>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questionairetext">
    <w:name w:val="questionaire text"/>
    <w:uiPriority w:val="99"/>
    <w:rsid w:val="00B12625"/>
    <w:pPr>
      <w:snapToGrid w:val="0"/>
      <w:jc w:val="both"/>
    </w:pPr>
    <w:rPr>
      <w:rFonts w:ascii="Times New Roman Bold" w:hAnsi="Times New Roman Bold" w:cs="Times New Roman Bold"/>
      <w:b/>
      <w:bCs/>
      <w:lang w:val="en-US" w:eastAsia="en-US"/>
    </w:rPr>
  </w:style>
  <w:style w:type="paragraph" w:customStyle="1" w:styleId="Insidecentred">
    <w:name w:val="Inside centred"/>
    <w:uiPriority w:val="99"/>
    <w:rsid w:val="00B12625"/>
    <w:pPr>
      <w:jc w:val="center"/>
    </w:pPr>
    <w:rPr>
      <w:rFonts w:ascii="Arial" w:hAnsi="Arial"/>
      <w:sz w:val="20"/>
      <w:szCs w:val="20"/>
      <w:lang w:val="en-GB" w:eastAsia="en-US"/>
    </w:rPr>
  </w:style>
  <w:style w:type="paragraph" w:customStyle="1" w:styleId="Tablebodysmallwithoutspacing">
    <w:name w:val="Table body small without spacing"/>
    <w:basedOn w:val="Tablebody"/>
    <w:link w:val="TablebodysmallwithoutspacingChar"/>
    <w:uiPriority w:val="99"/>
    <w:rsid w:val="005518D9"/>
    <w:pPr>
      <w:spacing w:after="0"/>
    </w:pPr>
    <w:rPr>
      <w:sz w:val="16"/>
      <w:szCs w:val="16"/>
    </w:rPr>
  </w:style>
  <w:style w:type="paragraph" w:customStyle="1" w:styleId="commenttext2">
    <w:name w:val="comment text 2"/>
    <w:uiPriority w:val="99"/>
    <w:rsid w:val="00B12625"/>
    <w:pPr>
      <w:jc w:val="right"/>
    </w:pPr>
    <w:rPr>
      <w:rFonts w:ascii="Arial" w:hAnsi="Arial"/>
      <w:i/>
      <w:iCs/>
      <w:sz w:val="16"/>
      <w:szCs w:val="16"/>
      <w:lang w:val="en-US" w:eastAsia="en-US"/>
    </w:rPr>
  </w:style>
  <w:style w:type="character" w:customStyle="1" w:styleId="TablebodysmallwithoutspacingChar">
    <w:name w:val="Table body small without spacing Char"/>
    <w:link w:val="Tablebodysmallwithoutspacing"/>
    <w:uiPriority w:val="99"/>
    <w:locked/>
    <w:rsid w:val="005518D9"/>
    <w:rPr>
      <w:rFonts w:ascii="Arial" w:hAnsi="Arial" w:cs="Arial"/>
      <w:sz w:val="16"/>
      <w:szCs w:val="16"/>
      <w:lang w:val="en-GB" w:eastAsia="en-US"/>
    </w:rPr>
  </w:style>
  <w:style w:type="paragraph" w:customStyle="1" w:styleId="Tablebodysmall">
    <w:name w:val="Table body small"/>
    <w:basedOn w:val="Tablebody"/>
    <w:link w:val="TablebodysmallChar"/>
    <w:uiPriority w:val="99"/>
    <w:rsid w:val="00E52505"/>
    <w:rPr>
      <w:sz w:val="16"/>
      <w:szCs w:val="16"/>
    </w:rPr>
  </w:style>
  <w:style w:type="character" w:customStyle="1" w:styleId="TablebodysmallChar">
    <w:name w:val="Table body small Char"/>
    <w:link w:val="Tablebodysmall"/>
    <w:uiPriority w:val="99"/>
    <w:locked/>
    <w:rsid w:val="00E52505"/>
    <w:rPr>
      <w:rFonts w:ascii="Arial" w:hAnsi="Arial" w:cs="Arial"/>
      <w:sz w:val="16"/>
      <w:szCs w:val="16"/>
      <w:lang w:val="en-GB" w:eastAsia="en-US"/>
    </w:rPr>
  </w:style>
  <w:style w:type="character" w:customStyle="1" w:styleId="TableheadersmallCharChar">
    <w:name w:val="Table header small Char Char"/>
    <w:link w:val="Tableheadersmall"/>
    <w:uiPriority w:val="99"/>
    <w:locked/>
    <w:rsid w:val="00B46EAF"/>
    <w:rPr>
      <w:rFonts w:ascii="Arial" w:hAnsi="Arial" w:cs="Arial"/>
      <w:b/>
      <w:bCs/>
      <w:color w:val="808080"/>
      <w:sz w:val="16"/>
      <w:szCs w:val="16"/>
      <w:lang w:val="en-GB" w:eastAsia="en-US"/>
    </w:rPr>
  </w:style>
  <w:style w:type="paragraph" w:customStyle="1" w:styleId="Qairetext">
    <w:name w:val="Q'aire text"/>
    <w:uiPriority w:val="99"/>
    <w:rsid w:val="00B12625"/>
    <w:pPr>
      <w:jc w:val="both"/>
    </w:pPr>
    <w:rPr>
      <w:rFonts w:ascii="Times New Roman Bold" w:hAnsi="Times New Roman Bold" w:cs="Times New Roman Bold"/>
      <w:b/>
      <w:bCs/>
      <w:lang w:val="en-GB" w:eastAsia="en-US"/>
    </w:rPr>
  </w:style>
  <w:style w:type="paragraph" w:customStyle="1" w:styleId="ListParagraph2">
    <w:name w:val="List Paragraph2"/>
    <w:basedOn w:val="Normal"/>
    <w:uiPriority w:val="99"/>
    <w:rsid w:val="00B12625"/>
    <w:pPr>
      <w:spacing w:after="200" w:line="276" w:lineRule="auto"/>
      <w:ind w:left="720"/>
    </w:pPr>
    <w:rPr>
      <w:rFonts w:ascii="Calibri" w:hAnsi="Calibri" w:cs="Calibri"/>
      <w:sz w:val="22"/>
      <w:szCs w:val="22"/>
      <w:lang w:val="en-US"/>
    </w:rPr>
  </w:style>
  <w:style w:type="paragraph" w:customStyle="1" w:styleId="Tablebodysmallcentredwithoutspacing">
    <w:name w:val="Table body small centred without spacing"/>
    <w:basedOn w:val="Tablebodysmall"/>
    <w:link w:val="TablebodysmallcentredwithoutspacingChar"/>
    <w:uiPriority w:val="99"/>
    <w:rsid w:val="00B46EAF"/>
    <w:pPr>
      <w:tabs>
        <w:tab w:val="clear" w:pos="907"/>
      </w:tabs>
      <w:spacing w:after="0"/>
      <w:jc w:val="center"/>
    </w:pPr>
  </w:style>
  <w:style w:type="paragraph" w:customStyle="1" w:styleId="Tablescriptboxlabel">
    <w:name w:val="Table script box label"/>
    <w:basedOn w:val="Tablebody"/>
    <w:uiPriority w:val="99"/>
    <w:rsid w:val="00B46EAF"/>
    <w:pPr>
      <w:tabs>
        <w:tab w:val="clear" w:pos="907"/>
      </w:tabs>
      <w:spacing w:after="0"/>
    </w:pPr>
    <w:rPr>
      <w:color w:val="808080"/>
      <w:sz w:val="16"/>
      <w:szCs w:val="16"/>
    </w:rPr>
  </w:style>
  <w:style w:type="paragraph" w:customStyle="1" w:styleId="Tableheaders">
    <w:name w:val="Table headers"/>
    <w:uiPriority w:val="99"/>
    <w:rsid w:val="00B12625"/>
    <w:pPr>
      <w:jc w:val="center"/>
    </w:pPr>
    <w:rPr>
      <w:rFonts w:ascii="Arial" w:hAnsi="Arial" w:cs="Arial"/>
      <w:b/>
      <w:bCs/>
      <w:lang w:val="en-GB" w:eastAsia="en-US"/>
    </w:rPr>
  </w:style>
  <w:style w:type="paragraph" w:customStyle="1" w:styleId="InsideAddress">
    <w:name w:val="Inside Address"/>
    <w:basedOn w:val="Normal"/>
    <w:uiPriority w:val="99"/>
    <w:rsid w:val="00B12625"/>
    <w:pPr>
      <w:overflowPunct w:val="0"/>
      <w:autoSpaceDE w:val="0"/>
      <w:autoSpaceDN w:val="0"/>
      <w:adjustRightInd w:val="0"/>
      <w:snapToGrid w:val="0"/>
    </w:pPr>
    <w:rPr>
      <w:sz w:val="20"/>
      <w:szCs w:val="20"/>
    </w:rPr>
  </w:style>
  <w:style w:type="paragraph" w:customStyle="1" w:styleId="Tableboxlabelcentred">
    <w:name w:val="Table box label centred"/>
    <w:basedOn w:val="Tableboxlabel"/>
    <w:uiPriority w:val="99"/>
    <w:rsid w:val="00B46EAF"/>
    <w:pPr>
      <w:jc w:val="center"/>
    </w:pPr>
  </w:style>
  <w:style w:type="paragraph" w:customStyle="1" w:styleId="Tableboxlabel">
    <w:name w:val="Table box label"/>
    <w:basedOn w:val="Tablebody"/>
    <w:link w:val="TableboxlabelCharChar"/>
    <w:uiPriority w:val="99"/>
    <w:rsid w:val="00B46EAF"/>
    <w:pPr>
      <w:tabs>
        <w:tab w:val="clear" w:pos="907"/>
      </w:tabs>
      <w:spacing w:after="0"/>
    </w:pPr>
    <w:rPr>
      <w:color w:val="808080"/>
      <w:sz w:val="16"/>
      <w:szCs w:val="16"/>
    </w:rPr>
  </w:style>
  <w:style w:type="character" w:customStyle="1" w:styleId="TableboxlabelCharChar">
    <w:name w:val="Table box label Char Char"/>
    <w:link w:val="Tableboxlabel"/>
    <w:uiPriority w:val="99"/>
    <w:locked/>
    <w:rsid w:val="00B46EAF"/>
    <w:rPr>
      <w:rFonts w:ascii="Arial" w:hAnsi="Arial" w:cs="Arial"/>
      <w:color w:val="808080"/>
      <w:sz w:val="16"/>
      <w:szCs w:val="16"/>
      <w:lang w:val="en-GB" w:eastAsia="en-US"/>
    </w:rPr>
  </w:style>
  <w:style w:type="paragraph" w:customStyle="1" w:styleId="ListParagraph1">
    <w:name w:val="List Paragraph1"/>
    <w:basedOn w:val="Normal"/>
    <w:uiPriority w:val="99"/>
    <w:rsid w:val="00B12625"/>
    <w:pPr>
      <w:spacing w:after="200" w:line="276" w:lineRule="auto"/>
      <w:ind w:left="720"/>
    </w:pPr>
    <w:rPr>
      <w:rFonts w:ascii="Calibri" w:hAnsi="Calibri" w:cs="Calibri"/>
      <w:sz w:val="22"/>
      <w:szCs w:val="22"/>
      <w:lang w:val="en-US"/>
    </w:rPr>
  </w:style>
  <w:style w:type="paragraph" w:customStyle="1" w:styleId="Tableboxlabelrightaligned">
    <w:name w:val="Table box label right aligned"/>
    <w:basedOn w:val="Tableboxlabel"/>
    <w:link w:val="TableboxlabelrightalignedCharChar"/>
    <w:uiPriority w:val="99"/>
    <w:rsid w:val="00B46EAF"/>
    <w:pPr>
      <w:jc w:val="right"/>
    </w:pPr>
  </w:style>
  <w:style w:type="character" w:customStyle="1" w:styleId="TableboxlabelrightalignedCharChar">
    <w:name w:val="Table box label right aligned Char Char"/>
    <w:link w:val="Tableboxlabelrightaligned"/>
    <w:uiPriority w:val="99"/>
    <w:locked/>
    <w:rsid w:val="00B46EAF"/>
    <w:rPr>
      <w:rFonts w:ascii="Arial" w:hAnsi="Arial" w:cs="Arial"/>
      <w:color w:val="808080"/>
      <w:sz w:val="16"/>
      <w:szCs w:val="16"/>
      <w:lang w:val="en-GB" w:eastAsia="en-US"/>
    </w:rPr>
  </w:style>
  <w:style w:type="paragraph" w:customStyle="1" w:styleId="List2ndlevellettered-2">
    <w:name w:val="List 2nd level (lettered) - 2"/>
    <w:basedOn w:val="Listlettered"/>
    <w:next w:val="Undefined"/>
    <w:uiPriority w:val="99"/>
    <w:rsid w:val="004A77EF"/>
    <w:pPr>
      <w:numPr>
        <w:numId w:val="24"/>
      </w:numPr>
      <w:tabs>
        <w:tab w:val="left" w:pos="454"/>
      </w:tabs>
    </w:pPr>
  </w:style>
  <w:style w:type="table" w:customStyle="1" w:styleId="113">
    <w:name w:val="113"/>
    <w:uiPriority w:val="99"/>
    <w:pPr>
      <w:widowControl w:val="0"/>
      <w:autoSpaceDE w:val="0"/>
      <w:autoSpaceDN w:val="0"/>
      <w:adjustRightInd w:val="0"/>
    </w:pPr>
    <w:rPr>
      <w:rFonts w:ascii="Arial" w:hAnsi="Arial"/>
      <w:sz w:val="24"/>
      <w:szCs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left w:w="108" w:type="dxa"/>
        <w:bottom w:w="57" w:type="dxa"/>
        <w:right w:w="108" w:type="dxa"/>
      </w:tblCellMar>
    </w:tblPr>
  </w:style>
  <w:style w:type="paragraph" w:customStyle="1" w:styleId="questionaireitalictext">
    <w:name w:val="questionaire italic text"/>
    <w:uiPriority w:val="99"/>
    <w:rsid w:val="00B12625"/>
    <w:rPr>
      <w:rFonts w:ascii="Arial" w:hAnsi="Arial"/>
      <w:i/>
      <w:iCs/>
      <w:lang w:val="en-GB" w:eastAsia="en-US"/>
    </w:rPr>
  </w:style>
  <w:style w:type="paragraph" w:customStyle="1" w:styleId="Tablebody-grey">
    <w:name w:val="Table body - grey"/>
    <w:basedOn w:val="Tablebody"/>
    <w:link w:val="Tablebody-greyChar"/>
    <w:uiPriority w:val="99"/>
    <w:rsid w:val="003D6148"/>
    <w:pPr>
      <w:tabs>
        <w:tab w:val="clear" w:pos="907"/>
      </w:tabs>
    </w:pPr>
    <w:rPr>
      <w:color w:val="808080"/>
    </w:rPr>
  </w:style>
  <w:style w:type="character" w:customStyle="1" w:styleId="Tablebody-greyChar">
    <w:name w:val="Table body - grey Char"/>
    <w:link w:val="Tablebody-grey"/>
    <w:uiPriority w:val="99"/>
    <w:locked/>
    <w:rsid w:val="003D6148"/>
    <w:rPr>
      <w:rFonts w:ascii="Arial" w:hAnsi="Arial" w:cs="Arial"/>
      <w:color w:val="808080"/>
      <w:sz w:val="19"/>
      <w:szCs w:val="19"/>
      <w:lang w:val="en-GB" w:eastAsia="en-US"/>
    </w:rPr>
  </w:style>
  <w:style w:type="character" w:customStyle="1" w:styleId="BodyChar">
    <w:name w:val="Body Char"/>
    <w:link w:val="Body"/>
    <w:uiPriority w:val="99"/>
    <w:locked/>
    <w:rsid w:val="0006573C"/>
    <w:rPr>
      <w:rFonts w:ascii="Arial" w:hAnsi="Arial" w:cs="Arial"/>
      <w:sz w:val="19"/>
      <w:szCs w:val="19"/>
      <w:lang w:val="en-GB" w:eastAsia="en-US"/>
    </w:rPr>
  </w:style>
  <w:style w:type="character" w:customStyle="1" w:styleId="ListnumberCharChar">
    <w:name w:val="List (number) Char Char"/>
    <w:uiPriority w:val="99"/>
    <w:rsid w:val="00A21524"/>
    <w:rPr>
      <w:rFonts w:ascii="Arial" w:hAnsi="Arial" w:cs="Arial"/>
      <w:sz w:val="19"/>
      <w:szCs w:val="19"/>
      <w:lang w:val="en-GB" w:eastAsia="en-US"/>
    </w:rPr>
  </w:style>
  <w:style w:type="character" w:customStyle="1" w:styleId="MasterChar">
    <w:name w:val="Master Char"/>
    <w:link w:val="Master"/>
    <w:uiPriority w:val="99"/>
    <w:locked/>
    <w:rsid w:val="003B1D4E"/>
    <w:rPr>
      <w:rFonts w:ascii="Arial" w:hAnsi="Arial" w:cs="Arial"/>
      <w:sz w:val="19"/>
      <w:szCs w:val="19"/>
      <w:lang w:val="en-GB" w:eastAsia="en-US"/>
    </w:rPr>
  </w:style>
  <w:style w:type="character" w:customStyle="1" w:styleId="NotebodyChar">
    <w:name w:val="Note body Char"/>
    <w:link w:val="Notebody"/>
    <w:uiPriority w:val="99"/>
    <w:locked/>
    <w:rsid w:val="00204351"/>
    <w:rPr>
      <w:rFonts w:ascii="Arial" w:hAnsi="Arial" w:cs="Arial"/>
      <w:color w:val="808080"/>
      <w:sz w:val="16"/>
      <w:szCs w:val="16"/>
      <w:lang w:val="en-GB" w:eastAsia="en-US"/>
    </w:rPr>
  </w:style>
  <w:style w:type="character" w:customStyle="1" w:styleId="NoteheadingChar">
    <w:name w:val="Note heading Char"/>
    <w:link w:val="Noteheading"/>
    <w:uiPriority w:val="99"/>
    <w:locked/>
    <w:rsid w:val="003B1D4E"/>
    <w:rPr>
      <w:rFonts w:ascii="Arial" w:hAnsi="Arial" w:cs="Arial"/>
      <w:b/>
      <w:bCs/>
      <w:color w:val="808080"/>
      <w:sz w:val="16"/>
      <w:szCs w:val="16"/>
      <w:lang w:val="en-GB" w:eastAsia="en-US"/>
    </w:rPr>
  </w:style>
  <w:style w:type="paragraph" w:customStyle="1" w:styleId="Display">
    <w:name w:val="Display"/>
    <w:basedOn w:val="Master"/>
    <w:link w:val="DisplayChar"/>
    <w:uiPriority w:val="99"/>
    <w:rsid w:val="00516F05"/>
    <w:pPr>
      <w:keepNext/>
      <w:jc w:val="left"/>
    </w:pPr>
    <w:rPr>
      <w:b/>
      <w:bCs/>
      <w:color w:val="808080"/>
    </w:rPr>
  </w:style>
  <w:style w:type="character" w:customStyle="1" w:styleId="CharChar19">
    <w:name w:val="Char Char19"/>
    <w:uiPriority w:val="99"/>
    <w:rsid w:val="00A44F5B"/>
    <w:rPr>
      <w:rFonts w:ascii="Gill Sans" w:hAnsi="Gill Sans" w:cs="Gill Sans"/>
      <w:color w:val="000000"/>
      <w:kern w:val="32"/>
      <w:sz w:val="32"/>
      <w:szCs w:val="32"/>
      <w:shd w:val="clear" w:color="auto" w:fill="999999"/>
      <w:lang w:val="en-GB"/>
    </w:rPr>
  </w:style>
  <w:style w:type="character" w:customStyle="1" w:styleId="TableheadercentredChar">
    <w:name w:val="Table header centred Char"/>
    <w:link w:val="Tableheadercentred"/>
    <w:uiPriority w:val="99"/>
    <w:locked/>
    <w:rsid w:val="00A44F5B"/>
    <w:rPr>
      <w:rFonts w:ascii="Arial" w:hAnsi="Arial" w:cs="Arial"/>
      <w:b/>
      <w:bCs/>
      <w:color w:val="808080"/>
      <w:sz w:val="19"/>
      <w:szCs w:val="19"/>
      <w:lang w:val="en-GB" w:eastAsia="en-US"/>
    </w:rPr>
  </w:style>
  <w:style w:type="character" w:customStyle="1" w:styleId="TableheaderChar">
    <w:name w:val="Table header Char"/>
    <w:link w:val="Tableheader"/>
    <w:uiPriority w:val="99"/>
    <w:locked/>
    <w:rsid w:val="00C01CB1"/>
    <w:rPr>
      <w:rFonts w:ascii="Arial" w:hAnsi="Arial" w:cs="Arial"/>
      <w:b/>
      <w:bCs/>
      <w:color w:val="808080"/>
      <w:sz w:val="19"/>
      <w:szCs w:val="19"/>
      <w:lang w:val="en-GB" w:eastAsia="en-US"/>
    </w:rPr>
  </w:style>
  <w:style w:type="paragraph" w:customStyle="1" w:styleId="ListafterH6">
    <w:name w:val="List after H6"/>
    <w:basedOn w:val="Master"/>
    <w:next w:val="Undefined"/>
    <w:uiPriority w:val="99"/>
    <w:rsid w:val="00AD4940"/>
    <w:pPr>
      <w:keepNext/>
      <w:numPr>
        <w:ilvl w:val="2"/>
        <w:numId w:val="7"/>
      </w:numPr>
      <w:tabs>
        <w:tab w:val="clear" w:pos="1361"/>
      </w:tabs>
      <w:spacing w:after="240"/>
    </w:pPr>
    <w:rPr>
      <w:b/>
      <w:bCs/>
    </w:rPr>
  </w:style>
  <w:style w:type="paragraph" w:customStyle="1" w:styleId="Footertext">
    <w:name w:val="Footer text"/>
    <w:basedOn w:val="Normal"/>
    <w:uiPriority w:val="99"/>
    <w:rsid w:val="00134B4A"/>
    <w:pPr>
      <w:autoSpaceDE w:val="0"/>
      <w:autoSpaceDN w:val="0"/>
      <w:adjustRightInd w:val="0"/>
      <w:jc w:val="both"/>
    </w:pPr>
    <w:rPr>
      <w:rFonts w:ascii="Lydian" w:hAnsi="Lydian" w:cs="Lydian"/>
      <w:sz w:val="16"/>
      <w:szCs w:val="16"/>
      <w:lang w:val="en-US"/>
    </w:rPr>
  </w:style>
  <w:style w:type="paragraph" w:customStyle="1" w:styleId="ContentsA">
    <w:name w:val="Contents A"/>
    <w:basedOn w:val="Master"/>
    <w:uiPriority w:val="99"/>
    <w:rsid w:val="00134B4A"/>
    <w:pPr>
      <w:spacing w:after="360"/>
    </w:pPr>
    <w:rPr>
      <w:b/>
      <w:bCs/>
      <w:color w:val="808080"/>
      <w:sz w:val="24"/>
      <w:szCs w:val="24"/>
    </w:rPr>
  </w:style>
  <w:style w:type="paragraph" w:customStyle="1" w:styleId="ContentsBlevel1">
    <w:name w:val="Contents B level 1"/>
    <w:basedOn w:val="Master"/>
    <w:uiPriority w:val="99"/>
    <w:rsid w:val="00134B4A"/>
    <w:pPr>
      <w:pBdr>
        <w:bottom w:val="single" w:sz="8" w:space="1" w:color="999999"/>
      </w:pBdr>
    </w:pPr>
    <w:rPr>
      <w:b/>
      <w:bCs/>
      <w:color w:val="808080"/>
      <w:sz w:val="24"/>
      <w:szCs w:val="24"/>
    </w:rPr>
  </w:style>
  <w:style w:type="paragraph" w:customStyle="1" w:styleId="ContentsBlevel2">
    <w:name w:val="Contents B level 2"/>
    <w:basedOn w:val="Master"/>
    <w:uiPriority w:val="99"/>
    <w:rsid w:val="00134B4A"/>
  </w:style>
  <w:style w:type="paragraph" w:customStyle="1" w:styleId="Captionnumber">
    <w:name w:val="Caption number"/>
    <w:basedOn w:val="Master"/>
    <w:uiPriority w:val="99"/>
    <w:rsid w:val="00134B4A"/>
    <w:rPr>
      <w:b/>
      <w:bCs/>
      <w:color w:val="999999"/>
      <w:sz w:val="20"/>
      <w:szCs w:val="20"/>
    </w:rPr>
  </w:style>
  <w:style w:type="paragraph" w:customStyle="1" w:styleId="Captiontext">
    <w:name w:val="Caption text"/>
    <w:basedOn w:val="Master"/>
    <w:uiPriority w:val="99"/>
    <w:rsid w:val="00134B4A"/>
    <w:rPr>
      <w:i/>
      <w:iCs/>
    </w:rPr>
  </w:style>
  <w:style w:type="character" w:customStyle="1" w:styleId="Inlineframe">
    <w:name w:val="Inline frame"/>
    <w:uiPriority w:val="99"/>
    <w:rsid w:val="00134B4A"/>
    <w:rPr>
      <w:rFonts w:ascii="Arial" w:hAnsi="Arial" w:cs="Arial"/>
      <w:sz w:val="19"/>
      <w:szCs w:val="19"/>
    </w:rPr>
  </w:style>
  <w:style w:type="paragraph" w:customStyle="1" w:styleId="Glossaryterm">
    <w:name w:val="Glossary term"/>
    <w:basedOn w:val="Tablebody"/>
    <w:uiPriority w:val="99"/>
    <w:rsid w:val="00134B4A"/>
    <w:rPr>
      <w:color w:val="999999"/>
    </w:rPr>
  </w:style>
  <w:style w:type="character" w:customStyle="1" w:styleId="Subscript">
    <w:name w:val="Subscript"/>
    <w:uiPriority w:val="99"/>
    <w:rsid w:val="00134B4A"/>
    <w:rPr>
      <w:rFonts w:ascii="Arial" w:hAnsi="Arial" w:cs="Arial"/>
      <w:vertAlign w:val="subscript"/>
    </w:rPr>
  </w:style>
  <w:style w:type="character" w:customStyle="1" w:styleId="Superscript">
    <w:name w:val="Superscript"/>
    <w:uiPriority w:val="99"/>
    <w:rsid w:val="00134B4A"/>
    <w:rPr>
      <w:rFonts w:ascii="Arial" w:hAnsi="Arial" w:cs="Arial"/>
      <w:vertAlign w:val="superscript"/>
    </w:rPr>
  </w:style>
  <w:style w:type="paragraph" w:customStyle="1" w:styleId="FAQanswer">
    <w:name w:val="FAQ answer"/>
    <w:basedOn w:val="Master"/>
    <w:uiPriority w:val="99"/>
    <w:rsid w:val="00134B4A"/>
  </w:style>
  <w:style w:type="paragraph" w:customStyle="1" w:styleId="Captionnumbercentred">
    <w:name w:val="Caption number centred"/>
    <w:basedOn w:val="Captionnumber"/>
    <w:uiPriority w:val="99"/>
    <w:rsid w:val="00134B4A"/>
    <w:pPr>
      <w:jc w:val="center"/>
    </w:pPr>
  </w:style>
  <w:style w:type="paragraph" w:customStyle="1" w:styleId="Captiontextcentred">
    <w:name w:val="Caption text centred"/>
    <w:basedOn w:val="Captiontext"/>
    <w:uiPriority w:val="99"/>
    <w:rsid w:val="00134B4A"/>
    <w:pPr>
      <w:jc w:val="center"/>
    </w:pPr>
  </w:style>
  <w:style w:type="character" w:customStyle="1" w:styleId="Objectiveenumerator">
    <w:name w:val="Objective enumerator"/>
    <w:uiPriority w:val="99"/>
    <w:rsid w:val="00134B4A"/>
    <w:rPr>
      <w:rFonts w:ascii="Myriad Pro" w:hAnsi="Myriad Pro" w:cs="Myriad Pro"/>
      <w:sz w:val="19"/>
      <w:szCs w:val="19"/>
    </w:rPr>
  </w:style>
  <w:style w:type="paragraph" w:customStyle="1" w:styleId="Criterionabstract">
    <w:name w:val="Criterion abstract"/>
    <w:basedOn w:val="Body"/>
    <w:uiPriority w:val="99"/>
    <w:rsid w:val="00134B4A"/>
  </w:style>
  <w:style w:type="paragraph" w:customStyle="1" w:styleId="FAQquestion">
    <w:name w:val="FAQ question"/>
    <w:basedOn w:val="Master"/>
    <w:next w:val="FAQanswer"/>
    <w:uiPriority w:val="99"/>
    <w:rsid w:val="00134B4A"/>
    <w:rPr>
      <w:b/>
      <w:bCs/>
      <w:color w:val="333333"/>
    </w:rPr>
  </w:style>
  <w:style w:type="paragraph" w:customStyle="1" w:styleId="Glossarydefinition">
    <w:name w:val="Glossary definition"/>
    <w:basedOn w:val="Master"/>
    <w:uiPriority w:val="99"/>
    <w:rsid w:val="00134B4A"/>
  </w:style>
  <w:style w:type="paragraph" w:customStyle="1" w:styleId="Maximumlevel">
    <w:name w:val="Maximum level"/>
    <w:basedOn w:val="Normal"/>
    <w:uiPriority w:val="99"/>
    <w:rsid w:val="00134B4A"/>
    <w:pPr>
      <w:spacing w:after="120"/>
      <w:jc w:val="both"/>
    </w:pPr>
    <w:rPr>
      <w:color w:val="333333"/>
    </w:rPr>
  </w:style>
  <w:style w:type="paragraph" w:customStyle="1" w:styleId="Excerpt">
    <w:name w:val="Excerpt"/>
    <w:basedOn w:val="Master"/>
    <w:uiPriority w:val="99"/>
    <w:rsid w:val="00134B4A"/>
    <w:pPr>
      <w:spacing w:after="60"/>
      <w:ind w:left="454" w:right="454"/>
    </w:pPr>
    <w:rPr>
      <w:sz w:val="18"/>
      <w:szCs w:val="18"/>
    </w:rPr>
  </w:style>
  <w:style w:type="paragraph" w:customStyle="1" w:styleId="Outlineframe">
    <w:name w:val="Outline frame"/>
    <w:basedOn w:val="Master"/>
    <w:uiPriority w:val="99"/>
    <w:rsid w:val="00134B4A"/>
    <w:pPr>
      <w:spacing w:before="120"/>
    </w:pPr>
  </w:style>
  <w:style w:type="paragraph" w:customStyle="1" w:styleId="Undefined">
    <w:name w:val="Undefined"/>
    <w:basedOn w:val="Master"/>
    <w:uiPriority w:val="99"/>
    <w:rsid w:val="00134B4A"/>
    <w:rPr>
      <w:color w:val="993300"/>
    </w:rPr>
  </w:style>
  <w:style w:type="paragraph" w:customStyle="1" w:styleId="Inlinetable">
    <w:name w:val="Inline table"/>
    <w:basedOn w:val="Master"/>
    <w:uiPriority w:val="99"/>
    <w:rsid w:val="00134B4A"/>
    <w:pPr>
      <w:spacing w:before="120"/>
    </w:pPr>
  </w:style>
  <w:style w:type="character" w:customStyle="1" w:styleId="SubscriptBold">
    <w:name w:val="Subscript Bold"/>
    <w:uiPriority w:val="99"/>
    <w:rsid w:val="00134B4A"/>
    <w:rPr>
      <w:rFonts w:ascii="Arial" w:hAnsi="Arial" w:cs="Arial"/>
      <w:b/>
      <w:bCs/>
      <w:vertAlign w:val="subscript"/>
    </w:rPr>
  </w:style>
  <w:style w:type="character" w:customStyle="1" w:styleId="SuperscriptBold">
    <w:name w:val="Superscript Bold"/>
    <w:uiPriority w:val="99"/>
    <w:rsid w:val="00134B4A"/>
    <w:rPr>
      <w:rFonts w:ascii="Arial" w:hAnsi="Arial" w:cs="Arial"/>
      <w:b/>
      <w:bCs/>
      <w:vertAlign w:val="superscript"/>
    </w:rPr>
  </w:style>
  <w:style w:type="paragraph" w:customStyle="1" w:styleId="ContentsBlevel3">
    <w:name w:val="Contents B level 3"/>
    <w:basedOn w:val="ContentsBlevel2"/>
    <w:uiPriority w:val="99"/>
    <w:rsid w:val="00134B4A"/>
    <w:pPr>
      <w:ind w:left="454"/>
    </w:pPr>
  </w:style>
  <w:style w:type="table" w:customStyle="1" w:styleId="Table2ndlevelindent">
    <w:name w:val="Table 2nd level indent"/>
    <w:basedOn w:val="TableGrid"/>
    <w:uiPriority w:val="99"/>
    <w:rsid w:val="00A22DBC"/>
    <w:pPr>
      <w:outlineLvl w:val="1"/>
    </w:pPr>
    <w:rPr>
      <w:rFonts w:ascii="Arial" w:hAnsi="Arial" w:cs="Arial"/>
      <w:sz w:val="19"/>
      <w:szCs w:val="19"/>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13" w:type="dxa"/>
        <w:left w:w="108" w:type="dxa"/>
        <w:bottom w:w="57" w:type="dxa"/>
        <w:right w:w="108" w:type="dxa"/>
      </w:tblCellMar>
    </w:tblPr>
  </w:style>
  <w:style w:type="paragraph" w:customStyle="1" w:styleId="Quote1">
    <w:name w:val="Quote1"/>
    <w:basedOn w:val="Normal"/>
    <w:uiPriority w:val="99"/>
    <w:rsid w:val="00134B4A"/>
    <w:pPr>
      <w:spacing w:before="240" w:after="120"/>
      <w:ind w:left="1134" w:right="1134"/>
    </w:pPr>
  </w:style>
  <w:style w:type="paragraph" w:customStyle="1" w:styleId="Bodylargebold">
    <w:name w:val="Body large bold"/>
    <w:basedOn w:val="Body"/>
    <w:uiPriority w:val="99"/>
    <w:rsid w:val="00134B4A"/>
    <w:rPr>
      <w:b/>
      <w:bCs/>
      <w:sz w:val="24"/>
      <w:szCs w:val="24"/>
    </w:rPr>
  </w:style>
  <w:style w:type="paragraph" w:customStyle="1" w:styleId="Quotereference">
    <w:name w:val="Quote reference"/>
    <w:basedOn w:val="Body"/>
    <w:uiPriority w:val="99"/>
    <w:rsid w:val="00134B4A"/>
    <w:pPr>
      <w:ind w:right="1418"/>
      <w:jc w:val="right"/>
    </w:pPr>
  </w:style>
  <w:style w:type="paragraph" w:customStyle="1" w:styleId="Quoteverse">
    <w:name w:val="Quote verse"/>
    <w:basedOn w:val="Body"/>
    <w:uiPriority w:val="99"/>
    <w:rsid w:val="00134B4A"/>
    <w:pPr>
      <w:spacing w:after="0"/>
      <w:ind w:left="2835"/>
    </w:pPr>
  </w:style>
  <w:style w:type="character" w:customStyle="1" w:styleId="InlineiconHL">
    <w:name w:val="Inline icon HL"/>
    <w:uiPriority w:val="99"/>
    <w:rsid w:val="00134B4A"/>
    <w:rPr>
      <w:rFonts w:ascii="Arial" w:hAnsi="Arial" w:cs="Arial"/>
      <w:sz w:val="19"/>
      <w:szCs w:val="19"/>
    </w:rPr>
  </w:style>
  <w:style w:type="character" w:customStyle="1" w:styleId="InlineiconSL">
    <w:name w:val="Inline icon SL"/>
    <w:basedOn w:val="InlineiconHL"/>
    <w:uiPriority w:val="99"/>
    <w:rsid w:val="00134B4A"/>
  </w:style>
  <w:style w:type="paragraph" w:customStyle="1" w:styleId="Quotewithinlist">
    <w:name w:val="Quote within list"/>
    <w:basedOn w:val="Quote1"/>
    <w:uiPriority w:val="99"/>
    <w:rsid w:val="00134B4A"/>
  </w:style>
  <w:style w:type="paragraph" w:customStyle="1" w:styleId="Notelistletter">
    <w:name w:val="Note list (letter)"/>
    <w:basedOn w:val="Notelistbullet"/>
    <w:uiPriority w:val="99"/>
    <w:rsid w:val="00134B4A"/>
    <w:pPr>
      <w:numPr>
        <w:numId w:val="8"/>
      </w:numPr>
    </w:pPr>
  </w:style>
  <w:style w:type="paragraph" w:customStyle="1" w:styleId="Tablenote">
    <w:name w:val="Table note"/>
    <w:basedOn w:val="Tablebody"/>
    <w:link w:val="TablenoteChar"/>
    <w:uiPriority w:val="99"/>
    <w:rsid w:val="00134B4A"/>
    <w:rPr>
      <w:i/>
      <w:iCs/>
      <w:sz w:val="16"/>
      <w:szCs w:val="16"/>
    </w:rPr>
  </w:style>
  <w:style w:type="paragraph" w:customStyle="1" w:styleId="Editorialnote">
    <w:name w:val="Editorial note"/>
    <w:basedOn w:val="Body"/>
    <w:uiPriority w:val="99"/>
    <w:rsid w:val="00134B4A"/>
    <w:rPr>
      <w:color w:val="FF0000"/>
    </w:rPr>
  </w:style>
  <w:style w:type="paragraph" w:customStyle="1" w:styleId="Tableheadersmall">
    <w:name w:val="Table header small"/>
    <w:basedOn w:val="Tableheader"/>
    <w:link w:val="TableheadersmallCharChar"/>
    <w:uiPriority w:val="99"/>
    <w:rsid w:val="00134B4A"/>
    <w:rPr>
      <w:sz w:val="16"/>
      <w:szCs w:val="16"/>
    </w:rPr>
  </w:style>
  <w:style w:type="paragraph" w:customStyle="1" w:styleId="Tableheadersmallcentred">
    <w:name w:val="Table header small centred"/>
    <w:basedOn w:val="Tableheadersmall"/>
    <w:link w:val="TableheadersmallcentredChar"/>
    <w:uiPriority w:val="99"/>
    <w:rsid w:val="00134B4A"/>
    <w:pPr>
      <w:jc w:val="center"/>
    </w:pPr>
  </w:style>
  <w:style w:type="paragraph" w:customStyle="1" w:styleId="Listcheckbox">
    <w:name w:val="List (check box)"/>
    <w:basedOn w:val="Listbullet"/>
    <w:uiPriority w:val="99"/>
    <w:rsid w:val="00134B4A"/>
    <w:pPr>
      <w:numPr>
        <w:numId w:val="20"/>
      </w:numPr>
    </w:pPr>
  </w:style>
  <w:style w:type="paragraph" w:customStyle="1" w:styleId="Tablelistletter">
    <w:name w:val="Table list (letter)"/>
    <w:basedOn w:val="Tablelistnumber"/>
    <w:uiPriority w:val="99"/>
    <w:rsid w:val="00134B4A"/>
    <w:pPr>
      <w:numPr>
        <w:numId w:val="4"/>
      </w:numPr>
    </w:pPr>
  </w:style>
  <w:style w:type="paragraph" w:customStyle="1" w:styleId="Style1">
    <w:name w:val="Style1"/>
    <w:basedOn w:val="Tablelistnumber"/>
    <w:uiPriority w:val="99"/>
    <w:rsid w:val="00134B4A"/>
  </w:style>
  <w:style w:type="character" w:customStyle="1" w:styleId="DisplayChar">
    <w:name w:val="Display Char"/>
    <w:link w:val="Display"/>
    <w:uiPriority w:val="99"/>
    <w:locked/>
    <w:rsid w:val="00516F05"/>
    <w:rPr>
      <w:rFonts w:ascii="Arial" w:hAnsi="Arial" w:cs="Arial"/>
      <w:b/>
      <w:bCs/>
      <w:color w:val="808080"/>
      <w:sz w:val="19"/>
      <w:szCs w:val="19"/>
      <w:lang w:val="en-GB" w:eastAsia="en-US"/>
    </w:rPr>
  </w:style>
  <w:style w:type="character" w:customStyle="1" w:styleId="TablebodyChar">
    <w:name w:val="Table body Char"/>
    <w:basedOn w:val="MasterChar"/>
    <w:link w:val="Tablebody"/>
    <w:uiPriority w:val="99"/>
    <w:locked/>
    <w:rsid w:val="00D21FD9"/>
  </w:style>
  <w:style w:type="character" w:customStyle="1" w:styleId="TablenoteChar">
    <w:name w:val="Table note Char"/>
    <w:link w:val="Tablenote"/>
    <w:uiPriority w:val="99"/>
    <w:locked/>
    <w:rsid w:val="00FF1F52"/>
    <w:rPr>
      <w:rFonts w:ascii="Arial" w:hAnsi="Arial" w:cs="Arial"/>
      <w:i/>
      <w:iCs/>
      <w:sz w:val="16"/>
      <w:szCs w:val="16"/>
      <w:lang w:val="en-GB" w:eastAsia="en-US"/>
    </w:rPr>
  </w:style>
  <w:style w:type="paragraph" w:customStyle="1" w:styleId="Notelistbullet2ndlevel">
    <w:name w:val="Note list (bullet) 2nd level"/>
    <w:basedOn w:val="Notelistbullet"/>
    <w:uiPriority w:val="99"/>
    <w:rsid w:val="00516F05"/>
    <w:pPr>
      <w:numPr>
        <w:ilvl w:val="1"/>
        <w:numId w:val="21"/>
      </w:numPr>
      <w:tabs>
        <w:tab w:val="clear" w:pos="1080"/>
        <w:tab w:val="left" w:pos="454"/>
      </w:tabs>
      <w:ind w:left="1361" w:hanging="907"/>
      <w:jc w:val="left"/>
    </w:pPr>
  </w:style>
  <w:style w:type="paragraph" w:customStyle="1" w:styleId="Tablenote-grey8pt">
    <w:name w:val="Table note - grey 8pt"/>
    <w:basedOn w:val="Tablenote"/>
    <w:link w:val="Tablenote-grey8ptChar"/>
    <w:uiPriority w:val="99"/>
    <w:rsid w:val="00A22DBC"/>
    <w:pPr>
      <w:outlineLvl w:val="1"/>
    </w:pPr>
    <w:rPr>
      <w:color w:val="808080"/>
    </w:rPr>
  </w:style>
  <w:style w:type="character" w:customStyle="1" w:styleId="Tablenote-grey8ptChar">
    <w:name w:val="Table note - grey 8pt Char"/>
    <w:link w:val="Tablenote-grey8pt"/>
    <w:uiPriority w:val="99"/>
    <w:locked/>
    <w:rsid w:val="00A22DBC"/>
    <w:rPr>
      <w:rFonts w:ascii="Arial" w:eastAsia="Times New Roman" w:hAnsi="Arial" w:cs="Arial"/>
      <w:i/>
      <w:iCs/>
      <w:color w:val="808080"/>
      <w:sz w:val="16"/>
      <w:szCs w:val="16"/>
      <w:lang w:val="en-GB" w:eastAsia="en-US"/>
    </w:rPr>
  </w:style>
  <w:style w:type="character" w:customStyle="1" w:styleId="List2ndlevelletteredChar">
    <w:name w:val="List 2nd level (lettered) Char"/>
    <w:link w:val="List2ndlevellettered"/>
    <w:uiPriority w:val="99"/>
    <w:locked/>
    <w:rsid w:val="00A22DBC"/>
    <w:rPr>
      <w:rFonts w:ascii="Arial" w:hAnsi="Arial" w:cs="Arial"/>
      <w:sz w:val="19"/>
      <w:szCs w:val="19"/>
      <w:lang w:val="en-GB" w:eastAsia="en-US"/>
    </w:rPr>
  </w:style>
  <w:style w:type="paragraph" w:customStyle="1" w:styleId="Tablebodyrightalignedwithoutspacing">
    <w:name w:val="Table body right aligned without spacing"/>
    <w:basedOn w:val="Tablebody"/>
    <w:next w:val="Undefined"/>
    <w:uiPriority w:val="99"/>
    <w:rsid w:val="00A22DBC"/>
    <w:pPr>
      <w:spacing w:after="0"/>
      <w:jc w:val="right"/>
    </w:pPr>
    <w:rPr>
      <w:sz w:val="18"/>
      <w:szCs w:val="18"/>
    </w:rPr>
  </w:style>
  <w:style w:type="paragraph" w:customStyle="1" w:styleId="Tablebodycentredwithoutspacing">
    <w:name w:val="Table body centred without spacing"/>
    <w:basedOn w:val="Tablebodycentred"/>
    <w:next w:val="Undefined"/>
    <w:uiPriority w:val="99"/>
    <w:rsid w:val="00D21894"/>
    <w:pPr>
      <w:spacing w:after="0"/>
    </w:pPr>
  </w:style>
  <w:style w:type="table" w:customStyle="1" w:styleId="Table3rdlevelindent">
    <w:name w:val="Table 3rd level indent"/>
    <w:basedOn w:val="TableGrid"/>
    <w:uiPriority w:val="99"/>
    <w:rsid w:val="009A5D69"/>
    <w:pPr>
      <w:spacing w:after="120"/>
      <w:outlineLvl w:val="2"/>
    </w:pPr>
    <w:rPr>
      <w:rFonts w:ascii="Arial" w:hAnsi="Arial" w:cs="Arial"/>
      <w:sz w:val="19"/>
      <w:szCs w:val="19"/>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13" w:type="dxa"/>
        <w:left w:w="108" w:type="dxa"/>
        <w:bottom w:w="57" w:type="dxa"/>
        <w:right w:w="108" w:type="dxa"/>
      </w:tblCellMar>
    </w:tblPr>
  </w:style>
  <w:style w:type="paragraph" w:customStyle="1" w:styleId="List2ndlevelletteredwithoutspacing">
    <w:name w:val="List 2nd level (lettered) without spacing"/>
    <w:basedOn w:val="Normal"/>
    <w:uiPriority w:val="99"/>
    <w:rsid w:val="00E41A47"/>
    <w:pPr>
      <w:numPr>
        <w:ilvl w:val="3"/>
        <w:numId w:val="7"/>
      </w:numPr>
      <w:tabs>
        <w:tab w:val="clear" w:pos="454"/>
        <w:tab w:val="clear" w:pos="1361"/>
      </w:tabs>
    </w:pPr>
  </w:style>
  <w:style w:type="paragraph" w:customStyle="1" w:styleId="ListafterH6inB2">
    <w:name w:val="List after H6 in B2"/>
    <w:basedOn w:val="ListafterH6"/>
    <w:next w:val="Undefined"/>
    <w:uiPriority w:val="99"/>
    <w:rsid w:val="00CA0148"/>
    <w:pPr>
      <w:numPr>
        <w:ilvl w:val="0"/>
      </w:numPr>
      <w:spacing w:before="240"/>
    </w:pPr>
  </w:style>
  <w:style w:type="character" w:customStyle="1" w:styleId="Listcontinuation2ndlevelChar">
    <w:name w:val="List continuation 2nd level Char"/>
    <w:basedOn w:val="MasterChar"/>
    <w:link w:val="Listcontinuation2ndlevel"/>
    <w:uiPriority w:val="99"/>
    <w:locked/>
    <w:rsid w:val="00BA76B0"/>
  </w:style>
  <w:style w:type="paragraph" w:customStyle="1" w:styleId="List2ndlevelwithoutspacing-2">
    <w:name w:val="List 2nd level without spacing - 2"/>
    <w:basedOn w:val="Listlettered"/>
    <w:next w:val="Undefined"/>
    <w:uiPriority w:val="99"/>
    <w:rsid w:val="008E5F03"/>
    <w:pPr>
      <w:numPr>
        <w:numId w:val="0"/>
      </w:numPr>
      <w:tabs>
        <w:tab w:val="left" w:pos="454"/>
        <w:tab w:val="num" w:pos="907"/>
      </w:tabs>
      <w:spacing w:after="0"/>
      <w:ind w:left="907" w:hanging="453"/>
    </w:pPr>
  </w:style>
  <w:style w:type="paragraph" w:customStyle="1" w:styleId="Tablebodywithoutspacing">
    <w:name w:val="Table body without spacing"/>
    <w:basedOn w:val="Tablebody"/>
    <w:link w:val="TablebodywithoutspacingChar"/>
    <w:uiPriority w:val="99"/>
    <w:rsid w:val="006848AB"/>
    <w:pPr>
      <w:spacing w:after="0"/>
    </w:pPr>
  </w:style>
  <w:style w:type="character" w:customStyle="1" w:styleId="BodywithoutspacingChar">
    <w:name w:val="Body without spacing Char"/>
    <w:basedOn w:val="BodyChar"/>
    <w:link w:val="Bodywithoutspacing"/>
    <w:uiPriority w:val="99"/>
    <w:locked/>
    <w:rsid w:val="00B70AE0"/>
  </w:style>
  <w:style w:type="paragraph" w:customStyle="1" w:styleId="Tablebodybold">
    <w:name w:val="Table body bold"/>
    <w:basedOn w:val="Tablebody"/>
    <w:link w:val="TablebodyboldChar"/>
    <w:uiPriority w:val="99"/>
    <w:rsid w:val="00CA3110"/>
    <w:rPr>
      <w:b/>
      <w:bCs/>
    </w:rPr>
  </w:style>
  <w:style w:type="character" w:customStyle="1" w:styleId="TablebodyboldChar">
    <w:name w:val="Table body bold Char"/>
    <w:link w:val="Tablebodybold"/>
    <w:uiPriority w:val="99"/>
    <w:locked/>
    <w:rsid w:val="00CA3110"/>
    <w:rPr>
      <w:rFonts w:ascii="Arial" w:hAnsi="Arial" w:cs="Arial"/>
      <w:b/>
      <w:bCs/>
      <w:sz w:val="18"/>
      <w:szCs w:val="18"/>
      <w:lang w:val="en-GB" w:eastAsia="en-US"/>
    </w:rPr>
  </w:style>
  <w:style w:type="paragraph" w:customStyle="1" w:styleId="Listheadingincurriculumsection">
    <w:name w:val="List heading in curriculum section"/>
    <w:basedOn w:val="Normal"/>
    <w:link w:val="ListheadingincurriculumsectionChar"/>
    <w:uiPriority w:val="99"/>
    <w:rsid w:val="00E618B3"/>
    <w:pPr>
      <w:keepNext/>
      <w:numPr>
        <w:numId w:val="17"/>
      </w:numPr>
      <w:spacing w:before="240"/>
    </w:pPr>
    <w:rPr>
      <w:b/>
      <w:bCs/>
    </w:rPr>
  </w:style>
  <w:style w:type="paragraph" w:customStyle="1" w:styleId="Bodybold-indent08cm">
    <w:name w:val="Body bold - indent 0.8cm"/>
    <w:basedOn w:val="Body"/>
    <w:next w:val="Undefined"/>
    <w:uiPriority w:val="99"/>
    <w:rsid w:val="00F954A4"/>
    <w:pPr>
      <w:keepNext/>
      <w:spacing w:after="120"/>
      <w:ind w:left="454"/>
    </w:pPr>
    <w:rPr>
      <w:b/>
      <w:bCs/>
    </w:rPr>
  </w:style>
  <w:style w:type="character" w:customStyle="1" w:styleId="ListheadingincurriculumsectionChar">
    <w:name w:val="List heading in curriculum section Char"/>
    <w:link w:val="Listheadingincurriculumsection"/>
    <w:uiPriority w:val="99"/>
    <w:locked/>
    <w:rsid w:val="00E618B3"/>
    <w:rPr>
      <w:rFonts w:ascii="Arial" w:hAnsi="Arial" w:cs="Arial"/>
      <w:b/>
      <w:bCs/>
      <w:sz w:val="24"/>
      <w:szCs w:val="24"/>
      <w:lang w:val="en-GB" w:eastAsia="en-US"/>
    </w:rPr>
  </w:style>
  <w:style w:type="paragraph" w:customStyle="1" w:styleId="Bullet2cm">
    <w:name w:val="Bullet 2cm"/>
    <w:uiPriority w:val="99"/>
    <w:rsid w:val="00851696"/>
    <w:pPr>
      <w:numPr>
        <w:numId w:val="41"/>
      </w:numPr>
      <w:tabs>
        <w:tab w:val="clear" w:pos="1637"/>
        <w:tab w:val="num" w:pos="1353"/>
      </w:tabs>
      <w:ind w:left="1333"/>
      <w:jc w:val="both"/>
    </w:pPr>
    <w:rPr>
      <w:rFonts w:ascii="Arial" w:hAnsi="Arial"/>
      <w:lang w:val="en-GB" w:eastAsia="en-US"/>
    </w:rPr>
  </w:style>
  <w:style w:type="character" w:customStyle="1" w:styleId="TablebodysmallcentredwithoutspacingChar">
    <w:name w:val="Table body small centred without spacing Char"/>
    <w:link w:val="Tablebodysmallcentredwithoutspacing"/>
    <w:uiPriority w:val="99"/>
    <w:locked/>
    <w:rsid w:val="001D3A6F"/>
    <w:rPr>
      <w:rFonts w:ascii="Arial" w:eastAsia="Times New Roman" w:hAnsi="Arial" w:cs="Arial"/>
      <w:sz w:val="16"/>
      <w:szCs w:val="16"/>
      <w:lang w:val="en-GB" w:eastAsia="en-US"/>
    </w:rPr>
  </w:style>
  <w:style w:type="paragraph" w:customStyle="1" w:styleId="Tablebody-grey8pt">
    <w:name w:val="Table body - grey 8pt"/>
    <w:basedOn w:val="Tablebody-grey"/>
    <w:next w:val="Undefined"/>
    <w:link w:val="Tablebody-grey8ptChar"/>
    <w:uiPriority w:val="99"/>
    <w:rsid w:val="00762BBD"/>
    <w:pPr>
      <w:keepNext/>
    </w:pPr>
    <w:rPr>
      <w:sz w:val="16"/>
      <w:szCs w:val="16"/>
    </w:rPr>
  </w:style>
  <w:style w:type="character" w:customStyle="1" w:styleId="TableheadersmallcentredChar">
    <w:name w:val="Table header small centred Char"/>
    <w:basedOn w:val="TableheadersmallCharChar"/>
    <w:link w:val="Tableheadersmallcentred"/>
    <w:uiPriority w:val="99"/>
    <w:locked/>
    <w:rsid w:val="004C4ABF"/>
  </w:style>
  <w:style w:type="character" w:customStyle="1" w:styleId="Tablebody-grey8ptChar">
    <w:name w:val="Table body - grey 8pt Char"/>
    <w:link w:val="Tablebody-grey8pt"/>
    <w:uiPriority w:val="99"/>
    <w:locked/>
    <w:rsid w:val="00FB364C"/>
    <w:rPr>
      <w:rFonts w:ascii="Arial" w:eastAsia="Times New Roman" w:hAnsi="Arial" w:cs="Arial"/>
      <w:color w:val="808080"/>
      <w:sz w:val="22"/>
      <w:szCs w:val="22"/>
      <w:lang w:val="en-GB" w:eastAsia="en-US"/>
    </w:rPr>
  </w:style>
  <w:style w:type="character" w:customStyle="1" w:styleId="TablebodywithoutspacingChar">
    <w:name w:val="Table body without spacing Char"/>
    <w:basedOn w:val="TablebodyChar"/>
    <w:link w:val="Tablebodywithoutspacing"/>
    <w:uiPriority w:val="99"/>
    <w:locked/>
    <w:rsid w:val="001E7BE9"/>
  </w:style>
  <w:style w:type="paragraph" w:customStyle="1" w:styleId="Tablebodysmallcentred">
    <w:name w:val="Table body small centred"/>
    <w:basedOn w:val="Tablebodysmall"/>
    <w:uiPriority w:val="99"/>
    <w:rsid w:val="00602CBF"/>
    <w:pPr>
      <w:jc w:val="center"/>
    </w:pPr>
  </w:style>
  <w:style w:type="character" w:customStyle="1" w:styleId="apple-converted-space">
    <w:name w:val="apple-converted-space"/>
    <w:basedOn w:val="DefaultParagraphFont"/>
    <w:uiPriority w:val="99"/>
    <w:rsid w:val="008C3CD8"/>
    <w:rPr>
      <w:rFonts w:cs="Times New Roman"/>
    </w:rPr>
  </w:style>
</w:styles>
</file>

<file path=word/webSettings.xml><?xml version="1.0" encoding="utf-8"?>
<w:webSettings xmlns:r="http://schemas.openxmlformats.org/officeDocument/2006/relationships" xmlns:w="http://schemas.openxmlformats.org/wordprocessingml/2006/main">
  <w:divs>
    <w:div w:id="501286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vari.yandex.ru/prototype/en-ru/LingvoUnivers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vari.yandex.ru/reflection/en-ru/LingvoUniversal/" TargetMode="Externa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vari.yandex.ru/prototype/en-ru/LingvoUniversal/" TargetMode="External"/><Relationship Id="rId5" Type="http://schemas.openxmlformats.org/officeDocument/2006/relationships/footnotes" Target="footnotes.xml"/><Relationship Id="rId10" Type="http://schemas.openxmlformats.org/officeDocument/2006/relationships/hyperlink" Target="http://slovari.yandex.ru/transformation/en-ru/LingvoUniversal/" TargetMode="External"/><Relationship Id="rId4" Type="http://schemas.openxmlformats.org/officeDocument/2006/relationships/webSettings" Target="webSettings.xml"/><Relationship Id="rId9" Type="http://schemas.openxmlformats.org/officeDocument/2006/relationships/hyperlink" Target="http://slovari.yandex.ru/fabrication/en-ru/LingvoUnivers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1451</Words>
  <Characters>8276</Characters>
  <Application>Microsoft Office Outlook</Application>
  <DocSecurity>0</DocSecurity>
  <Lines>0</Lines>
  <Paragraphs>0</Paragraphs>
  <ScaleCrop>false</ScaleCrop>
  <Company>INTERNATIONAL BACCALAUREATE ORGANISATION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MD</dc:creator>
  <cp:keywords/>
  <dc:description/>
  <cp:lastModifiedBy>Учитель</cp:lastModifiedBy>
  <cp:revision>2</cp:revision>
  <cp:lastPrinted>2013-08-18T13:05:00Z</cp:lastPrinted>
  <dcterms:created xsi:type="dcterms:W3CDTF">2014-03-20T06:59:00Z</dcterms:created>
  <dcterms:modified xsi:type="dcterms:W3CDTF">2014-03-20T06:59:00Z</dcterms:modified>
</cp:coreProperties>
</file>