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05"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tblPr>
      <w:tblGrid>
        <w:gridCol w:w="2541"/>
        <w:gridCol w:w="2967"/>
        <w:gridCol w:w="561"/>
        <w:gridCol w:w="1072"/>
        <w:gridCol w:w="2029"/>
        <w:gridCol w:w="592"/>
        <w:gridCol w:w="978"/>
        <w:gridCol w:w="1576"/>
        <w:gridCol w:w="768"/>
        <w:gridCol w:w="549"/>
        <w:gridCol w:w="372"/>
      </w:tblGrid>
      <w:tr w:rsidR="0071349F" w:rsidRPr="00A345A0" w:rsidTr="00604503">
        <w:tc>
          <w:tcPr>
            <w:tcW w:w="14005" w:type="dxa"/>
            <w:gridSpan w:val="11"/>
            <w:tcBorders>
              <w:top w:val="single" w:sz="12" w:space="0" w:color="000000"/>
              <w:bottom w:val="single" w:sz="12" w:space="0" w:color="auto"/>
            </w:tcBorders>
            <w:shd w:val="clear" w:color="auto" w:fill="E6E6E6"/>
          </w:tcPr>
          <w:p w:rsidR="0071349F" w:rsidRPr="00A345A0" w:rsidRDefault="0071349F" w:rsidP="00CE7D8E">
            <w:pPr>
              <w:pStyle w:val="Heading4"/>
              <w:pageBreakBefore/>
              <w:spacing w:before="120"/>
              <w:jc w:val="center"/>
            </w:pPr>
            <w:r>
              <w:t>Diploma Programme subject outline—Group 2: language acquisition</w:t>
            </w:r>
          </w:p>
        </w:tc>
      </w:tr>
      <w:tr w:rsidR="0071349F" w:rsidRPr="00784DEE" w:rsidTr="00604503">
        <w:trPr>
          <w:trHeight w:val="567"/>
        </w:trPr>
        <w:tc>
          <w:tcPr>
            <w:tcW w:w="2541" w:type="dxa"/>
            <w:tcBorders>
              <w:top w:val="single" w:sz="12" w:space="0" w:color="auto"/>
            </w:tcBorders>
            <w:shd w:val="clear" w:color="auto" w:fill="F3F3F3"/>
            <w:tcMar>
              <w:left w:w="85" w:type="dxa"/>
            </w:tcMar>
            <w:vAlign w:val="center"/>
          </w:tcPr>
          <w:p w:rsidR="0071349F" w:rsidRPr="00AB10BA" w:rsidRDefault="0071349F" w:rsidP="00685578">
            <w:pPr>
              <w:pStyle w:val="Tableheader"/>
              <w:keepNext/>
              <w:spacing w:after="0"/>
              <w:jc w:val="left"/>
              <w:rPr>
                <w:sz w:val="19"/>
              </w:rPr>
            </w:pPr>
            <w:r w:rsidRPr="00AB10BA">
              <w:rPr>
                <w:sz w:val="19"/>
              </w:rPr>
              <w:t>School name</w:t>
            </w:r>
          </w:p>
        </w:tc>
        <w:tc>
          <w:tcPr>
            <w:tcW w:w="8199" w:type="dxa"/>
            <w:gridSpan w:val="6"/>
            <w:tcBorders>
              <w:top w:val="single" w:sz="12" w:space="0" w:color="auto"/>
            </w:tcBorders>
            <w:vAlign w:val="center"/>
          </w:tcPr>
          <w:p w:rsidR="0071349F" w:rsidRPr="00AB10BA" w:rsidRDefault="0071349F" w:rsidP="00685578">
            <w:pPr>
              <w:pStyle w:val="Tablebody"/>
              <w:keepNext/>
              <w:spacing w:after="0"/>
              <w:rPr>
                <w:sz w:val="19"/>
                <w:szCs w:val="20"/>
              </w:rPr>
            </w:pPr>
            <w:smartTag w:uri="urn:schemas-microsoft-com:office:smarttags" w:element="PlaceName">
              <w:smartTag w:uri="urn:schemas-microsoft-com:office:smarttags" w:element="place">
                <w:r w:rsidRPr="00AB10BA">
                  <w:rPr>
                    <w:sz w:val="19"/>
                    <w:szCs w:val="20"/>
                  </w:rPr>
                  <w:t>Moscow</w:t>
                </w:r>
              </w:smartTag>
              <w:r w:rsidRPr="00AB10BA">
                <w:rPr>
                  <w:sz w:val="19"/>
                  <w:szCs w:val="20"/>
                </w:rPr>
                <w:t xml:space="preserve"> </w:t>
              </w:r>
              <w:smartTag w:uri="urn:schemas-microsoft-com:office:smarttags" w:element="PlaceType">
                <w:r w:rsidRPr="00AB10BA">
                  <w:rPr>
                    <w:sz w:val="19"/>
                    <w:szCs w:val="20"/>
                  </w:rPr>
                  <w:t>State</w:t>
                </w:r>
              </w:smartTag>
            </w:smartTag>
            <w:r w:rsidRPr="00AB10BA">
              <w:rPr>
                <w:sz w:val="19"/>
                <w:szCs w:val="20"/>
              </w:rPr>
              <w:t xml:space="preserve"> Pedagogical Gymnasium 1505</w:t>
            </w:r>
          </w:p>
        </w:tc>
        <w:tc>
          <w:tcPr>
            <w:tcW w:w="1576" w:type="dxa"/>
            <w:tcBorders>
              <w:top w:val="single" w:sz="12" w:space="0" w:color="auto"/>
            </w:tcBorders>
            <w:shd w:val="clear" w:color="auto" w:fill="F3F3F3"/>
            <w:vAlign w:val="center"/>
          </w:tcPr>
          <w:p w:rsidR="0071349F" w:rsidRPr="00AB10BA" w:rsidRDefault="0071349F" w:rsidP="00685578">
            <w:pPr>
              <w:pStyle w:val="Tableheader"/>
              <w:keepNext/>
              <w:spacing w:after="0"/>
              <w:jc w:val="left"/>
              <w:rPr>
                <w:sz w:val="19"/>
              </w:rPr>
            </w:pPr>
            <w:r w:rsidRPr="00AB10BA">
              <w:rPr>
                <w:sz w:val="19"/>
              </w:rPr>
              <w:t>School code</w:t>
            </w:r>
          </w:p>
        </w:tc>
        <w:tc>
          <w:tcPr>
            <w:tcW w:w="1689" w:type="dxa"/>
            <w:gridSpan w:val="3"/>
            <w:tcBorders>
              <w:top w:val="single" w:sz="12" w:space="0" w:color="auto"/>
            </w:tcBorders>
            <w:vAlign w:val="center"/>
          </w:tcPr>
          <w:p w:rsidR="0071349F" w:rsidRPr="00AB10BA" w:rsidRDefault="0071349F" w:rsidP="00685578">
            <w:pPr>
              <w:pStyle w:val="Tablebody"/>
              <w:keepNext/>
              <w:spacing w:after="0"/>
              <w:rPr>
                <w:sz w:val="19"/>
                <w:szCs w:val="20"/>
                <w:lang w:val="ru-RU"/>
              </w:rPr>
            </w:pPr>
            <w:r>
              <w:rPr>
                <w:sz w:val="19"/>
                <w:szCs w:val="20"/>
                <w:lang w:val="ru-RU"/>
              </w:rPr>
              <w:t>049640</w:t>
            </w:r>
          </w:p>
        </w:tc>
      </w:tr>
      <w:tr w:rsidR="0071349F" w:rsidRPr="00565EC2" w:rsidTr="00604503">
        <w:tblPrEx>
          <w:tblBorders>
            <w:top w:val="single" w:sz="8" w:space="0" w:color="000000"/>
            <w:left w:val="single" w:sz="8" w:space="0" w:color="000000"/>
            <w:bottom w:val="single" w:sz="8" w:space="0" w:color="000000"/>
            <w:right w:val="single" w:sz="8" w:space="0" w:color="000000"/>
          </w:tblBorders>
          <w:tblCellMar>
            <w:top w:w="113" w:type="dxa"/>
            <w:bottom w:w="28" w:type="dxa"/>
          </w:tblCellMar>
        </w:tblPrEx>
        <w:tc>
          <w:tcPr>
            <w:tcW w:w="2541" w:type="dxa"/>
            <w:tcBorders>
              <w:left w:val="single" w:sz="12" w:space="0" w:color="auto"/>
            </w:tcBorders>
            <w:shd w:val="clear" w:color="auto" w:fill="F3F3F3"/>
            <w:tcMar>
              <w:left w:w="85" w:type="dxa"/>
              <w:right w:w="85" w:type="dxa"/>
            </w:tcMar>
          </w:tcPr>
          <w:p w:rsidR="0071349F" w:rsidRDefault="0071349F" w:rsidP="00685578">
            <w:pPr>
              <w:keepNext/>
              <w:spacing w:after="40"/>
              <w:rPr>
                <w:rStyle w:val="TablebodyboldChar"/>
                <w:rFonts w:cs="Arial"/>
                <w:color w:val="808080"/>
                <w:sz w:val="19"/>
                <w:szCs w:val="18"/>
              </w:rPr>
            </w:pPr>
            <w:r w:rsidRPr="003D6148">
              <w:rPr>
                <w:rStyle w:val="TablebodyboldChar"/>
                <w:rFonts w:cs="Arial"/>
                <w:color w:val="808080"/>
                <w:sz w:val="19"/>
                <w:szCs w:val="18"/>
              </w:rPr>
              <w:t>Name of the DP subject</w:t>
            </w:r>
          </w:p>
          <w:p w:rsidR="0071349F" w:rsidRPr="003D6148" w:rsidRDefault="0071349F" w:rsidP="00685578">
            <w:pPr>
              <w:pStyle w:val="Tablenote-grey8pt"/>
              <w:keepNext/>
              <w:spacing w:after="60"/>
              <w:rPr>
                <w:rFonts w:cs="Arial"/>
                <w:b/>
                <w:sz w:val="18"/>
                <w:szCs w:val="18"/>
              </w:rPr>
            </w:pPr>
            <w:r w:rsidRPr="008A4067">
              <w:rPr>
                <w:szCs w:val="16"/>
              </w:rPr>
              <w:t>(indicate the language)</w:t>
            </w:r>
          </w:p>
        </w:tc>
        <w:tc>
          <w:tcPr>
            <w:tcW w:w="11464" w:type="dxa"/>
            <w:gridSpan w:val="10"/>
            <w:tcBorders>
              <w:right w:val="single" w:sz="12" w:space="0" w:color="auto"/>
            </w:tcBorders>
          </w:tcPr>
          <w:p w:rsidR="0071349F" w:rsidRPr="00AB10BA" w:rsidRDefault="0071349F" w:rsidP="00685578">
            <w:pPr>
              <w:pStyle w:val="Tablebody"/>
              <w:keepNext/>
              <w:rPr>
                <w:sz w:val="19"/>
                <w:szCs w:val="20"/>
              </w:rPr>
            </w:pPr>
            <w:r w:rsidRPr="00AB10BA">
              <w:rPr>
                <w:sz w:val="19"/>
                <w:szCs w:val="20"/>
              </w:rPr>
              <w:t>English B</w:t>
            </w:r>
          </w:p>
        </w:tc>
      </w:tr>
      <w:tr w:rsidR="0071349F" w:rsidRPr="00565EC2" w:rsidTr="00604503">
        <w:tblPrEx>
          <w:tblBorders>
            <w:top w:val="single" w:sz="8" w:space="0" w:color="000000"/>
            <w:left w:val="single" w:sz="8" w:space="0" w:color="000000"/>
            <w:bottom w:val="single" w:sz="8" w:space="0" w:color="000000"/>
            <w:right w:val="single" w:sz="8" w:space="0" w:color="000000"/>
          </w:tblBorders>
          <w:tblCellMar>
            <w:top w:w="113" w:type="dxa"/>
            <w:bottom w:w="28" w:type="dxa"/>
          </w:tblCellMar>
        </w:tblPrEx>
        <w:trPr>
          <w:trHeight w:hRule="exact" w:val="113"/>
        </w:trPr>
        <w:tc>
          <w:tcPr>
            <w:tcW w:w="2541" w:type="dxa"/>
            <w:vMerge w:val="restart"/>
            <w:tcBorders>
              <w:left w:val="single" w:sz="12" w:space="0" w:color="auto"/>
            </w:tcBorders>
            <w:shd w:val="clear" w:color="auto" w:fill="F3F3F3"/>
            <w:tcMar>
              <w:left w:w="85" w:type="dxa"/>
              <w:right w:w="85" w:type="dxa"/>
            </w:tcMar>
          </w:tcPr>
          <w:p w:rsidR="0071349F" w:rsidRPr="008A4067" w:rsidRDefault="0071349F" w:rsidP="00685578">
            <w:pPr>
              <w:pStyle w:val="Tablebody-grey"/>
              <w:keepNext/>
              <w:spacing w:after="40"/>
              <w:rPr>
                <w:rStyle w:val="TableheaderChar"/>
                <w:szCs w:val="20"/>
              </w:rPr>
            </w:pPr>
            <w:r w:rsidRPr="008A4067">
              <w:rPr>
                <w:rStyle w:val="TableheaderChar"/>
                <w:szCs w:val="20"/>
              </w:rPr>
              <w:t>Level</w:t>
            </w:r>
          </w:p>
          <w:p w:rsidR="0071349F" w:rsidRPr="008A4067" w:rsidRDefault="0071349F" w:rsidP="00685578">
            <w:pPr>
              <w:pStyle w:val="Tablenote-grey8pt"/>
              <w:keepNext/>
              <w:rPr>
                <w:szCs w:val="16"/>
              </w:rPr>
            </w:pPr>
            <w:r w:rsidRPr="008A4067">
              <w:rPr>
                <w:szCs w:val="16"/>
              </w:rPr>
              <w:t>(indicate with X)</w:t>
            </w:r>
          </w:p>
        </w:tc>
        <w:tc>
          <w:tcPr>
            <w:tcW w:w="2967" w:type="dxa"/>
            <w:tcBorders>
              <w:bottom w:val="nil"/>
              <w:right w:val="nil"/>
            </w:tcBorders>
            <w:shd w:val="clear" w:color="auto" w:fill="F3F3F3"/>
            <w:vAlign w:val="center"/>
          </w:tcPr>
          <w:p w:rsidR="0071349F" w:rsidRPr="00AB10BA" w:rsidRDefault="0071349F" w:rsidP="00685578">
            <w:pPr>
              <w:pStyle w:val="Tablebody"/>
              <w:keepNext/>
              <w:rPr>
                <w:sz w:val="19"/>
                <w:szCs w:val="20"/>
              </w:rPr>
            </w:pPr>
          </w:p>
        </w:tc>
        <w:tc>
          <w:tcPr>
            <w:tcW w:w="561" w:type="dxa"/>
            <w:tcBorders>
              <w:left w:val="nil"/>
              <w:right w:val="nil"/>
            </w:tcBorders>
            <w:shd w:val="clear" w:color="auto" w:fill="F3F3F3"/>
            <w:vAlign w:val="center"/>
          </w:tcPr>
          <w:p w:rsidR="0071349F" w:rsidRPr="00AB10BA" w:rsidRDefault="0071349F" w:rsidP="00685578">
            <w:pPr>
              <w:pStyle w:val="Tablebody"/>
              <w:keepNext/>
              <w:rPr>
                <w:sz w:val="19"/>
                <w:szCs w:val="20"/>
              </w:rPr>
            </w:pPr>
          </w:p>
        </w:tc>
        <w:tc>
          <w:tcPr>
            <w:tcW w:w="3101" w:type="dxa"/>
            <w:gridSpan w:val="2"/>
            <w:tcBorders>
              <w:left w:val="nil"/>
              <w:bottom w:val="nil"/>
              <w:right w:val="nil"/>
            </w:tcBorders>
            <w:shd w:val="clear" w:color="auto" w:fill="F3F3F3"/>
            <w:vAlign w:val="center"/>
          </w:tcPr>
          <w:p w:rsidR="0071349F" w:rsidRPr="00AB10BA" w:rsidRDefault="0071349F" w:rsidP="00685578">
            <w:pPr>
              <w:pStyle w:val="Tablebody"/>
              <w:keepNext/>
              <w:rPr>
                <w:sz w:val="19"/>
                <w:szCs w:val="20"/>
              </w:rPr>
            </w:pPr>
          </w:p>
        </w:tc>
        <w:tc>
          <w:tcPr>
            <w:tcW w:w="592" w:type="dxa"/>
            <w:tcBorders>
              <w:left w:val="nil"/>
              <w:right w:val="nil"/>
            </w:tcBorders>
            <w:shd w:val="clear" w:color="auto" w:fill="F3F3F3"/>
            <w:vAlign w:val="center"/>
          </w:tcPr>
          <w:p w:rsidR="0071349F" w:rsidRPr="00AB10BA" w:rsidRDefault="0071349F" w:rsidP="00685578">
            <w:pPr>
              <w:pStyle w:val="Tablebody"/>
              <w:keepNext/>
              <w:rPr>
                <w:sz w:val="19"/>
                <w:szCs w:val="20"/>
              </w:rPr>
            </w:pPr>
          </w:p>
        </w:tc>
        <w:tc>
          <w:tcPr>
            <w:tcW w:w="3322" w:type="dxa"/>
            <w:gridSpan w:val="3"/>
            <w:tcBorders>
              <w:left w:val="nil"/>
              <w:bottom w:val="nil"/>
              <w:right w:val="nil"/>
            </w:tcBorders>
            <w:shd w:val="clear" w:color="auto" w:fill="F3F3F3"/>
            <w:vAlign w:val="center"/>
          </w:tcPr>
          <w:p w:rsidR="0071349F" w:rsidRPr="00AB10BA" w:rsidRDefault="0071349F" w:rsidP="00685578">
            <w:pPr>
              <w:pStyle w:val="Tablebody"/>
              <w:keepNext/>
              <w:rPr>
                <w:sz w:val="19"/>
                <w:szCs w:val="20"/>
              </w:rPr>
            </w:pPr>
          </w:p>
        </w:tc>
        <w:tc>
          <w:tcPr>
            <w:tcW w:w="549" w:type="dxa"/>
            <w:tcBorders>
              <w:left w:val="nil"/>
              <w:right w:val="nil"/>
            </w:tcBorders>
            <w:shd w:val="clear" w:color="auto" w:fill="F3F3F3"/>
            <w:vAlign w:val="center"/>
          </w:tcPr>
          <w:p w:rsidR="0071349F" w:rsidRPr="00AB10BA" w:rsidRDefault="0071349F" w:rsidP="00685578">
            <w:pPr>
              <w:pStyle w:val="Tablebody"/>
              <w:keepNext/>
              <w:rPr>
                <w:sz w:val="19"/>
                <w:szCs w:val="20"/>
              </w:rPr>
            </w:pPr>
          </w:p>
        </w:tc>
        <w:tc>
          <w:tcPr>
            <w:tcW w:w="372" w:type="dxa"/>
            <w:tcBorders>
              <w:left w:val="nil"/>
              <w:bottom w:val="nil"/>
              <w:right w:val="single" w:sz="12" w:space="0" w:color="auto"/>
            </w:tcBorders>
            <w:shd w:val="clear" w:color="auto" w:fill="F3F3F3"/>
            <w:vAlign w:val="center"/>
          </w:tcPr>
          <w:p w:rsidR="0071349F" w:rsidRPr="00AB10BA" w:rsidRDefault="0071349F" w:rsidP="00685578">
            <w:pPr>
              <w:pStyle w:val="Tablebody"/>
              <w:keepNext/>
              <w:rPr>
                <w:sz w:val="19"/>
                <w:szCs w:val="20"/>
              </w:rPr>
            </w:pPr>
          </w:p>
        </w:tc>
      </w:tr>
      <w:tr w:rsidR="0071349F" w:rsidRPr="00565EC2" w:rsidTr="00604503">
        <w:tblPrEx>
          <w:tblBorders>
            <w:top w:val="single" w:sz="8" w:space="0" w:color="000000"/>
            <w:left w:val="single" w:sz="8" w:space="0" w:color="000000"/>
            <w:bottom w:val="single" w:sz="8" w:space="0" w:color="000000"/>
            <w:right w:val="single" w:sz="8" w:space="0" w:color="000000"/>
          </w:tblBorders>
          <w:tblCellMar>
            <w:top w:w="113" w:type="dxa"/>
            <w:bottom w:w="28" w:type="dxa"/>
          </w:tblCellMar>
        </w:tblPrEx>
        <w:trPr>
          <w:trHeight w:hRule="exact" w:val="510"/>
        </w:trPr>
        <w:tc>
          <w:tcPr>
            <w:tcW w:w="2541" w:type="dxa"/>
            <w:vMerge/>
            <w:tcBorders>
              <w:left w:val="single" w:sz="12" w:space="0" w:color="auto"/>
            </w:tcBorders>
            <w:shd w:val="clear" w:color="auto" w:fill="F3F3F3"/>
            <w:tcMar>
              <w:left w:w="85" w:type="dxa"/>
              <w:right w:w="85" w:type="dxa"/>
            </w:tcMar>
            <w:vAlign w:val="center"/>
          </w:tcPr>
          <w:p w:rsidR="0071349F" w:rsidRPr="00565EC2" w:rsidRDefault="0071349F" w:rsidP="00685578">
            <w:pPr>
              <w:pStyle w:val="Tablebody-grey"/>
              <w:keepNext/>
              <w:rPr>
                <w:rFonts w:cs="Arial"/>
                <w:sz w:val="18"/>
                <w:szCs w:val="18"/>
              </w:rPr>
            </w:pPr>
          </w:p>
        </w:tc>
        <w:tc>
          <w:tcPr>
            <w:tcW w:w="2967" w:type="dxa"/>
            <w:vMerge w:val="restart"/>
            <w:tcBorders>
              <w:top w:val="nil"/>
              <w:bottom w:val="nil"/>
            </w:tcBorders>
            <w:shd w:val="clear" w:color="auto" w:fill="F3F3F3"/>
            <w:tcMar>
              <w:left w:w="28" w:type="dxa"/>
              <w:right w:w="113" w:type="dxa"/>
            </w:tcMar>
          </w:tcPr>
          <w:p w:rsidR="0071349F" w:rsidRPr="008A4067" w:rsidRDefault="0071349F" w:rsidP="00685578">
            <w:pPr>
              <w:pStyle w:val="Tablebodybold"/>
              <w:keepNext/>
              <w:spacing w:after="40"/>
              <w:ind w:left="113" w:right="113"/>
              <w:jc w:val="right"/>
              <w:rPr>
                <w:rStyle w:val="Tablebody-greyChar"/>
                <w:rFonts w:cs="Arial"/>
                <w:b w:val="0"/>
                <w:szCs w:val="18"/>
              </w:rPr>
            </w:pPr>
            <w:r w:rsidRPr="008A4067">
              <w:rPr>
                <w:rStyle w:val="Tablebody-greyChar"/>
                <w:rFonts w:cs="Arial"/>
                <w:b w:val="0"/>
                <w:szCs w:val="18"/>
              </w:rPr>
              <w:t>Higher</w:t>
            </w:r>
          </w:p>
          <w:p w:rsidR="0071349F" w:rsidRPr="008A4067" w:rsidRDefault="0071349F" w:rsidP="00685578">
            <w:pPr>
              <w:pStyle w:val="Tablebodybold"/>
              <w:keepNext/>
              <w:spacing w:after="0"/>
              <w:jc w:val="right"/>
              <w:rPr>
                <w:rFonts w:cs="Arial"/>
                <w:b w:val="0"/>
                <w:i/>
                <w:sz w:val="19"/>
                <w:szCs w:val="18"/>
              </w:rPr>
            </w:pPr>
            <w:r w:rsidRPr="008A4067">
              <w:rPr>
                <w:rStyle w:val="NotebodyChar"/>
                <w:rFonts w:cs="Arial"/>
                <w:b w:val="0"/>
                <w:i/>
                <w:szCs w:val="18"/>
              </w:rPr>
              <w:t>(not applicable for languages ab</w:t>
            </w:r>
            <w:r w:rsidRPr="008A4067">
              <w:rPr>
                <w:rFonts w:cs="Arial"/>
                <w:sz w:val="19"/>
                <w:szCs w:val="18"/>
              </w:rPr>
              <w:t xml:space="preserve"> </w:t>
            </w:r>
            <w:r w:rsidRPr="008A4067">
              <w:rPr>
                <w:rStyle w:val="NotebodyChar"/>
                <w:rFonts w:cs="Arial"/>
                <w:b w:val="0"/>
                <w:i/>
                <w:szCs w:val="18"/>
              </w:rPr>
              <w:t>initio)</w:t>
            </w:r>
          </w:p>
        </w:tc>
        <w:tc>
          <w:tcPr>
            <w:tcW w:w="561" w:type="dxa"/>
            <w:shd w:val="clear" w:color="auto" w:fill="FFFFFF"/>
          </w:tcPr>
          <w:p w:rsidR="0071349F" w:rsidRPr="00AB10BA" w:rsidRDefault="0071349F" w:rsidP="00685578">
            <w:pPr>
              <w:pStyle w:val="Tablebodycentred"/>
              <w:keepNext/>
              <w:spacing w:after="0"/>
              <w:rPr>
                <w:sz w:val="19"/>
                <w:szCs w:val="18"/>
              </w:rPr>
            </w:pPr>
            <w:r w:rsidRPr="00AB10BA">
              <w:rPr>
                <w:rFonts w:cs="Arial"/>
                <w:sz w:val="19"/>
                <w:szCs w:val="18"/>
              </w:rPr>
              <w:t>ˣ</w:t>
            </w:r>
          </w:p>
        </w:tc>
        <w:tc>
          <w:tcPr>
            <w:tcW w:w="3101" w:type="dxa"/>
            <w:gridSpan w:val="2"/>
            <w:vMerge w:val="restart"/>
            <w:tcBorders>
              <w:top w:val="nil"/>
            </w:tcBorders>
            <w:shd w:val="clear" w:color="auto" w:fill="F3F3F3"/>
            <w:tcMar>
              <w:left w:w="113" w:type="dxa"/>
              <w:right w:w="170" w:type="dxa"/>
            </w:tcMar>
          </w:tcPr>
          <w:p w:rsidR="0071349F" w:rsidRPr="008A4067" w:rsidRDefault="0071349F" w:rsidP="00685578">
            <w:pPr>
              <w:pStyle w:val="Tablebody-grey"/>
              <w:keepNext/>
              <w:spacing w:after="0"/>
              <w:jc w:val="right"/>
              <w:rPr>
                <w:szCs w:val="20"/>
              </w:rPr>
            </w:pPr>
            <w:r w:rsidRPr="008A4067">
              <w:rPr>
                <w:szCs w:val="20"/>
              </w:rPr>
              <w:t>Standard completed in two years</w:t>
            </w:r>
          </w:p>
        </w:tc>
        <w:tc>
          <w:tcPr>
            <w:tcW w:w="592" w:type="dxa"/>
            <w:shd w:val="clear" w:color="auto" w:fill="FFFFFF"/>
            <w:tcMar>
              <w:top w:w="28" w:type="dxa"/>
            </w:tcMar>
          </w:tcPr>
          <w:p w:rsidR="0071349F" w:rsidRPr="00AB10BA" w:rsidRDefault="0071349F" w:rsidP="00685578">
            <w:pPr>
              <w:pStyle w:val="Tablebodycentred"/>
              <w:keepNext/>
              <w:spacing w:after="0"/>
              <w:rPr>
                <w:sz w:val="19"/>
                <w:szCs w:val="20"/>
              </w:rPr>
            </w:pPr>
          </w:p>
        </w:tc>
        <w:tc>
          <w:tcPr>
            <w:tcW w:w="3322" w:type="dxa"/>
            <w:gridSpan w:val="3"/>
            <w:vMerge w:val="restart"/>
            <w:tcBorders>
              <w:top w:val="nil"/>
            </w:tcBorders>
            <w:shd w:val="clear" w:color="auto" w:fill="F3F3F3"/>
            <w:tcMar>
              <w:top w:w="0" w:type="dxa"/>
              <w:left w:w="113" w:type="dxa"/>
              <w:bottom w:w="0" w:type="dxa"/>
            </w:tcMar>
          </w:tcPr>
          <w:p w:rsidR="0071349F" w:rsidRPr="008A4067" w:rsidRDefault="0071349F" w:rsidP="00685578">
            <w:pPr>
              <w:pStyle w:val="Tablebody-grey"/>
              <w:keepNext/>
              <w:spacing w:after="40"/>
              <w:ind w:left="113"/>
              <w:jc w:val="right"/>
              <w:rPr>
                <w:szCs w:val="20"/>
              </w:rPr>
            </w:pPr>
            <w:r w:rsidRPr="008A4067">
              <w:rPr>
                <w:szCs w:val="20"/>
              </w:rPr>
              <w:t>Standard completed in one year *</w:t>
            </w:r>
          </w:p>
          <w:p w:rsidR="0071349F" w:rsidRPr="008A4067" w:rsidRDefault="0071349F" w:rsidP="00685578">
            <w:pPr>
              <w:pStyle w:val="Tablebody-grey"/>
              <w:keepNext/>
              <w:spacing w:after="0"/>
              <w:ind w:left="113"/>
              <w:jc w:val="right"/>
              <w:rPr>
                <w:szCs w:val="20"/>
              </w:rPr>
            </w:pPr>
            <w:r w:rsidRPr="008A4067">
              <w:rPr>
                <w:rStyle w:val="NotebodyChar"/>
                <w:i/>
                <w:szCs w:val="20"/>
              </w:rPr>
              <w:t>(not applicable for languages ab initio)</w:t>
            </w:r>
          </w:p>
        </w:tc>
        <w:tc>
          <w:tcPr>
            <w:tcW w:w="549" w:type="dxa"/>
            <w:shd w:val="clear" w:color="auto" w:fill="FFFFFF"/>
            <w:tcMar>
              <w:top w:w="28" w:type="dxa"/>
            </w:tcMar>
          </w:tcPr>
          <w:p w:rsidR="0071349F" w:rsidRPr="00AB10BA" w:rsidRDefault="0071349F" w:rsidP="00685578">
            <w:pPr>
              <w:pStyle w:val="Tablebodycentred"/>
              <w:keepNext/>
              <w:spacing w:after="0"/>
              <w:rPr>
                <w:sz w:val="19"/>
                <w:szCs w:val="20"/>
              </w:rPr>
            </w:pPr>
          </w:p>
        </w:tc>
        <w:tc>
          <w:tcPr>
            <w:tcW w:w="372" w:type="dxa"/>
            <w:tcBorders>
              <w:top w:val="nil"/>
              <w:bottom w:val="nil"/>
              <w:right w:val="single" w:sz="12" w:space="0" w:color="auto"/>
            </w:tcBorders>
            <w:shd w:val="clear" w:color="auto" w:fill="F3F3F3"/>
            <w:tcMar>
              <w:left w:w="113" w:type="dxa"/>
            </w:tcMar>
            <w:vAlign w:val="center"/>
          </w:tcPr>
          <w:p w:rsidR="0071349F" w:rsidRPr="00AB10BA" w:rsidRDefault="0071349F" w:rsidP="00685578">
            <w:pPr>
              <w:pStyle w:val="Tablebodycentredwithoutspacing"/>
              <w:keepNext/>
              <w:rPr>
                <w:color w:val="EAEAEA"/>
                <w:sz w:val="19"/>
                <w:szCs w:val="20"/>
              </w:rPr>
            </w:pPr>
          </w:p>
        </w:tc>
      </w:tr>
      <w:tr w:rsidR="0071349F" w:rsidRPr="00643933" w:rsidTr="00604503">
        <w:tblPrEx>
          <w:tblBorders>
            <w:top w:val="single" w:sz="8" w:space="0" w:color="000000"/>
            <w:left w:val="single" w:sz="8" w:space="0" w:color="000000"/>
            <w:bottom w:val="single" w:sz="8" w:space="0" w:color="000000"/>
            <w:right w:val="single" w:sz="8" w:space="0" w:color="000000"/>
          </w:tblBorders>
          <w:tblCellMar>
            <w:top w:w="113" w:type="dxa"/>
            <w:bottom w:w="28" w:type="dxa"/>
          </w:tblCellMar>
        </w:tblPrEx>
        <w:trPr>
          <w:trHeight w:hRule="exact" w:val="113"/>
        </w:trPr>
        <w:tc>
          <w:tcPr>
            <w:tcW w:w="2541" w:type="dxa"/>
            <w:vMerge/>
            <w:tcBorders>
              <w:left w:val="single" w:sz="12" w:space="0" w:color="auto"/>
            </w:tcBorders>
            <w:shd w:val="clear" w:color="auto" w:fill="F3F3F3"/>
            <w:tcMar>
              <w:left w:w="85" w:type="dxa"/>
              <w:right w:w="85" w:type="dxa"/>
            </w:tcMar>
            <w:vAlign w:val="center"/>
          </w:tcPr>
          <w:p w:rsidR="0071349F" w:rsidRPr="00AB10BA" w:rsidRDefault="0071349F" w:rsidP="00685578">
            <w:pPr>
              <w:pStyle w:val="Tablebody"/>
              <w:keepNext/>
              <w:rPr>
                <w:sz w:val="19"/>
                <w:szCs w:val="20"/>
              </w:rPr>
            </w:pPr>
          </w:p>
        </w:tc>
        <w:tc>
          <w:tcPr>
            <w:tcW w:w="2967" w:type="dxa"/>
            <w:vMerge/>
            <w:tcBorders>
              <w:top w:val="nil"/>
              <w:bottom w:val="nil"/>
              <w:right w:val="nil"/>
            </w:tcBorders>
            <w:shd w:val="clear" w:color="auto" w:fill="F3F3F3"/>
            <w:vAlign w:val="center"/>
          </w:tcPr>
          <w:p w:rsidR="0071349F" w:rsidRPr="00AB10BA" w:rsidRDefault="0071349F" w:rsidP="00685578">
            <w:pPr>
              <w:pStyle w:val="Tablebody"/>
              <w:keepNext/>
              <w:rPr>
                <w:sz w:val="19"/>
                <w:szCs w:val="20"/>
              </w:rPr>
            </w:pPr>
          </w:p>
        </w:tc>
        <w:tc>
          <w:tcPr>
            <w:tcW w:w="561" w:type="dxa"/>
            <w:tcBorders>
              <w:left w:val="nil"/>
              <w:bottom w:val="nil"/>
              <w:right w:val="nil"/>
            </w:tcBorders>
            <w:shd w:val="clear" w:color="auto" w:fill="F3F3F3"/>
            <w:vAlign w:val="center"/>
          </w:tcPr>
          <w:p w:rsidR="0071349F" w:rsidRPr="00AB10BA" w:rsidRDefault="0071349F" w:rsidP="00685578">
            <w:pPr>
              <w:pStyle w:val="Tablebody"/>
              <w:keepNext/>
              <w:rPr>
                <w:sz w:val="19"/>
                <w:szCs w:val="20"/>
              </w:rPr>
            </w:pPr>
          </w:p>
        </w:tc>
        <w:tc>
          <w:tcPr>
            <w:tcW w:w="3101" w:type="dxa"/>
            <w:gridSpan w:val="2"/>
            <w:vMerge/>
            <w:tcBorders>
              <w:left w:val="nil"/>
              <w:bottom w:val="nil"/>
              <w:right w:val="nil"/>
            </w:tcBorders>
            <w:shd w:val="clear" w:color="auto" w:fill="F3F3F3"/>
            <w:vAlign w:val="center"/>
          </w:tcPr>
          <w:p w:rsidR="0071349F" w:rsidRPr="00AB10BA" w:rsidRDefault="0071349F" w:rsidP="00685578">
            <w:pPr>
              <w:pStyle w:val="Tablebody"/>
              <w:keepNext/>
              <w:rPr>
                <w:sz w:val="19"/>
                <w:szCs w:val="20"/>
              </w:rPr>
            </w:pPr>
          </w:p>
        </w:tc>
        <w:tc>
          <w:tcPr>
            <w:tcW w:w="592" w:type="dxa"/>
            <w:tcBorders>
              <w:left w:val="nil"/>
              <w:bottom w:val="nil"/>
              <w:right w:val="nil"/>
            </w:tcBorders>
            <w:shd w:val="clear" w:color="auto" w:fill="F3F3F3"/>
            <w:vAlign w:val="center"/>
          </w:tcPr>
          <w:p w:rsidR="0071349F" w:rsidRPr="00AB10BA" w:rsidRDefault="0071349F" w:rsidP="00685578">
            <w:pPr>
              <w:pStyle w:val="Tablebody"/>
              <w:keepNext/>
              <w:rPr>
                <w:sz w:val="19"/>
                <w:szCs w:val="20"/>
              </w:rPr>
            </w:pPr>
          </w:p>
        </w:tc>
        <w:tc>
          <w:tcPr>
            <w:tcW w:w="3322" w:type="dxa"/>
            <w:gridSpan w:val="3"/>
            <w:vMerge/>
            <w:tcBorders>
              <w:left w:val="nil"/>
              <w:bottom w:val="nil"/>
              <w:right w:val="nil"/>
            </w:tcBorders>
            <w:shd w:val="clear" w:color="auto" w:fill="F3F3F3"/>
          </w:tcPr>
          <w:p w:rsidR="0071349F" w:rsidRPr="00AB10BA" w:rsidRDefault="0071349F" w:rsidP="00685578">
            <w:pPr>
              <w:pStyle w:val="Tablebody"/>
              <w:keepNext/>
              <w:jc w:val="right"/>
              <w:rPr>
                <w:sz w:val="19"/>
                <w:szCs w:val="20"/>
              </w:rPr>
            </w:pPr>
          </w:p>
        </w:tc>
        <w:tc>
          <w:tcPr>
            <w:tcW w:w="549" w:type="dxa"/>
            <w:tcBorders>
              <w:left w:val="nil"/>
              <w:bottom w:val="nil"/>
              <w:right w:val="nil"/>
            </w:tcBorders>
            <w:shd w:val="clear" w:color="auto" w:fill="F3F3F3"/>
            <w:vAlign w:val="center"/>
          </w:tcPr>
          <w:p w:rsidR="0071349F" w:rsidRPr="00AB10BA" w:rsidRDefault="0071349F" w:rsidP="00685578">
            <w:pPr>
              <w:pStyle w:val="Tablebody"/>
              <w:keepNext/>
              <w:rPr>
                <w:sz w:val="19"/>
                <w:szCs w:val="20"/>
              </w:rPr>
            </w:pPr>
          </w:p>
        </w:tc>
        <w:tc>
          <w:tcPr>
            <w:tcW w:w="372" w:type="dxa"/>
            <w:tcBorders>
              <w:top w:val="nil"/>
              <w:left w:val="nil"/>
              <w:bottom w:val="nil"/>
              <w:right w:val="single" w:sz="12" w:space="0" w:color="auto"/>
            </w:tcBorders>
            <w:shd w:val="clear" w:color="auto" w:fill="F3F3F3"/>
            <w:vAlign w:val="center"/>
          </w:tcPr>
          <w:p w:rsidR="0071349F" w:rsidRPr="00AB10BA" w:rsidRDefault="0071349F" w:rsidP="00685578">
            <w:pPr>
              <w:pStyle w:val="Tablebody"/>
              <w:keepNext/>
              <w:rPr>
                <w:sz w:val="19"/>
                <w:szCs w:val="20"/>
              </w:rPr>
            </w:pPr>
          </w:p>
        </w:tc>
      </w:tr>
      <w:tr w:rsidR="0071349F" w:rsidRPr="00565EC2" w:rsidTr="00604503">
        <w:tblPrEx>
          <w:tblBorders>
            <w:top w:val="single" w:sz="8" w:space="0" w:color="000000"/>
            <w:left w:val="single" w:sz="8" w:space="0" w:color="000000"/>
            <w:bottom w:val="single" w:sz="8" w:space="0" w:color="000000"/>
            <w:right w:val="single" w:sz="8" w:space="0" w:color="000000"/>
          </w:tblBorders>
          <w:tblCellMar>
            <w:top w:w="113" w:type="dxa"/>
            <w:bottom w:w="28" w:type="dxa"/>
          </w:tblCellMar>
        </w:tblPrEx>
        <w:tc>
          <w:tcPr>
            <w:tcW w:w="2541" w:type="dxa"/>
            <w:tcBorders>
              <w:left w:val="single" w:sz="12" w:space="0" w:color="auto"/>
              <w:right w:val="single" w:sz="8" w:space="0" w:color="auto"/>
            </w:tcBorders>
            <w:shd w:val="clear" w:color="auto" w:fill="F3F3F3"/>
            <w:tcMar>
              <w:left w:w="85" w:type="dxa"/>
              <w:right w:w="85" w:type="dxa"/>
            </w:tcMar>
          </w:tcPr>
          <w:p w:rsidR="0071349F" w:rsidRPr="00AB10BA" w:rsidRDefault="0071349F" w:rsidP="00685578">
            <w:pPr>
              <w:pStyle w:val="Tableheader"/>
              <w:keepNext/>
              <w:spacing w:after="80"/>
              <w:jc w:val="left"/>
              <w:rPr>
                <w:sz w:val="19"/>
              </w:rPr>
            </w:pPr>
            <w:r w:rsidRPr="00AB10BA">
              <w:rPr>
                <w:sz w:val="19"/>
              </w:rPr>
              <w:t>Name of the teacher who completed this outline</w:t>
            </w:r>
          </w:p>
        </w:tc>
        <w:tc>
          <w:tcPr>
            <w:tcW w:w="4600" w:type="dxa"/>
            <w:gridSpan w:val="3"/>
            <w:tcBorders>
              <w:left w:val="single" w:sz="8" w:space="0" w:color="auto"/>
            </w:tcBorders>
          </w:tcPr>
          <w:p w:rsidR="0071349F" w:rsidRPr="00AB10BA" w:rsidRDefault="0071349F" w:rsidP="00685578">
            <w:pPr>
              <w:pStyle w:val="Tablebody"/>
              <w:keepNext/>
              <w:rPr>
                <w:sz w:val="19"/>
                <w:szCs w:val="20"/>
              </w:rPr>
            </w:pPr>
            <w:r w:rsidRPr="00AB10BA">
              <w:rPr>
                <w:sz w:val="19"/>
                <w:szCs w:val="20"/>
              </w:rPr>
              <w:t>Tatiana Makarova</w:t>
            </w:r>
          </w:p>
        </w:tc>
        <w:tc>
          <w:tcPr>
            <w:tcW w:w="3599" w:type="dxa"/>
            <w:gridSpan w:val="3"/>
            <w:shd w:val="clear" w:color="auto" w:fill="F3F3F3"/>
            <w:tcMar>
              <w:left w:w="85" w:type="dxa"/>
            </w:tcMar>
          </w:tcPr>
          <w:p w:rsidR="0071349F" w:rsidRPr="008A4067" w:rsidRDefault="0071349F" w:rsidP="00685578">
            <w:pPr>
              <w:pStyle w:val="Tablebody-grey"/>
              <w:keepNext/>
              <w:rPr>
                <w:b/>
                <w:szCs w:val="20"/>
              </w:rPr>
            </w:pPr>
            <w:r w:rsidRPr="008A4067">
              <w:rPr>
                <w:b/>
                <w:szCs w:val="20"/>
              </w:rPr>
              <w:t>Date of IB training</w:t>
            </w:r>
          </w:p>
        </w:tc>
        <w:tc>
          <w:tcPr>
            <w:tcW w:w="3265" w:type="dxa"/>
            <w:gridSpan w:val="4"/>
            <w:tcBorders>
              <w:right w:val="single" w:sz="12" w:space="0" w:color="auto"/>
            </w:tcBorders>
          </w:tcPr>
          <w:p w:rsidR="0071349F" w:rsidRPr="00AB10BA" w:rsidRDefault="0071349F" w:rsidP="00685578">
            <w:pPr>
              <w:pStyle w:val="Tablebody"/>
              <w:keepNext/>
              <w:rPr>
                <w:sz w:val="19"/>
                <w:szCs w:val="20"/>
              </w:rPr>
            </w:pPr>
            <w:r w:rsidRPr="00AB10BA">
              <w:rPr>
                <w:sz w:val="19"/>
                <w:szCs w:val="20"/>
              </w:rPr>
              <w:t>October 21, 2012</w:t>
            </w:r>
          </w:p>
        </w:tc>
      </w:tr>
      <w:tr w:rsidR="0071349F" w:rsidRPr="00565EC2" w:rsidTr="00604503">
        <w:tblPrEx>
          <w:tblBorders>
            <w:top w:val="single" w:sz="8" w:space="0" w:color="000000"/>
            <w:left w:val="single" w:sz="8" w:space="0" w:color="000000"/>
            <w:bottom w:val="single" w:sz="8" w:space="0" w:color="000000"/>
            <w:right w:val="single" w:sz="8" w:space="0" w:color="000000"/>
          </w:tblBorders>
          <w:tblCellMar>
            <w:top w:w="113" w:type="dxa"/>
            <w:bottom w:w="28" w:type="dxa"/>
          </w:tblCellMar>
        </w:tblPrEx>
        <w:tc>
          <w:tcPr>
            <w:tcW w:w="2541" w:type="dxa"/>
            <w:tcBorders>
              <w:left w:val="single" w:sz="12" w:space="0" w:color="auto"/>
              <w:bottom w:val="single" w:sz="12" w:space="0" w:color="auto"/>
              <w:right w:val="single" w:sz="8" w:space="0" w:color="auto"/>
            </w:tcBorders>
            <w:shd w:val="clear" w:color="auto" w:fill="F3F3F3"/>
          </w:tcPr>
          <w:p w:rsidR="0071349F" w:rsidRPr="008A4067" w:rsidRDefault="0071349F" w:rsidP="00685578">
            <w:pPr>
              <w:pStyle w:val="Tablebody-grey"/>
              <w:keepNext/>
              <w:rPr>
                <w:b/>
                <w:szCs w:val="20"/>
              </w:rPr>
            </w:pPr>
            <w:r w:rsidRPr="008A4067">
              <w:rPr>
                <w:b/>
                <w:szCs w:val="20"/>
              </w:rPr>
              <w:t>Date when outline was completed</w:t>
            </w:r>
          </w:p>
        </w:tc>
        <w:tc>
          <w:tcPr>
            <w:tcW w:w="4600" w:type="dxa"/>
            <w:gridSpan w:val="3"/>
            <w:tcBorders>
              <w:left w:val="single" w:sz="8" w:space="0" w:color="auto"/>
              <w:bottom w:val="single" w:sz="12" w:space="0" w:color="auto"/>
            </w:tcBorders>
            <w:vAlign w:val="center"/>
          </w:tcPr>
          <w:p w:rsidR="0071349F" w:rsidRPr="00AB10BA" w:rsidRDefault="0071349F" w:rsidP="00685578">
            <w:pPr>
              <w:pStyle w:val="Tablebody"/>
              <w:keepNext/>
              <w:rPr>
                <w:sz w:val="19"/>
                <w:szCs w:val="20"/>
              </w:rPr>
            </w:pPr>
            <w:r w:rsidRPr="00AB10BA">
              <w:rPr>
                <w:sz w:val="19"/>
                <w:szCs w:val="20"/>
              </w:rPr>
              <w:t>August 2013</w:t>
            </w:r>
          </w:p>
        </w:tc>
        <w:tc>
          <w:tcPr>
            <w:tcW w:w="3599" w:type="dxa"/>
            <w:gridSpan w:val="3"/>
            <w:tcBorders>
              <w:bottom w:val="single" w:sz="12" w:space="0" w:color="auto"/>
            </w:tcBorders>
            <w:shd w:val="clear" w:color="auto" w:fill="F3F3F3"/>
            <w:tcMar>
              <w:left w:w="85" w:type="dxa"/>
              <w:right w:w="57" w:type="dxa"/>
            </w:tcMar>
            <w:vAlign w:val="center"/>
          </w:tcPr>
          <w:p w:rsidR="0071349F" w:rsidRPr="008A4067" w:rsidRDefault="0071349F" w:rsidP="00685578">
            <w:pPr>
              <w:pStyle w:val="Tablebody-grey"/>
              <w:keepNext/>
              <w:spacing w:after="40"/>
              <w:rPr>
                <w:szCs w:val="20"/>
              </w:rPr>
            </w:pPr>
            <w:r w:rsidRPr="008A4067">
              <w:rPr>
                <w:b/>
                <w:szCs w:val="20"/>
              </w:rPr>
              <w:t>Name of workshop</w:t>
            </w:r>
            <w:r w:rsidRPr="008A4067">
              <w:rPr>
                <w:szCs w:val="20"/>
              </w:rPr>
              <w:t xml:space="preserve"> </w:t>
            </w:r>
          </w:p>
          <w:p w:rsidR="0071349F" w:rsidRPr="008A4067" w:rsidRDefault="0071349F" w:rsidP="00685578">
            <w:pPr>
              <w:pStyle w:val="Tablenote-grey8pt"/>
              <w:keepNext/>
              <w:spacing w:after="60"/>
              <w:rPr>
                <w:spacing w:val="-2"/>
                <w:szCs w:val="16"/>
              </w:rPr>
            </w:pPr>
            <w:r w:rsidRPr="008A4067">
              <w:rPr>
                <w:spacing w:val="-2"/>
                <w:szCs w:val="16"/>
              </w:rPr>
              <w:t>(indicate name of subject and workshop category)</w:t>
            </w:r>
          </w:p>
        </w:tc>
        <w:tc>
          <w:tcPr>
            <w:tcW w:w="3265" w:type="dxa"/>
            <w:gridSpan w:val="4"/>
            <w:tcBorders>
              <w:bottom w:val="single" w:sz="12" w:space="0" w:color="auto"/>
              <w:right w:val="single" w:sz="12" w:space="0" w:color="auto"/>
            </w:tcBorders>
          </w:tcPr>
          <w:p w:rsidR="0071349F" w:rsidRPr="00AB10BA" w:rsidRDefault="0071349F" w:rsidP="00685578">
            <w:pPr>
              <w:pStyle w:val="Tablebody"/>
              <w:keepNext/>
              <w:rPr>
                <w:sz w:val="19"/>
                <w:szCs w:val="20"/>
              </w:rPr>
            </w:pPr>
            <w:r w:rsidRPr="00AB10BA">
              <w:rPr>
                <w:sz w:val="19"/>
                <w:szCs w:val="20"/>
              </w:rPr>
              <w:t>English B (Diploma Programme, Category 1)</w:t>
            </w:r>
          </w:p>
        </w:tc>
      </w:tr>
    </w:tbl>
    <w:p w:rsidR="0071349F" w:rsidRDefault="0071349F" w:rsidP="00204351">
      <w:pPr>
        <w:pStyle w:val="Notebody"/>
        <w:spacing w:before="120"/>
        <w:ind w:left="85" w:hanging="85"/>
      </w:pPr>
      <w:r>
        <w:t>* All Diploma Programme courses are designed as two-year learning experiences. However, up to two standard level subjects,</w:t>
      </w:r>
      <w:r w:rsidRPr="00C45A01">
        <w:rPr>
          <w:szCs w:val="19"/>
        </w:rPr>
        <w:t xml:space="preserve"> </w:t>
      </w:r>
      <w:r w:rsidRPr="00C45A01">
        <w:t>excluding languages ab initio and pilot subjects</w:t>
      </w:r>
      <w:r>
        <w:t xml:space="preserve">, can be completed in one year, according to conditions established in the </w:t>
      </w:r>
      <w:r w:rsidRPr="00D47D00">
        <w:rPr>
          <w:i/>
        </w:rPr>
        <w:t>Handbook of procedures for the Diploma Programme</w:t>
      </w:r>
      <w:r>
        <w:t>.</w:t>
      </w:r>
    </w:p>
    <w:p w:rsidR="0071349F" w:rsidRDefault="0071349F" w:rsidP="00204351">
      <w:pPr>
        <w:pStyle w:val="Listheadingincurriculumsection"/>
        <w:numPr>
          <w:ilvl w:val="0"/>
          <w:numId w:val="28"/>
        </w:numPr>
      </w:pPr>
      <w:r>
        <w:t xml:space="preserve">If you will be teaching language B higher level, identify the two </w:t>
      </w:r>
      <w:r>
        <w:rPr>
          <w:szCs w:val="19"/>
        </w:rPr>
        <w:t>works of literature to be studied</w:t>
      </w:r>
    </w:p>
    <w:tbl>
      <w:tblPr>
        <w:tblW w:w="13551" w:type="dxa"/>
        <w:tblInd w:w="567" w:type="dxa"/>
        <w:tblBorders>
          <w:top w:val="single" w:sz="8" w:space="0" w:color="000000"/>
          <w:left w:val="single" w:sz="8" w:space="0" w:color="000000"/>
          <w:bottom w:val="single" w:sz="8" w:space="0" w:color="000000"/>
          <w:right w:val="single" w:sz="8" w:space="0" w:color="000000"/>
        </w:tblBorders>
        <w:tblCellMar>
          <w:top w:w="113" w:type="dxa"/>
          <w:bottom w:w="28" w:type="dxa"/>
        </w:tblCellMar>
        <w:tblLook w:val="00A0"/>
      </w:tblPr>
      <w:tblGrid>
        <w:gridCol w:w="13551"/>
      </w:tblGrid>
      <w:tr w:rsidR="0071349F" w:rsidTr="00E901F9">
        <w:trPr>
          <w:trHeight w:val="567"/>
        </w:trPr>
        <w:tc>
          <w:tcPr>
            <w:tcW w:w="14175" w:type="dxa"/>
            <w:tcBorders>
              <w:top w:val="single" w:sz="8" w:space="0" w:color="000000"/>
              <w:bottom w:val="single" w:sz="8" w:space="0" w:color="000000"/>
            </w:tcBorders>
          </w:tcPr>
          <w:p w:rsidR="0071349F" w:rsidRDefault="0071349F" w:rsidP="00E618B3">
            <w:pPr>
              <w:pStyle w:val="Tablebody"/>
              <w:keepNext/>
              <w:rPr>
                <w:sz w:val="19"/>
                <w:szCs w:val="20"/>
                <w:lang w:val="ru-RU"/>
              </w:rPr>
            </w:pPr>
            <w:r w:rsidRPr="00AB10BA">
              <w:rPr>
                <w:sz w:val="19"/>
                <w:szCs w:val="20"/>
              </w:rPr>
              <w:t>"The curious incident of the dog in the night-time" by Mark Haddon</w:t>
            </w:r>
          </w:p>
          <w:p w:rsidR="0071349F" w:rsidRPr="00BD7FB8" w:rsidRDefault="0071349F" w:rsidP="00E618B3">
            <w:pPr>
              <w:pStyle w:val="Tablebody"/>
              <w:keepNext/>
              <w:rPr>
                <w:sz w:val="19"/>
                <w:szCs w:val="20"/>
                <w:lang w:val="en-US"/>
              </w:rPr>
            </w:pPr>
            <w:r>
              <w:rPr>
                <w:sz w:val="19"/>
                <w:szCs w:val="20"/>
                <w:lang w:val="en-US"/>
              </w:rPr>
              <w:t>“Animal Farm” by George Orwell</w:t>
            </w:r>
          </w:p>
        </w:tc>
      </w:tr>
    </w:tbl>
    <w:p w:rsidR="0071349F" w:rsidRDefault="0071349F" w:rsidP="00204351">
      <w:pPr>
        <w:pStyle w:val="Listcontinuation"/>
      </w:pPr>
    </w:p>
    <w:p w:rsidR="0071349F" w:rsidRDefault="0071349F" w:rsidP="00F954A4">
      <w:pPr>
        <w:pStyle w:val="Listheadingincurriculumsection"/>
      </w:pPr>
      <w:r w:rsidRPr="00DF198B">
        <w:t>Course outline</w:t>
      </w:r>
    </w:p>
    <w:p w:rsidR="0071349F" w:rsidRPr="009006D2" w:rsidRDefault="0071349F" w:rsidP="00F954A4">
      <w:pPr>
        <w:pStyle w:val="List2ndlevelbullet"/>
        <w:rPr>
          <w:i/>
        </w:rPr>
      </w:pPr>
      <w:r w:rsidRPr="0039591E">
        <w:t>Use the following table to organize the topics to be taught in the</w:t>
      </w:r>
      <w:r>
        <w:t xml:space="preserve"> course</w:t>
      </w:r>
      <w:r w:rsidRPr="0039591E">
        <w:t>.</w:t>
      </w:r>
      <w:r>
        <w:t xml:space="preserve"> </w:t>
      </w:r>
      <w:r w:rsidRPr="0039591E">
        <w:t>If you need to include topics that cover other requirements you have to teach (</w:t>
      </w:r>
      <w:r>
        <w:t>for example,</w:t>
      </w:r>
      <w:r w:rsidRPr="0039591E">
        <w:t xml:space="preserve"> national syllabus), make sure that you do so in an integrated way, but also differentiate them using </w:t>
      </w:r>
      <w:r w:rsidRPr="00222D63">
        <w:t>italics.</w:t>
      </w:r>
      <w:r w:rsidRPr="0039591E">
        <w:t xml:space="preserve"> </w:t>
      </w:r>
      <w:r>
        <w:t>Add</w:t>
      </w:r>
      <w:r w:rsidRPr="0039591E">
        <w:t xml:space="preserve"> as many </w:t>
      </w:r>
      <w:r>
        <w:t>rows</w:t>
      </w:r>
      <w:r w:rsidRPr="0039591E">
        <w:t xml:space="preserve"> as you need.</w:t>
      </w:r>
    </w:p>
    <w:p w:rsidR="0071349F" w:rsidRPr="00F02112" w:rsidRDefault="0071349F" w:rsidP="00F954A4">
      <w:pPr>
        <w:pStyle w:val="List2ndlevelbullet"/>
        <w:rPr>
          <w:i/>
          <w:iCs/>
        </w:rPr>
      </w:pPr>
      <w:r w:rsidRPr="00F02112">
        <w:t xml:space="preserve">This </w:t>
      </w:r>
      <w:r>
        <w:t xml:space="preserve">document should not </w:t>
      </w:r>
      <w:r w:rsidRPr="00F02112">
        <w:t>be a day</w:t>
      </w:r>
      <w:r>
        <w:t>-</w:t>
      </w:r>
      <w:r w:rsidRPr="00F02112">
        <w:t>by</w:t>
      </w:r>
      <w:r>
        <w:t>-</w:t>
      </w:r>
      <w:r w:rsidRPr="00F02112">
        <w:t xml:space="preserve">day accounting of each unit. It </w:t>
      </w:r>
      <w:r>
        <w:t>is an outline showing</w:t>
      </w:r>
      <w:r w:rsidRPr="00F02112">
        <w:t xml:space="preserve"> how you will distribute the </w:t>
      </w:r>
      <w:r>
        <w:t xml:space="preserve">topics and the </w:t>
      </w:r>
      <w:r w:rsidRPr="00F02112">
        <w:t>time to ensure that students are pr</w:t>
      </w:r>
      <w:r>
        <w:t>epared to comply with the requirements of the subject.</w:t>
      </w:r>
    </w:p>
    <w:p w:rsidR="0071349F" w:rsidRDefault="0071349F" w:rsidP="00F954A4">
      <w:pPr>
        <w:pStyle w:val="List2ndlevelbullet"/>
      </w:pPr>
      <w:r w:rsidRPr="00353287">
        <w:t>This outline should show how you will develop the teaching of the subject. It should reflect the individual nature of the course in your classroom and should not just be a “copy and paste” from the subject guide.</w:t>
      </w:r>
    </w:p>
    <w:p w:rsidR="0071349F" w:rsidRPr="00353287" w:rsidRDefault="0071349F" w:rsidP="00F954A4">
      <w:pPr>
        <w:pStyle w:val="List2ndlevelbullet"/>
        <w:rPr>
          <w:i/>
        </w:rPr>
      </w:pPr>
      <w:r w:rsidRPr="00353287">
        <w:t>If you will teach both higher and standard level, make sure that this is clearly identified in your outline.</w:t>
      </w:r>
    </w:p>
    <w:tbl>
      <w:tblPr>
        <w:tblW w:w="1394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13" w:type="dxa"/>
          <w:bottom w:w="28" w:type="dxa"/>
        </w:tblCellMar>
        <w:tblLook w:val="01E0"/>
      </w:tblPr>
      <w:tblGrid>
        <w:gridCol w:w="861"/>
        <w:gridCol w:w="2531"/>
        <w:gridCol w:w="2049"/>
        <w:gridCol w:w="2049"/>
        <w:gridCol w:w="470"/>
        <w:gridCol w:w="979"/>
        <w:gridCol w:w="2245"/>
        <w:gridCol w:w="2757"/>
      </w:tblGrid>
      <w:tr w:rsidR="0071349F" w:rsidRPr="00904661" w:rsidTr="00993916">
        <w:trPr>
          <w:cantSplit/>
          <w:trHeight w:val="170"/>
          <w:tblHeader/>
        </w:trPr>
        <w:tc>
          <w:tcPr>
            <w:tcW w:w="861" w:type="dxa"/>
            <w:vMerge w:val="restart"/>
            <w:tcBorders>
              <w:top w:val="nil"/>
              <w:left w:val="nil"/>
            </w:tcBorders>
          </w:tcPr>
          <w:p w:rsidR="0071349F" w:rsidRPr="00AB10BA" w:rsidRDefault="0071349F" w:rsidP="00AF3EF9">
            <w:pPr>
              <w:pStyle w:val="Tableheadercentred"/>
              <w:keepNext/>
              <w:rPr>
                <w:color w:val="FFFFFF"/>
                <w:sz w:val="19"/>
                <w:szCs w:val="22"/>
              </w:rPr>
            </w:pPr>
          </w:p>
        </w:tc>
        <w:tc>
          <w:tcPr>
            <w:tcW w:w="2531" w:type="dxa"/>
            <w:vMerge w:val="restart"/>
            <w:shd w:val="clear" w:color="auto" w:fill="E6E6E6"/>
          </w:tcPr>
          <w:p w:rsidR="0071349F" w:rsidRPr="00AB10BA" w:rsidRDefault="0071349F" w:rsidP="00AF3EF9">
            <w:pPr>
              <w:pStyle w:val="Tableheadercentred"/>
              <w:keepNext/>
              <w:rPr>
                <w:sz w:val="19"/>
                <w:szCs w:val="22"/>
              </w:rPr>
            </w:pPr>
            <w:r w:rsidRPr="00AB10BA">
              <w:rPr>
                <w:sz w:val="19"/>
                <w:szCs w:val="22"/>
              </w:rPr>
              <w:t>Topic</w:t>
            </w:r>
          </w:p>
          <w:p w:rsidR="0071349F" w:rsidRPr="00AB10BA" w:rsidRDefault="0071349F" w:rsidP="00AF3EF9">
            <w:pPr>
              <w:pStyle w:val="Tableheadercentred"/>
              <w:keepNext/>
              <w:rPr>
                <w:b w:val="0"/>
                <w:sz w:val="19"/>
                <w:szCs w:val="22"/>
              </w:rPr>
            </w:pPr>
            <w:r w:rsidRPr="00AB10BA">
              <w:rPr>
                <w:b w:val="0"/>
                <w:sz w:val="19"/>
                <w:szCs w:val="22"/>
              </w:rPr>
              <w:t>(as identified in the</w:t>
            </w:r>
            <w:r w:rsidRPr="00AB10BA">
              <w:rPr>
                <w:b w:val="0"/>
                <w:sz w:val="19"/>
                <w:szCs w:val="22"/>
              </w:rPr>
              <w:br/>
              <w:t>IB subject guide)</w:t>
            </w:r>
          </w:p>
          <w:p w:rsidR="0071349F" w:rsidRPr="008A4067" w:rsidRDefault="0071349F" w:rsidP="00AF3EF9">
            <w:pPr>
              <w:pStyle w:val="Tablenote-grey8pt"/>
              <w:keepNext/>
              <w:jc w:val="center"/>
              <w:rPr>
                <w:szCs w:val="16"/>
              </w:rPr>
            </w:pPr>
            <w:r w:rsidRPr="008A4067">
              <w:rPr>
                <w:szCs w:val="16"/>
              </w:rPr>
              <w:t>State the topics in the order you are planning to teach them.</w:t>
            </w:r>
          </w:p>
        </w:tc>
        <w:tc>
          <w:tcPr>
            <w:tcW w:w="2049" w:type="dxa"/>
            <w:vMerge w:val="restart"/>
            <w:shd w:val="clear" w:color="auto" w:fill="E6E6E6"/>
          </w:tcPr>
          <w:p w:rsidR="0071349F" w:rsidRPr="00AB10BA" w:rsidRDefault="0071349F" w:rsidP="00AF3EF9">
            <w:pPr>
              <w:pStyle w:val="Tableheadercentred"/>
              <w:keepNext/>
              <w:rPr>
                <w:sz w:val="19"/>
                <w:szCs w:val="22"/>
              </w:rPr>
            </w:pPr>
            <w:r w:rsidRPr="00AB10BA">
              <w:rPr>
                <w:sz w:val="19"/>
                <w:szCs w:val="22"/>
              </w:rPr>
              <w:t>Contents</w:t>
            </w:r>
          </w:p>
        </w:tc>
        <w:tc>
          <w:tcPr>
            <w:tcW w:w="3498" w:type="dxa"/>
            <w:gridSpan w:val="3"/>
            <w:shd w:val="clear" w:color="auto" w:fill="E6E6E6"/>
          </w:tcPr>
          <w:p w:rsidR="0071349F" w:rsidRPr="00AB10BA" w:rsidRDefault="0071349F" w:rsidP="00BF3715">
            <w:pPr>
              <w:pStyle w:val="Tableheadercentred"/>
              <w:rPr>
                <w:sz w:val="19"/>
                <w:szCs w:val="22"/>
              </w:rPr>
            </w:pPr>
            <w:r w:rsidRPr="00AB10BA">
              <w:rPr>
                <w:sz w:val="19"/>
                <w:szCs w:val="22"/>
              </w:rPr>
              <w:t>Allocated time</w:t>
            </w:r>
          </w:p>
        </w:tc>
        <w:tc>
          <w:tcPr>
            <w:tcW w:w="2245" w:type="dxa"/>
            <w:vMerge w:val="restart"/>
            <w:shd w:val="clear" w:color="auto" w:fill="E6E6E6"/>
          </w:tcPr>
          <w:p w:rsidR="0071349F" w:rsidRPr="00AF3EF9" w:rsidRDefault="0071349F" w:rsidP="00AF3EF9">
            <w:pPr>
              <w:pStyle w:val="Tableheadercentred"/>
              <w:keepNext/>
              <w:rPr>
                <w:rFonts w:cs="Arial"/>
                <w:sz w:val="16"/>
                <w:szCs w:val="16"/>
                <w:u w:val="single"/>
              </w:rPr>
            </w:pPr>
            <w:r w:rsidRPr="00AB10BA">
              <w:rPr>
                <w:sz w:val="19"/>
                <w:szCs w:val="22"/>
              </w:rPr>
              <w:t>Assessment instruments to be used</w:t>
            </w:r>
          </w:p>
        </w:tc>
        <w:tc>
          <w:tcPr>
            <w:tcW w:w="2757" w:type="dxa"/>
            <w:vMerge w:val="restart"/>
            <w:shd w:val="clear" w:color="auto" w:fill="E6E6E6"/>
          </w:tcPr>
          <w:p w:rsidR="0071349F" w:rsidRPr="00AB10BA" w:rsidRDefault="0071349F" w:rsidP="00AF3EF9">
            <w:pPr>
              <w:pStyle w:val="Tableheadercentred"/>
              <w:keepNext/>
              <w:rPr>
                <w:sz w:val="19"/>
                <w:szCs w:val="22"/>
              </w:rPr>
            </w:pPr>
            <w:r w:rsidRPr="00AB10BA">
              <w:rPr>
                <w:sz w:val="19"/>
                <w:szCs w:val="22"/>
              </w:rPr>
              <w:t>Resources</w:t>
            </w:r>
          </w:p>
          <w:p w:rsidR="0071349F" w:rsidRPr="008A4067" w:rsidRDefault="0071349F" w:rsidP="00AF3EF9">
            <w:pPr>
              <w:pStyle w:val="Tablenote-grey8pt"/>
              <w:keepNext/>
              <w:jc w:val="center"/>
              <w:rPr>
                <w:szCs w:val="16"/>
              </w:rPr>
            </w:pPr>
            <w:r w:rsidRPr="008A4067">
              <w:rPr>
                <w:szCs w:val="16"/>
              </w:rPr>
              <w:t>List the main resources to be used, including information technology if applicable.</w:t>
            </w:r>
          </w:p>
        </w:tc>
      </w:tr>
      <w:tr w:rsidR="0071349F" w:rsidRPr="00904661" w:rsidTr="00993916">
        <w:trPr>
          <w:cantSplit/>
          <w:trHeight w:hRule="exact" w:val="113"/>
          <w:tblHeader/>
        </w:trPr>
        <w:tc>
          <w:tcPr>
            <w:tcW w:w="861" w:type="dxa"/>
            <w:vMerge/>
            <w:tcBorders>
              <w:left w:val="nil"/>
            </w:tcBorders>
          </w:tcPr>
          <w:p w:rsidR="0071349F" w:rsidRPr="00AB10BA" w:rsidRDefault="0071349F" w:rsidP="00AF3EF9">
            <w:pPr>
              <w:pStyle w:val="Tableheadercentred"/>
              <w:keepNext/>
              <w:rPr>
                <w:sz w:val="19"/>
                <w:szCs w:val="22"/>
              </w:rPr>
            </w:pPr>
          </w:p>
        </w:tc>
        <w:tc>
          <w:tcPr>
            <w:tcW w:w="2531" w:type="dxa"/>
            <w:vMerge/>
            <w:shd w:val="clear" w:color="auto" w:fill="E6E6E6"/>
          </w:tcPr>
          <w:p w:rsidR="0071349F" w:rsidRPr="00AB10BA" w:rsidRDefault="0071349F" w:rsidP="00AF3EF9">
            <w:pPr>
              <w:pStyle w:val="Tableheadercentred"/>
              <w:keepNext/>
              <w:rPr>
                <w:sz w:val="19"/>
                <w:szCs w:val="22"/>
              </w:rPr>
            </w:pPr>
          </w:p>
        </w:tc>
        <w:tc>
          <w:tcPr>
            <w:tcW w:w="2049" w:type="dxa"/>
            <w:vMerge/>
            <w:shd w:val="clear" w:color="auto" w:fill="E6E6E6"/>
          </w:tcPr>
          <w:p w:rsidR="0071349F" w:rsidRPr="00AB10BA" w:rsidRDefault="0071349F" w:rsidP="00AF3EF9">
            <w:pPr>
              <w:pStyle w:val="Tableheadercentred"/>
              <w:keepNext/>
              <w:rPr>
                <w:sz w:val="19"/>
                <w:szCs w:val="22"/>
              </w:rPr>
            </w:pPr>
          </w:p>
        </w:tc>
        <w:tc>
          <w:tcPr>
            <w:tcW w:w="2049" w:type="dxa"/>
            <w:vMerge w:val="restart"/>
            <w:tcBorders>
              <w:right w:val="nil"/>
            </w:tcBorders>
            <w:shd w:val="clear" w:color="auto" w:fill="E6E6E6"/>
            <w:tcMar>
              <w:top w:w="0" w:type="dxa"/>
              <w:left w:w="85" w:type="dxa"/>
              <w:bottom w:w="28" w:type="dxa"/>
            </w:tcMar>
            <w:vAlign w:val="center"/>
          </w:tcPr>
          <w:p w:rsidR="0071349F" w:rsidRPr="00AB10BA" w:rsidRDefault="0071349F" w:rsidP="00AF3EF9">
            <w:pPr>
              <w:pStyle w:val="Tablebody"/>
              <w:keepNext/>
              <w:spacing w:before="120" w:after="0"/>
              <w:rPr>
                <w:color w:val="808080"/>
                <w:sz w:val="19"/>
              </w:rPr>
            </w:pPr>
            <w:r w:rsidRPr="00AB10BA">
              <w:rPr>
                <w:color w:val="808080"/>
                <w:sz w:val="19"/>
              </w:rPr>
              <w:t>One class is</w:t>
            </w:r>
          </w:p>
        </w:tc>
        <w:tc>
          <w:tcPr>
            <w:tcW w:w="470" w:type="dxa"/>
            <w:tcBorders>
              <w:left w:val="nil"/>
              <w:bottom w:val="nil"/>
              <w:right w:val="nil"/>
            </w:tcBorders>
            <w:shd w:val="clear" w:color="auto" w:fill="E6E6E6"/>
            <w:vAlign w:val="center"/>
          </w:tcPr>
          <w:p w:rsidR="0071349F" w:rsidRPr="00AB10BA" w:rsidRDefault="0071349F" w:rsidP="00AF3EF9">
            <w:pPr>
              <w:pStyle w:val="Tableheader"/>
              <w:keepNext/>
              <w:spacing w:after="0"/>
              <w:rPr>
                <w:sz w:val="19"/>
                <w:szCs w:val="22"/>
              </w:rPr>
            </w:pPr>
          </w:p>
        </w:tc>
        <w:tc>
          <w:tcPr>
            <w:tcW w:w="979" w:type="dxa"/>
            <w:vMerge w:val="restart"/>
            <w:tcBorders>
              <w:left w:val="nil"/>
            </w:tcBorders>
            <w:shd w:val="clear" w:color="auto" w:fill="E6E6E6"/>
            <w:vAlign w:val="center"/>
          </w:tcPr>
          <w:p w:rsidR="0071349F" w:rsidRPr="00AB10BA" w:rsidRDefault="0071349F" w:rsidP="00AF3EF9">
            <w:pPr>
              <w:pStyle w:val="Tablebody"/>
              <w:keepNext/>
              <w:spacing w:before="120" w:after="0"/>
              <w:rPr>
                <w:sz w:val="19"/>
              </w:rPr>
            </w:pPr>
            <w:r w:rsidRPr="00AB10BA">
              <w:rPr>
                <w:color w:val="808080"/>
                <w:sz w:val="19"/>
              </w:rPr>
              <w:t>minutes.</w:t>
            </w:r>
          </w:p>
        </w:tc>
        <w:tc>
          <w:tcPr>
            <w:tcW w:w="2245" w:type="dxa"/>
            <w:vMerge/>
            <w:shd w:val="clear" w:color="auto" w:fill="E6E6E6"/>
          </w:tcPr>
          <w:p w:rsidR="0071349F" w:rsidRPr="00AB10BA" w:rsidRDefault="0071349F" w:rsidP="00212A74">
            <w:pPr>
              <w:pStyle w:val="Tableheader"/>
              <w:rPr>
                <w:sz w:val="19"/>
                <w:szCs w:val="22"/>
              </w:rPr>
            </w:pPr>
          </w:p>
        </w:tc>
        <w:tc>
          <w:tcPr>
            <w:tcW w:w="2757" w:type="dxa"/>
            <w:vMerge/>
            <w:shd w:val="clear" w:color="auto" w:fill="E6E6E6"/>
          </w:tcPr>
          <w:p w:rsidR="0071349F" w:rsidRPr="00AB10BA" w:rsidRDefault="0071349F" w:rsidP="00AF3EF9">
            <w:pPr>
              <w:pStyle w:val="Tableheadercentred"/>
              <w:keepNext/>
              <w:rPr>
                <w:sz w:val="19"/>
                <w:szCs w:val="22"/>
              </w:rPr>
            </w:pPr>
          </w:p>
        </w:tc>
      </w:tr>
      <w:tr w:rsidR="0071349F" w:rsidRPr="000831CC" w:rsidTr="00993916">
        <w:trPr>
          <w:cantSplit/>
          <w:trHeight w:hRule="exact" w:val="397"/>
          <w:tblHeader/>
        </w:trPr>
        <w:tc>
          <w:tcPr>
            <w:tcW w:w="861" w:type="dxa"/>
            <w:vMerge/>
            <w:tcBorders>
              <w:left w:val="nil"/>
            </w:tcBorders>
          </w:tcPr>
          <w:p w:rsidR="0071349F" w:rsidRPr="00AB10BA" w:rsidRDefault="0071349F" w:rsidP="00AF3EF9">
            <w:pPr>
              <w:pStyle w:val="Tableheadercentred"/>
              <w:keepNext/>
              <w:rPr>
                <w:sz w:val="19"/>
                <w:szCs w:val="22"/>
              </w:rPr>
            </w:pPr>
          </w:p>
        </w:tc>
        <w:tc>
          <w:tcPr>
            <w:tcW w:w="2531" w:type="dxa"/>
            <w:vMerge/>
            <w:shd w:val="clear" w:color="auto" w:fill="E6E6E6"/>
          </w:tcPr>
          <w:p w:rsidR="0071349F" w:rsidRPr="00AB10BA" w:rsidRDefault="0071349F" w:rsidP="00AF3EF9">
            <w:pPr>
              <w:pStyle w:val="Tableheadercentred"/>
              <w:keepNext/>
              <w:rPr>
                <w:sz w:val="19"/>
                <w:szCs w:val="22"/>
              </w:rPr>
            </w:pPr>
          </w:p>
        </w:tc>
        <w:tc>
          <w:tcPr>
            <w:tcW w:w="2049" w:type="dxa"/>
            <w:vMerge/>
            <w:shd w:val="clear" w:color="auto" w:fill="E6E6E6"/>
          </w:tcPr>
          <w:p w:rsidR="0071349F" w:rsidRPr="00AB10BA" w:rsidRDefault="0071349F" w:rsidP="00AF3EF9">
            <w:pPr>
              <w:pStyle w:val="Tableheadercentred"/>
              <w:keepNext/>
              <w:rPr>
                <w:sz w:val="19"/>
                <w:szCs w:val="22"/>
              </w:rPr>
            </w:pPr>
          </w:p>
        </w:tc>
        <w:tc>
          <w:tcPr>
            <w:tcW w:w="2049" w:type="dxa"/>
            <w:vMerge/>
            <w:tcBorders>
              <w:bottom w:val="nil"/>
            </w:tcBorders>
            <w:shd w:val="clear" w:color="auto" w:fill="E6E6E6"/>
            <w:tcMar>
              <w:top w:w="28" w:type="dxa"/>
              <w:left w:w="85" w:type="dxa"/>
            </w:tcMar>
            <w:vAlign w:val="center"/>
          </w:tcPr>
          <w:p w:rsidR="0071349F" w:rsidRPr="00AB10BA" w:rsidRDefault="0071349F" w:rsidP="00AF3EF9">
            <w:pPr>
              <w:pStyle w:val="Tablebody"/>
              <w:keepNext/>
              <w:spacing w:after="0"/>
              <w:rPr>
                <w:color w:val="808080"/>
                <w:sz w:val="19"/>
              </w:rPr>
            </w:pPr>
          </w:p>
        </w:tc>
        <w:tc>
          <w:tcPr>
            <w:tcW w:w="470" w:type="dxa"/>
            <w:shd w:val="clear" w:color="auto" w:fill="FFFFFF"/>
            <w:tcMar>
              <w:top w:w="28" w:type="dxa"/>
              <w:left w:w="57" w:type="dxa"/>
              <w:right w:w="57" w:type="dxa"/>
            </w:tcMar>
          </w:tcPr>
          <w:p w:rsidR="0071349F" w:rsidRPr="00AB10BA" w:rsidRDefault="0071349F" w:rsidP="00AF3EF9">
            <w:pPr>
              <w:pStyle w:val="Tablebody"/>
              <w:keepNext/>
              <w:tabs>
                <w:tab w:val="clear" w:pos="454"/>
              </w:tabs>
              <w:spacing w:after="0"/>
              <w:jc w:val="center"/>
              <w:rPr>
                <w:sz w:val="19"/>
              </w:rPr>
            </w:pPr>
            <w:r w:rsidRPr="00AB10BA">
              <w:rPr>
                <w:sz w:val="19"/>
              </w:rPr>
              <w:t>45</w:t>
            </w:r>
          </w:p>
        </w:tc>
        <w:tc>
          <w:tcPr>
            <w:tcW w:w="979" w:type="dxa"/>
            <w:vMerge/>
            <w:tcBorders>
              <w:bottom w:val="nil"/>
            </w:tcBorders>
            <w:shd w:val="clear" w:color="auto" w:fill="E6E6E6"/>
            <w:tcMar>
              <w:top w:w="28" w:type="dxa"/>
            </w:tcMar>
            <w:vAlign w:val="center"/>
          </w:tcPr>
          <w:p w:rsidR="0071349F" w:rsidRPr="00AB10BA" w:rsidRDefault="0071349F" w:rsidP="00AF3EF9">
            <w:pPr>
              <w:pStyle w:val="Tablebody"/>
              <w:keepNext/>
              <w:spacing w:after="0"/>
              <w:rPr>
                <w:color w:val="808080"/>
                <w:sz w:val="19"/>
              </w:rPr>
            </w:pPr>
          </w:p>
        </w:tc>
        <w:tc>
          <w:tcPr>
            <w:tcW w:w="2245" w:type="dxa"/>
            <w:vMerge/>
            <w:shd w:val="clear" w:color="auto" w:fill="E6E6E6"/>
          </w:tcPr>
          <w:p w:rsidR="0071349F" w:rsidRPr="00AB10BA" w:rsidRDefault="0071349F" w:rsidP="00AF3EF9">
            <w:pPr>
              <w:pStyle w:val="Tableheadercentred"/>
              <w:keepNext/>
              <w:rPr>
                <w:sz w:val="19"/>
                <w:szCs w:val="22"/>
              </w:rPr>
            </w:pPr>
          </w:p>
        </w:tc>
        <w:tc>
          <w:tcPr>
            <w:tcW w:w="2757" w:type="dxa"/>
            <w:vMerge/>
            <w:shd w:val="clear" w:color="auto" w:fill="E6E6E6"/>
          </w:tcPr>
          <w:p w:rsidR="0071349F" w:rsidRPr="00AB10BA" w:rsidRDefault="0071349F" w:rsidP="00AF3EF9">
            <w:pPr>
              <w:pStyle w:val="Tableheadercentred"/>
              <w:keepNext/>
              <w:rPr>
                <w:sz w:val="19"/>
                <w:szCs w:val="22"/>
              </w:rPr>
            </w:pPr>
          </w:p>
        </w:tc>
      </w:tr>
      <w:tr w:rsidR="0071349F" w:rsidRPr="00AF3EF9" w:rsidTr="00993916">
        <w:trPr>
          <w:cantSplit/>
          <w:trHeight w:hRule="exact" w:val="113"/>
          <w:tblHeader/>
        </w:trPr>
        <w:tc>
          <w:tcPr>
            <w:tcW w:w="861" w:type="dxa"/>
            <w:vMerge/>
            <w:tcBorders>
              <w:left w:val="nil"/>
            </w:tcBorders>
          </w:tcPr>
          <w:p w:rsidR="0071349F" w:rsidRPr="00AB10BA" w:rsidRDefault="0071349F" w:rsidP="00AF3EF9">
            <w:pPr>
              <w:pStyle w:val="Tableheadercentred"/>
              <w:keepNext/>
              <w:rPr>
                <w:sz w:val="19"/>
                <w:szCs w:val="22"/>
              </w:rPr>
            </w:pPr>
          </w:p>
        </w:tc>
        <w:tc>
          <w:tcPr>
            <w:tcW w:w="2531" w:type="dxa"/>
            <w:vMerge/>
            <w:shd w:val="clear" w:color="auto" w:fill="E6E6E6"/>
          </w:tcPr>
          <w:p w:rsidR="0071349F" w:rsidRPr="00AB10BA" w:rsidRDefault="0071349F" w:rsidP="00AF3EF9">
            <w:pPr>
              <w:pStyle w:val="Tableheadercentred"/>
              <w:keepNext/>
              <w:rPr>
                <w:sz w:val="19"/>
                <w:szCs w:val="22"/>
              </w:rPr>
            </w:pPr>
          </w:p>
        </w:tc>
        <w:tc>
          <w:tcPr>
            <w:tcW w:w="2049" w:type="dxa"/>
            <w:vMerge/>
            <w:shd w:val="clear" w:color="auto" w:fill="E6E6E6"/>
          </w:tcPr>
          <w:p w:rsidR="0071349F" w:rsidRPr="00AB10BA" w:rsidRDefault="0071349F" w:rsidP="00AF3EF9">
            <w:pPr>
              <w:pStyle w:val="Tableheadercentred"/>
              <w:keepNext/>
              <w:rPr>
                <w:sz w:val="19"/>
                <w:szCs w:val="22"/>
              </w:rPr>
            </w:pPr>
          </w:p>
        </w:tc>
        <w:tc>
          <w:tcPr>
            <w:tcW w:w="2049" w:type="dxa"/>
            <w:vMerge w:val="restart"/>
            <w:tcBorders>
              <w:top w:val="nil"/>
              <w:right w:val="nil"/>
            </w:tcBorders>
            <w:shd w:val="clear" w:color="auto" w:fill="E6E6E6"/>
            <w:tcMar>
              <w:top w:w="28" w:type="dxa"/>
              <w:left w:w="85" w:type="dxa"/>
            </w:tcMar>
          </w:tcPr>
          <w:p w:rsidR="0071349F" w:rsidRPr="00AB10BA" w:rsidRDefault="0071349F" w:rsidP="00AF3EF9">
            <w:pPr>
              <w:pStyle w:val="Tablebody"/>
              <w:keepNext/>
              <w:spacing w:before="120" w:after="0"/>
              <w:rPr>
                <w:color w:val="808080"/>
                <w:sz w:val="19"/>
              </w:rPr>
            </w:pPr>
            <w:r w:rsidRPr="00AB10BA">
              <w:rPr>
                <w:color w:val="808080"/>
                <w:spacing w:val="-1"/>
                <w:sz w:val="19"/>
              </w:rPr>
              <w:t>In one week there are</w:t>
            </w:r>
          </w:p>
        </w:tc>
        <w:tc>
          <w:tcPr>
            <w:tcW w:w="470" w:type="dxa"/>
            <w:tcBorders>
              <w:left w:val="nil"/>
              <w:bottom w:val="single" w:sz="8" w:space="0" w:color="auto"/>
              <w:right w:val="nil"/>
            </w:tcBorders>
            <w:shd w:val="clear" w:color="auto" w:fill="E6E6E6"/>
            <w:tcMar>
              <w:top w:w="28" w:type="dxa"/>
              <w:left w:w="57" w:type="dxa"/>
              <w:right w:w="57" w:type="dxa"/>
            </w:tcMar>
          </w:tcPr>
          <w:p w:rsidR="0071349F" w:rsidRPr="00AB10BA" w:rsidRDefault="0071349F" w:rsidP="00AF3EF9">
            <w:pPr>
              <w:pStyle w:val="Tablebody"/>
              <w:keepNext/>
              <w:spacing w:after="0"/>
              <w:jc w:val="center"/>
              <w:rPr>
                <w:sz w:val="19"/>
              </w:rPr>
            </w:pPr>
          </w:p>
        </w:tc>
        <w:tc>
          <w:tcPr>
            <w:tcW w:w="979" w:type="dxa"/>
            <w:vMerge w:val="restart"/>
            <w:tcBorders>
              <w:top w:val="nil"/>
              <w:left w:val="nil"/>
            </w:tcBorders>
            <w:shd w:val="clear" w:color="auto" w:fill="E6E6E6"/>
            <w:tcMar>
              <w:top w:w="28" w:type="dxa"/>
            </w:tcMar>
          </w:tcPr>
          <w:p w:rsidR="0071349F" w:rsidRPr="00AB10BA" w:rsidRDefault="0071349F" w:rsidP="00AF3EF9">
            <w:pPr>
              <w:pStyle w:val="Tablebody"/>
              <w:keepNext/>
              <w:spacing w:before="120" w:after="0"/>
              <w:rPr>
                <w:color w:val="808080"/>
                <w:sz w:val="19"/>
              </w:rPr>
            </w:pPr>
            <w:r w:rsidRPr="00AB10BA">
              <w:rPr>
                <w:color w:val="808080"/>
                <w:sz w:val="19"/>
              </w:rPr>
              <w:t>classes.</w:t>
            </w:r>
          </w:p>
        </w:tc>
        <w:tc>
          <w:tcPr>
            <w:tcW w:w="2245" w:type="dxa"/>
            <w:vMerge/>
            <w:shd w:val="clear" w:color="auto" w:fill="E6E6E6"/>
          </w:tcPr>
          <w:p w:rsidR="0071349F" w:rsidRPr="00AB10BA" w:rsidRDefault="0071349F" w:rsidP="00AF3EF9">
            <w:pPr>
              <w:pStyle w:val="Tableheadercentred"/>
              <w:keepNext/>
              <w:rPr>
                <w:sz w:val="19"/>
                <w:szCs w:val="22"/>
              </w:rPr>
            </w:pPr>
          </w:p>
        </w:tc>
        <w:tc>
          <w:tcPr>
            <w:tcW w:w="2757" w:type="dxa"/>
            <w:vMerge/>
            <w:shd w:val="clear" w:color="auto" w:fill="E6E6E6"/>
          </w:tcPr>
          <w:p w:rsidR="0071349F" w:rsidRPr="00AB10BA" w:rsidRDefault="0071349F" w:rsidP="00AF3EF9">
            <w:pPr>
              <w:pStyle w:val="Tableheadercentred"/>
              <w:keepNext/>
              <w:rPr>
                <w:sz w:val="19"/>
                <w:szCs w:val="22"/>
              </w:rPr>
            </w:pPr>
          </w:p>
        </w:tc>
      </w:tr>
      <w:tr w:rsidR="0071349F" w:rsidRPr="00904661" w:rsidTr="00993916">
        <w:trPr>
          <w:cantSplit/>
          <w:trHeight w:hRule="exact" w:val="397"/>
          <w:tblHeader/>
        </w:trPr>
        <w:tc>
          <w:tcPr>
            <w:tcW w:w="861" w:type="dxa"/>
            <w:vMerge/>
            <w:tcBorders>
              <w:left w:val="nil"/>
            </w:tcBorders>
          </w:tcPr>
          <w:p w:rsidR="0071349F" w:rsidRPr="00AB10BA" w:rsidRDefault="0071349F" w:rsidP="00AF3EF9">
            <w:pPr>
              <w:pStyle w:val="Tableheadercentred"/>
              <w:keepNext/>
              <w:rPr>
                <w:sz w:val="19"/>
                <w:szCs w:val="22"/>
              </w:rPr>
            </w:pPr>
          </w:p>
        </w:tc>
        <w:tc>
          <w:tcPr>
            <w:tcW w:w="2531" w:type="dxa"/>
            <w:vMerge/>
            <w:shd w:val="clear" w:color="auto" w:fill="E6E6E6"/>
          </w:tcPr>
          <w:p w:rsidR="0071349F" w:rsidRPr="00AB10BA" w:rsidRDefault="0071349F" w:rsidP="00AF3EF9">
            <w:pPr>
              <w:pStyle w:val="Tableheadercentred"/>
              <w:keepNext/>
              <w:rPr>
                <w:sz w:val="19"/>
                <w:szCs w:val="22"/>
              </w:rPr>
            </w:pPr>
          </w:p>
        </w:tc>
        <w:tc>
          <w:tcPr>
            <w:tcW w:w="2049" w:type="dxa"/>
            <w:vMerge/>
            <w:shd w:val="clear" w:color="auto" w:fill="E6E6E6"/>
          </w:tcPr>
          <w:p w:rsidR="0071349F" w:rsidRPr="00AB10BA" w:rsidRDefault="0071349F" w:rsidP="00AF3EF9">
            <w:pPr>
              <w:pStyle w:val="Tableheadercentred"/>
              <w:keepNext/>
              <w:rPr>
                <w:sz w:val="19"/>
                <w:szCs w:val="22"/>
              </w:rPr>
            </w:pPr>
          </w:p>
        </w:tc>
        <w:tc>
          <w:tcPr>
            <w:tcW w:w="2049" w:type="dxa"/>
            <w:vMerge/>
            <w:tcBorders>
              <w:bottom w:val="nil"/>
              <w:right w:val="single" w:sz="8" w:space="0" w:color="auto"/>
            </w:tcBorders>
            <w:shd w:val="clear" w:color="auto" w:fill="E6E6E6"/>
            <w:tcMar>
              <w:top w:w="28" w:type="dxa"/>
              <w:left w:w="85" w:type="dxa"/>
              <w:right w:w="57" w:type="dxa"/>
            </w:tcMar>
            <w:vAlign w:val="center"/>
          </w:tcPr>
          <w:p w:rsidR="0071349F" w:rsidRPr="00AB10BA" w:rsidRDefault="0071349F" w:rsidP="00AF3EF9">
            <w:pPr>
              <w:pStyle w:val="Tablebody"/>
              <w:keepNext/>
              <w:spacing w:after="0"/>
              <w:rPr>
                <w:color w:val="808080"/>
                <w:spacing w:val="-1"/>
                <w:sz w:val="19"/>
              </w:rPr>
            </w:pPr>
          </w:p>
        </w:tc>
        <w:tc>
          <w:tcPr>
            <w:tcW w:w="470"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rsidR="0071349F" w:rsidRPr="00AB10BA" w:rsidRDefault="0071349F" w:rsidP="00AF3EF9">
            <w:pPr>
              <w:pStyle w:val="Tablebody"/>
              <w:keepNext/>
              <w:tabs>
                <w:tab w:val="clear" w:pos="454"/>
              </w:tabs>
              <w:spacing w:after="0"/>
              <w:jc w:val="center"/>
              <w:rPr>
                <w:sz w:val="19"/>
              </w:rPr>
            </w:pPr>
            <w:r w:rsidRPr="00AB10BA">
              <w:rPr>
                <w:sz w:val="19"/>
              </w:rPr>
              <w:t>5</w:t>
            </w:r>
          </w:p>
        </w:tc>
        <w:tc>
          <w:tcPr>
            <w:tcW w:w="979" w:type="dxa"/>
            <w:vMerge/>
            <w:tcBorders>
              <w:left w:val="single" w:sz="8" w:space="0" w:color="auto"/>
              <w:bottom w:val="nil"/>
            </w:tcBorders>
            <w:shd w:val="clear" w:color="auto" w:fill="E6E6E6"/>
            <w:tcMar>
              <w:top w:w="28" w:type="dxa"/>
            </w:tcMar>
            <w:vAlign w:val="center"/>
          </w:tcPr>
          <w:p w:rsidR="0071349F" w:rsidRPr="00AB10BA" w:rsidRDefault="0071349F" w:rsidP="00AF3EF9">
            <w:pPr>
              <w:pStyle w:val="Tablebody"/>
              <w:keepNext/>
              <w:tabs>
                <w:tab w:val="clear" w:pos="454"/>
              </w:tabs>
              <w:spacing w:after="0"/>
              <w:rPr>
                <w:color w:val="808080"/>
                <w:sz w:val="19"/>
              </w:rPr>
            </w:pPr>
          </w:p>
        </w:tc>
        <w:tc>
          <w:tcPr>
            <w:tcW w:w="2245" w:type="dxa"/>
            <w:vMerge/>
            <w:shd w:val="clear" w:color="auto" w:fill="E6E6E6"/>
          </w:tcPr>
          <w:p w:rsidR="0071349F" w:rsidRPr="00AB10BA" w:rsidRDefault="0071349F" w:rsidP="00AF3EF9">
            <w:pPr>
              <w:pStyle w:val="Tableheadercentred"/>
              <w:keepNext/>
              <w:rPr>
                <w:sz w:val="19"/>
                <w:szCs w:val="22"/>
              </w:rPr>
            </w:pPr>
          </w:p>
        </w:tc>
        <w:tc>
          <w:tcPr>
            <w:tcW w:w="2757" w:type="dxa"/>
            <w:vMerge/>
            <w:shd w:val="clear" w:color="auto" w:fill="E6E6E6"/>
          </w:tcPr>
          <w:p w:rsidR="0071349F" w:rsidRPr="00AB10BA" w:rsidRDefault="0071349F" w:rsidP="00AF3EF9">
            <w:pPr>
              <w:pStyle w:val="Tableheadercentred"/>
              <w:keepNext/>
              <w:rPr>
                <w:sz w:val="19"/>
                <w:szCs w:val="22"/>
              </w:rPr>
            </w:pPr>
          </w:p>
        </w:tc>
      </w:tr>
      <w:tr w:rsidR="0071349F" w:rsidRPr="00904661" w:rsidTr="00993916">
        <w:trPr>
          <w:cantSplit/>
          <w:trHeight w:hRule="exact" w:val="113"/>
          <w:tblHeader/>
        </w:trPr>
        <w:tc>
          <w:tcPr>
            <w:tcW w:w="861" w:type="dxa"/>
            <w:vMerge/>
            <w:tcBorders>
              <w:left w:val="nil"/>
            </w:tcBorders>
          </w:tcPr>
          <w:p w:rsidR="0071349F" w:rsidRPr="00AB10BA" w:rsidRDefault="0071349F" w:rsidP="00AF3EF9">
            <w:pPr>
              <w:pStyle w:val="Tableheadercentred"/>
              <w:keepNext/>
              <w:rPr>
                <w:sz w:val="19"/>
                <w:szCs w:val="22"/>
              </w:rPr>
            </w:pPr>
          </w:p>
        </w:tc>
        <w:tc>
          <w:tcPr>
            <w:tcW w:w="2531" w:type="dxa"/>
            <w:vMerge/>
            <w:shd w:val="clear" w:color="auto" w:fill="E6E6E6"/>
          </w:tcPr>
          <w:p w:rsidR="0071349F" w:rsidRPr="00AB10BA" w:rsidRDefault="0071349F" w:rsidP="00AF3EF9">
            <w:pPr>
              <w:pStyle w:val="Tableheadercentred"/>
              <w:keepNext/>
              <w:rPr>
                <w:sz w:val="19"/>
                <w:szCs w:val="22"/>
              </w:rPr>
            </w:pPr>
          </w:p>
        </w:tc>
        <w:tc>
          <w:tcPr>
            <w:tcW w:w="2049" w:type="dxa"/>
            <w:vMerge/>
            <w:shd w:val="clear" w:color="auto" w:fill="E6E6E6"/>
          </w:tcPr>
          <w:p w:rsidR="0071349F" w:rsidRPr="00AB10BA" w:rsidRDefault="0071349F" w:rsidP="00AF3EF9">
            <w:pPr>
              <w:pStyle w:val="Tableheadercentred"/>
              <w:keepNext/>
              <w:rPr>
                <w:sz w:val="19"/>
                <w:szCs w:val="22"/>
              </w:rPr>
            </w:pPr>
          </w:p>
        </w:tc>
        <w:tc>
          <w:tcPr>
            <w:tcW w:w="2049" w:type="dxa"/>
            <w:tcBorders>
              <w:top w:val="nil"/>
              <w:right w:val="nil"/>
            </w:tcBorders>
            <w:shd w:val="clear" w:color="auto" w:fill="E6E6E6"/>
            <w:tcMar>
              <w:top w:w="28" w:type="dxa"/>
            </w:tcMar>
          </w:tcPr>
          <w:p w:rsidR="0071349F" w:rsidRPr="00AB10BA" w:rsidRDefault="0071349F" w:rsidP="00AF3EF9">
            <w:pPr>
              <w:pStyle w:val="Tablebody"/>
              <w:keepNext/>
              <w:rPr>
                <w:color w:val="808080"/>
                <w:sz w:val="19"/>
              </w:rPr>
            </w:pPr>
          </w:p>
        </w:tc>
        <w:tc>
          <w:tcPr>
            <w:tcW w:w="470" w:type="dxa"/>
            <w:tcBorders>
              <w:top w:val="single" w:sz="8" w:space="0" w:color="auto"/>
              <w:left w:val="nil"/>
              <w:right w:val="nil"/>
            </w:tcBorders>
            <w:shd w:val="clear" w:color="auto" w:fill="E6E6E6"/>
            <w:tcMar>
              <w:top w:w="28" w:type="dxa"/>
              <w:left w:w="57" w:type="dxa"/>
              <w:right w:w="57" w:type="dxa"/>
            </w:tcMar>
            <w:vAlign w:val="center"/>
          </w:tcPr>
          <w:p w:rsidR="0071349F" w:rsidRPr="00AB10BA" w:rsidRDefault="0071349F" w:rsidP="00AF3EF9">
            <w:pPr>
              <w:pStyle w:val="Tableheadercentred"/>
              <w:keepNext/>
              <w:rPr>
                <w:sz w:val="19"/>
                <w:szCs w:val="22"/>
              </w:rPr>
            </w:pPr>
          </w:p>
        </w:tc>
        <w:tc>
          <w:tcPr>
            <w:tcW w:w="979" w:type="dxa"/>
            <w:tcBorders>
              <w:top w:val="nil"/>
              <w:left w:val="nil"/>
            </w:tcBorders>
            <w:shd w:val="clear" w:color="auto" w:fill="E6E6E6"/>
            <w:tcMar>
              <w:top w:w="28" w:type="dxa"/>
            </w:tcMar>
          </w:tcPr>
          <w:p w:rsidR="0071349F" w:rsidRPr="00AB10BA" w:rsidRDefault="0071349F" w:rsidP="00AF3EF9">
            <w:pPr>
              <w:pStyle w:val="Tableheadercentred"/>
              <w:keepNext/>
              <w:rPr>
                <w:sz w:val="19"/>
                <w:szCs w:val="22"/>
              </w:rPr>
            </w:pPr>
          </w:p>
        </w:tc>
        <w:tc>
          <w:tcPr>
            <w:tcW w:w="2245" w:type="dxa"/>
            <w:vMerge/>
            <w:shd w:val="clear" w:color="auto" w:fill="E6E6E6"/>
          </w:tcPr>
          <w:p w:rsidR="0071349F" w:rsidRPr="00AB10BA" w:rsidRDefault="0071349F" w:rsidP="00AF3EF9">
            <w:pPr>
              <w:pStyle w:val="Tableheadercentred"/>
              <w:keepNext/>
              <w:rPr>
                <w:sz w:val="19"/>
                <w:szCs w:val="22"/>
              </w:rPr>
            </w:pPr>
          </w:p>
        </w:tc>
        <w:tc>
          <w:tcPr>
            <w:tcW w:w="2757" w:type="dxa"/>
            <w:vMerge/>
            <w:shd w:val="clear" w:color="auto" w:fill="E6E6E6"/>
          </w:tcPr>
          <w:p w:rsidR="0071349F" w:rsidRPr="00AB10BA" w:rsidRDefault="0071349F" w:rsidP="00AF3EF9">
            <w:pPr>
              <w:pStyle w:val="Tableheadercentred"/>
              <w:keepNext/>
              <w:rPr>
                <w:sz w:val="19"/>
                <w:szCs w:val="22"/>
              </w:rPr>
            </w:pPr>
          </w:p>
        </w:tc>
      </w:tr>
      <w:tr w:rsidR="0071349F" w:rsidRPr="00904661" w:rsidTr="00993916">
        <w:trPr>
          <w:cantSplit/>
          <w:trHeight w:val="284"/>
        </w:trPr>
        <w:tc>
          <w:tcPr>
            <w:tcW w:w="861" w:type="dxa"/>
            <w:vMerge w:val="restart"/>
            <w:shd w:val="clear" w:color="auto" w:fill="F3F3F3"/>
          </w:tcPr>
          <w:p w:rsidR="0071349F" w:rsidRPr="00AF3EF9" w:rsidRDefault="0071349F" w:rsidP="00AF3EF9">
            <w:pPr>
              <w:pStyle w:val="Tablebody-grey"/>
              <w:keepNext/>
            </w:pPr>
            <w:r w:rsidRPr="00AF3EF9">
              <w:t>Year 1</w:t>
            </w:r>
          </w:p>
        </w:tc>
        <w:tc>
          <w:tcPr>
            <w:tcW w:w="2531" w:type="dxa"/>
          </w:tcPr>
          <w:p w:rsidR="0071349F" w:rsidRPr="00AB10BA" w:rsidRDefault="0071349F" w:rsidP="00AF3EF9">
            <w:pPr>
              <w:pStyle w:val="Tablebody"/>
              <w:keepNext/>
              <w:rPr>
                <w:sz w:val="19"/>
              </w:rPr>
            </w:pPr>
            <w:r w:rsidRPr="00AB10BA">
              <w:rPr>
                <w:sz w:val="19"/>
              </w:rPr>
              <w:t>Social relationships</w:t>
            </w:r>
          </w:p>
        </w:tc>
        <w:tc>
          <w:tcPr>
            <w:tcW w:w="2049" w:type="dxa"/>
          </w:tcPr>
          <w:p w:rsidR="0071349F" w:rsidRPr="00AB10BA" w:rsidRDefault="0071349F" w:rsidP="00AF3EF9">
            <w:pPr>
              <w:pStyle w:val="Tablebody"/>
              <w:keepNext/>
              <w:rPr>
                <w:sz w:val="19"/>
              </w:rPr>
            </w:pPr>
            <w:r w:rsidRPr="00AB10BA">
              <w:rPr>
                <w:sz w:val="19"/>
              </w:rPr>
              <w:t>Linguistic dominance</w:t>
            </w:r>
          </w:p>
        </w:tc>
        <w:tc>
          <w:tcPr>
            <w:tcW w:w="3498" w:type="dxa"/>
            <w:gridSpan w:val="3"/>
          </w:tcPr>
          <w:p w:rsidR="0071349F" w:rsidRPr="00AB10BA" w:rsidRDefault="0071349F" w:rsidP="00AF3EF9">
            <w:pPr>
              <w:pStyle w:val="Tablebody"/>
              <w:keepNext/>
              <w:rPr>
                <w:sz w:val="19"/>
              </w:rPr>
            </w:pPr>
            <w:r w:rsidRPr="00AB10BA">
              <w:rPr>
                <w:sz w:val="19"/>
              </w:rPr>
              <w:t>22 classes</w:t>
            </w:r>
          </w:p>
        </w:tc>
        <w:tc>
          <w:tcPr>
            <w:tcW w:w="2245" w:type="dxa"/>
            <w:vMerge w:val="restart"/>
          </w:tcPr>
          <w:p w:rsidR="0071349F" w:rsidRPr="00C74C0E" w:rsidRDefault="0071349F" w:rsidP="00C74C0E">
            <w:pPr>
              <w:pStyle w:val="Tablebody"/>
              <w:spacing w:after="0"/>
              <w:rPr>
                <w:sz w:val="16"/>
                <w:szCs w:val="16"/>
              </w:rPr>
            </w:pPr>
            <w:r w:rsidRPr="00C74C0E">
              <w:rPr>
                <w:sz w:val="16"/>
                <w:szCs w:val="16"/>
              </w:rPr>
              <w:t xml:space="preserve">- Group discussion        </w:t>
            </w:r>
            <w:r>
              <w:rPr>
                <w:sz w:val="16"/>
                <w:szCs w:val="16"/>
              </w:rPr>
              <w:t xml:space="preserve">       </w:t>
            </w:r>
            <w:r w:rsidRPr="00C74C0E">
              <w:rPr>
                <w:sz w:val="16"/>
                <w:szCs w:val="16"/>
              </w:rPr>
              <w:t>- Peer and self assessment</w:t>
            </w:r>
          </w:p>
          <w:p w:rsidR="0071349F" w:rsidRPr="00964A5F" w:rsidRDefault="0071349F" w:rsidP="00EA0AA8">
            <w:pPr>
              <w:rPr>
                <w:sz w:val="16"/>
                <w:szCs w:val="16"/>
              </w:rPr>
            </w:pPr>
            <w:r w:rsidRPr="00C74C0E">
              <w:rPr>
                <w:sz w:val="16"/>
                <w:szCs w:val="16"/>
              </w:rPr>
              <w:t>- Reading</w:t>
            </w:r>
            <w:r w:rsidRPr="00964A5F">
              <w:rPr>
                <w:sz w:val="16"/>
                <w:szCs w:val="16"/>
              </w:rPr>
              <w:t xml:space="preserve"> comprehension/text handling activities (Paper 1)</w:t>
            </w:r>
            <w:r>
              <w:rPr>
                <w:sz w:val="16"/>
                <w:szCs w:val="16"/>
              </w:rPr>
              <w:t xml:space="preserve">  </w:t>
            </w:r>
            <w:r w:rsidRPr="00964A5F">
              <w:rPr>
                <w:sz w:val="16"/>
                <w:szCs w:val="16"/>
              </w:rPr>
              <w:t>-In</w:t>
            </w:r>
            <w:r>
              <w:rPr>
                <w:sz w:val="16"/>
                <w:szCs w:val="16"/>
              </w:rPr>
              <w:t>dividual</w:t>
            </w:r>
            <w:r w:rsidRPr="00964A5F">
              <w:rPr>
                <w:sz w:val="16"/>
                <w:szCs w:val="16"/>
              </w:rPr>
              <w:t xml:space="preserve"> oral activities</w:t>
            </w:r>
            <w:r>
              <w:rPr>
                <w:sz w:val="16"/>
                <w:szCs w:val="16"/>
              </w:rPr>
              <w:t xml:space="preserve">       </w:t>
            </w:r>
            <w:r w:rsidRPr="00964A5F">
              <w:rPr>
                <w:sz w:val="16"/>
                <w:szCs w:val="16"/>
              </w:rPr>
              <w:t>- Presentation</w:t>
            </w:r>
            <w:r>
              <w:rPr>
                <w:sz w:val="16"/>
                <w:szCs w:val="16"/>
              </w:rPr>
              <w:t xml:space="preserve">                       </w:t>
            </w:r>
            <w:r w:rsidRPr="00964A5F">
              <w:rPr>
                <w:sz w:val="16"/>
                <w:szCs w:val="16"/>
              </w:rPr>
              <w:t>- Vocabulary tests</w:t>
            </w:r>
            <w:r>
              <w:rPr>
                <w:sz w:val="16"/>
                <w:szCs w:val="16"/>
              </w:rPr>
              <w:t xml:space="preserve">                </w:t>
            </w:r>
            <w:r w:rsidRPr="00964A5F">
              <w:rPr>
                <w:sz w:val="16"/>
                <w:szCs w:val="16"/>
              </w:rPr>
              <w:t>- Paper 2 (Personal response)</w:t>
            </w:r>
            <w:r>
              <w:rPr>
                <w:sz w:val="16"/>
                <w:szCs w:val="16"/>
              </w:rPr>
              <w:t xml:space="preserve">                             </w:t>
            </w:r>
            <w:r w:rsidRPr="00964A5F">
              <w:rPr>
                <w:sz w:val="16"/>
                <w:szCs w:val="16"/>
              </w:rPr>
              <w:t>- Written production (letter/article/interview/diary entry/review)</w:t>
            </w:r>
            <w:r>
              <w:rPr>
                <w:sz w:val="16"/>
                <w:szCs w:val="16"/>
              </w:rPr>
              <w:t xml:space="preserve">                        </w:t>
            </w:r>
            <w:r w:rsidRPr="00964A5F">
              <w:rPr>
                <w:sz w:val="16"/>
                <w:szCs w:val="16"/>
              </w:rPr>
              <w:t>- Mock exams</w:t>
            </w:r>
          </w:p>
          <w:p w:rsidR="0071349F" w:rsidRPr="00964A5F" w:rsidRDefault="0071349F" w:rsidP="00F93EC6">
            <w:pPr>
              <w:rPr>
                <w:sz w:val="16"/>
                <w:szCs w:val="16"/>
              </w:rPr>
            </w:pPr>
          </w:p>
          <w:p w:rsidR="0071349F" w:rsidRDefault="0071349F" w:rsidP="00F93EC6">
            <w:pPr>
              <w:rPr>
                <w:sz w:val="18"/>
                <w:szCs w:val="18"/>
              </w:rPr>
            </w:pPr>
          </w:p>
          <w:p w:rsidR="0071349F" w:rsidRPr="00AB10BA" w:rsidRDefault="0071349F" w:rsidP="00F93EC6">
            <w:pPr>
              <w:pStyle w:val="Tablebody"/>
              <w:keepNext/>
              <w:rPr>
                <w:sz w:val="19"/>
              </w:rPr>
            </w:pPr>
          </w:p>
        </w:tc>
        <w:tc>
          <w:tcPr>
            <w:tcW w:w="2757" w:type="dxa"/>
            <w:vMerge w:val="restart"/>
          </w:tcPr>
          <w:p w:rsidR="0071349F" w:rsidRPr="00506870" w:rsidRDefault="0071349F" w:rsidP="00AF3EF9">
            <w:pPr>
              <w:pStyle w:val="Tablebody"/>
              <w:keepNext/>
              <w:rPr>
                <w:sz w:val="16"/>
                <w:szCs w:val="16"/>
                <w:lang w:val="en-US"/>
              </w:rPr>
            </w:pPr>
            <w:r>
              <w:rPr>
                <w:sz w:val="16"/>
                <w:szCs w:val="16"/>
              </w:rPr>
              <w:t xml:space="preserve">- </w:t>
            </w:r>
            <w:r w:rsidRPr="00993916">
              <w:rPr>
                <w:sz w:val="16"/>
                <w:szCs w:val="16"/>
              </w:rPr>
              <w:t xml:space="preserve">English B Course Companion                </w:t>
            </w:r>
            <w:r>
              <w:rPr>
                <w:sz w:val="16"/>
                <w:szCs w:val="16"/>
              </w:rPr>
              <w:t xml:space="preserve">- </w:t>
            </w:r>
            <w:r w:rsidRPr="00993916">
              <w:rPr>
                <w:sz w:val="16"/>
                <w:szCs w:val="16"/>
              </w:rPr>
              <w:t>David Crystal's podcasts on the disappearance and preservation of languages</w:t>
            </w:r>
            <w:r>
              <w:rPr>
                <w:sz w:val="16"/>
                <w:szCs w:val="16"/>
              </w:rPr>
              <w:t xml:space="preserve">                                        - </w:t>
            </w:r>
            <w:r w:rsidRPr="00993916">
              <w:rPr>
                <w:sz w:val="16"/>
                <w:szCs w:val="16"/>
              </w:rPr>
              <w:t xml:space="preserve">Articles                      </w:t>
            </w:r>
            <w:r>
              <w:rPr>
                <w:sz w:val="16"/>
                <w:szCs w:val="16"/>
              </w:rPr>
              <w:t xml:space="preserve">                     - </w:t>
            </w:r>
            <w:r w:rsidRPr="00993916">
              <w:rPr>
                <w:sz w:val="16"/>
                <w:szCs w:val="16"/>
              </w:rPr>
              <w:t xml:space="preserve">BBC radio podcasts         </w:t>
            </w:r>
            <w:r>
              <w:rPr>
                <w:sz w:val="16"/>
                <w:szCs w:val="16"/>
              </w:rPr>
              <w:t xml:space="preserve">                 - </w:t>
            </w:r>
            <w:r w:rsidRPr="00993916">
              <w:rPr>
                <w:sz w:val="16"/>
                <w:szCs w:val="16"/>
              </w:rPr>
              <w:t xml:space="preserve">Presentations           </w:t>
            </w:r>
            <w:r>
              <w:rPr>
                <w:sz w:val="16"/>
                <w:szCs w:val="16"/>
              </w:rPr>
              <w:t xml:space="preserve">                     - </w:t>
            </w:r>
            <w:r w:rsidRPr="00993916">
              <w:rPr>
                <w:sz w:val="16"/>
                <w:szCs w:val="16"/>
              </w:rPr>
              <w:t xml:space="preserve">Extracts of TV programmes                       </w:t>
            </w:r>
            <w:r>
              <w:rPr>
                <w:sz w:val="16"/>
                <w:szCs w:val="16"/>
              </w:rPr>
              <w:t xml:space="preserve">- </w:t>
            </w:r>
            <w:r w:rsidRPr="00993916">
              <w:rPr>
                <w:sz w:val="16"/>
                <w:szCs w:val="16"/>
              </w:rPr>
              <w:t xml:space="preserve">Videos   </w:t>
            </w:r>
            <w:r>
              <w:rPr>
                <w:sz w:val="16"/>
                <w:szCs w:val="16"/>
              </w:rPr>
              <w:t xml:space="preserve">                                       </w:t>
            </w:r>
            <w:r w:rsidRPr="00993916">
              <w:rPr>
                <w:sz w:val="16"/>
                <w:szCs w:val="16"/>
              </w:rPr>
              <w:t xml:space="preserve"> </w:t>
            </w:r>
            <w:r>
              <w:rPr>
                <w:sz w:val="16"/>
                <w:szCs w:val="16"/>
              </w:rPr>
              <w:t xml:space="preserve">- </w:t>
            </w:r>
            <w:r w:rsidRPr="00993916">
              <w:rPr>
                <w:sz w:val="16"/>
                <w:szCs w:val="16"/>
              </w:rPr>
              <w:t xml:space="preserve">Speeches    </w:t>
            </w:r>
            <w:r>
              <w:rPr>
                <w:sz w:val="16"/>
                <w:szCs w:val="16"/>
              </w:rPr>
              <w:t xml:space="preserve">                                  </w:t>
            </w:r>
            <w:r>
              <w:rPr>
                <w:sz w:val="16"/>
                <w:szCs w:val="16"/>
                <w:lang w:val="en-US"/>
              </w:rPr>
              <w:t>- Blogs; Diaries</w:t>
            </w:r>
            <w:r w:rsidRPr="00993916">
              <w:rPr>
                <w:sz w:val="16"/>
                <w:szCs w:val="16"/>
              </w:rPr>
              <w:t xml:space="preserve">                                         </w:t>
            </w:r>
          </w:p>
          <w:p w:rsidR="0071349F" w:rsidRDefault="0071349F" w:rsidP="00AF3EF9">
            <w:pPr>
              <w:pStyle w:val="Tablebody"/>
              <w:keepNext/>
              <w:rPr>
                <w:sz w:val="16"/>
                <w:szCs w:val="16"/>
              </w:rPr>
            </w:pPr>
            <w:r>
              <w:rPr>
                <w:sz w:val="16"/>
                <w:szCs w:val="16"/>
              </w:rPr>
              <w:t xml:space="preserve">- </w:t>
            </w:r>
            <w:r w:rsidRPr="00993916">
              <w:rPr>
                <w:sz w:val="16"/>
                <w:szCs w:val="16"/>
              </w:rPr>
              <w:t>Film</w:t>
            </w:r>
            <w:r>
              <w:rPr>
                <w:sz w:val="16"/>
                <w:szCs w:val="16"/>
              </w:rPr>
              <w:t>s</w:t>
            </w:r>
            <w:r w:rsidRPr="00993916">
              <w:rPr>
                <w:sz w:val="16"/>
                <w:szCs w:val="16"/>
              </w:rPr>
              <w:t>: The King's Speech</w:t>
            </w:r>
            <w:r>
              <w:rPr>
                <w:sz w:val="16"/>
                <w:szCs w:val="16"/>
              </w:rPr>
              <w:t>;</w:t>
            </w:r>
            <w:r w:rsidRPr="006D5A02">
              <w:rPr>
                <w:sz w:val="16"/>
                <w:szCs w:val="16"/>
              </w:rPr>
              <w:t xml:space="preserve"> To kill a mockingbird</w:t>
            </w:r>
            <w:r>
              <w:rPr>
                <w:sz w:val="16"/>
                <w:szCs w:val="16"/>
              </w:rPr>
              <w:t>;</w:t>
            </w:r>
            <w:r w:rsidRPr="00D00C90">
              <w:rPr>
                <w:sz w:val="16"/>
                <w:szCs w:val="16"/>
              </w:rPr>
              <w:t xml:space="preserve"> </w:t>
            </w:r>
            <w:r>
              <w:rPr>
                <w:sz w:val="16"/>
                <w:szCs w:val="16"/>
              </w:rPr>
              <w:t>Dead Poets Society;</w:t>
            </w:r>
            <w:r w:rsidRPr="00D00C90">
              <w:rPr>
                <w:sz w:val="16"/>
                <w:szCs w:val="16"/>
              </w:rPr>
              <w:t xml:space="preserve"> Mona Lisa</w:t>
            </w:r>
            <w:r>
              <w:rPr>
                <w:sz w:val="16"/>
                <w:szCs w:val="16"/>
              </w:rPr>
              <w:t xml:space="preserve">;  </w:t>
            </w:r>
            <w:r w:rsidRPr="00993916">
              <w:rPr>
                <w:sz w:val="16"/>
                <w:szCs w:val="16"/>
              </w:rPr>
              <w:t xml:space="preserve">   </w:t>
            </w:r>
            <w:r>
              <w:rPr>
                <w:sz w:val="16"/>
                <w:szCs w:val="16"/>
              </w:rPr>
              <w:t xml:space="preserve">                                  </w:t>
            </w:r>
          </w:p>
          <w:p w:rsidR="0071349F" w:rsidRPr="00D00C90" w:rsidRDefault="0071349F" w:rsidP="00AF3EF9">
            <w:pPr>
              <w:pStyle w:val="Tablebody"/>
              <w:keepNext/>
              <w:rPr>
                <w:sz w:val="16"/>
                <w:szCs w:val="16"/>
              </w:rPr>
            </w:pPr>
            <w:r w:rsidRPr="00506870">
              <w:rPr>
                <w:sz w:val="16"/>
                <w:szCs w:val="16"/>
              </w:rPr>
              <w:t xml:space="preserve"> </w:t>
            </w:r>
            <w:hyperlink r:id="rId7" w:history="1">
              <w:r w:rsidRPr="00506870">
                <w:rPr>
                  <w:rStyle w:val="Hyperlink"/>
                  <w:sz w:val="16"/>
                  <w:szCs w:val="16"/>
                </w:rPr>
                <w:t>www.filmeducation.org/</w:t>
              </w:r>
            </w:hyperlink>
            <w:r w:rsidRPr="00506870">
              <w:rPr>
                <w:sz w:val="16"/>
                <w:szCs w:val="16"/>
              </w:rPr>
              <w:t xml:space="preserve">     </w:t>
            </w:r>
            <w:r w:rsidRPr="006D5A02">
              <w:rPr>
                <w:sz w:val="16"/>
                <w:szCs w:val="16"/>
              </w:rPr>
              <w:t xml:space="preserve">www.amnesty.eu/            </w:t>
            </w:r>
            <w:r>
              <w:rPr>
                <w:sz w:val="16"/>
                <w:szCs w:val="16"/>
              </w:rPr>
              <w:t xml:space="preserve">              A</w:t>
            </w:r>
            <w:r w:rsidRPr="006D5A02">
              <w:rPr>
                <w:sz w:val="16"/>
                <w:szCs w:val="16"/>
              </w:rPr>
              <w:t xml:space="preserve">rticles on </w:t>
            </w:r>
            <w:hyperlink r:id="rId8" w:history="1">
              <w:r w:rsidRPr="006E0792">
                <w:rPr>
                  <w:rStyle w:val="Hyperlink"/>
                  <w:sz w:val="16"/>
                  <w:szCs w:val="16"/>
                </w:rPr>
                <w:t>www.spectacle.org/</w:t>
              </w:r>
            </w:hyperlink>
            <w:r>
              <w:rPr>
                <w:sz w:val="16"/>
                <w:szCs w:val="16"/>
              </w:rPr>
              <w:t xml:space="preserve"> </w:t>
            </w:r>
            <w:r w:rsidRPr="00D00C90">
              <w:rPr>
                <w:sz w:val="16"/>
                <w:szCs w:val="16"/>
              </w:rPr>
              <w:t xml:space="preserve">www.ted.com         </w:t>
            </w:r>
            <w:r>
              <w:rPr>
                <w:sz w:val="16"/>
                <w:szCs w:val="16"/>
              </w:rPr>
              <w:t xml:space="preserve">                        </w:t>
            </w:r>
            <w:r w:rsidRPr="00D00C90">
              <w:rPr>
                <w:sz w:val="16"/>
                <w:szCs w:val="16"/>
              </w:rPr>
              <w:t xml:space="preserve"> </w:t>
            </w:r>
            <w:r>
              <w:rPr>
                <w:sz w:val="16"/>
                <w:szCs w:val="16"/>
              </w:rPr>
              <w:t xml:space="preserve"> </w:t>
            </w:r>
            <w:r w:rsidRPr="00D00C90">
              <w:rPr>
                <w:sz w:val="16"/>
                <w:szCs w:val="16"/>
              </w:rPr>
              <w:t xml:space="preserve">Englishspeaker.com     </w:t>
            </w:r>
            <w:r>
              <w:rPr>
                <w:sz w:val="16"/>
                <w:szCs w:val="16"/>
              </w:rPr>
              <w:t xml:space="preserve">                 www.</w:t>
            </w:r>
            <w:r w:rsidRPr="00D00C90">
              <w:rPr>
                <w:sz w:val="16"/>
                <w:szCs w:val="16"/>
              </w:rPr>
              <w:t>oyc.yale.edu/ - open Yale lectures                           www.dignityinschools.org/</w:t>
            </w:r>
            <w:hyperlink r:id="rId9" w:history="1">
              <w:r w:rsidRPr="006E0792">
                <w:rPr>
                  <w:rStyle w:val="Hyperlink"/>
                  <w:sz w:val="16"/>
                  <w:szCs w:val="16"/>
                </w:rPr>
                <w:t>www.neoamericanist.org/</w:t>
              </w:r>
            </w:hyperlink>
          </w:p>
        </w:tc>
      </w:tr>
      <w:tr w:rsidR="0071349F" w:rsidRPr="00904661" w:rsidTr="00993916">
        <w:trPr>
          <w:cantSplit/>
          <w:trHeight w:val="284"/>
        </w:trPr>
        <w:tc>
          <w:tcPr>
            <w:tcW w:w="861" w:type="dxa"/>
            <w:vMerge/>
            <w:shd w:val="clear" w:color="auto" w:fill="F3F3F3"/>
          </w:tcPr>
          <w:p w:rsidR="0071349F" w:rsidRPr="00AF3EF9" w:rsidRDefault="0071349F" w:rsidP="00AF3EF9">
            <w:pPr>
              <w:pStyle w:val="Tablebody-grey"/>
              <w:keepNext/>
            </w:pPr>
          </w:p>
        </w:tc>
        <w:tc>
          <w:tcPr>
            <w:tcW w:w="2531" w:type="dxa"/>
          </w:tcPr>
          <w:p w:rsidR="0071349F" w:rsidRPr="00AB10BA" w:rsidRDefault="0071349F" w:rsidP="00AF3EF9">
            <w:pPr>
              <w:pStyle w:val="Tablebody"/>
              <w:keepNext/>
              <w:rPr>
                <w:sz w:val="19"/>
              </w:rPr>
            </w:pPr>
            <w:r w:rsidRPr="00AB10BA">
              <w:rPr>
                <w:sz w:val="19"/>
              </w:rPr>
              <w:t>Communication&amp; Media</w:t>
            </w:r>
          </w:p>
        </w:tc>
        <w:tc>
          <w:tcPr>
            <w:tcW w:w="2049" w:type="dxa"/>
          </w:tcPr>
          <w:p w:rsidR="0071349F" w:rsidRPr="00AB10BA" w:rsidRDefault="0071349F" w:rsidP="00AF3EF9">
            <w:pPr>
              <w:pStyle w:val="Tablebody"/>
              <w:keepNext/>
              <w:rPr>
                <w:sz w:val="19"/>
              </w:rPr>
            </w:pPr>
            <w:r w:rsidRPr="00AB10BA">
              <w:rPr>
                <w:sz w:val="19"/>
                <w:szCs w:val="19"/>
              </w:rPr>
              <w:t>Internet, press, television and radio</w:t>
            </w:r>
          </w:p>
        </w:tc>
        <w:tc>
          <w:tcPr>
            <w:tcW w:w="3498" w:type="dxa"/>
            <w:gridSpan w:val="3"/>
          </w:tcPr>
          <w:p w:rsidR="0071349F" w:rsidRPr="00AB10BA" w:rsidRDefault="0071349F" w:rsidP="00AF3EF9">
            <w:pPr>
              <w:pStyle w:val="Tablebody"/>
              <w:keepNext/>
              <w:rPr>
                <w:sz w:val="19"/>
              </w:rPr>
            </w:pPr>
            <w:r w:rsidRPr="00AB10BA">
              <w:rPr>
                <w:sz w:val="19"/>
              </w:rPr>
              <w:t>22 classes</w:t>
            </w:r>
          </w:p>
        </w:tc>
        <w:tc>
          <w:tcPr>
            <w:tcW w:w="2245" w:type="dxa"/>
            <w:vMerge/>
          </w:tcPr>
          <w:p w:rsidR="0071349F" w:rsidRPr="00AB10BA" w:rsidRDefault="0071349F" w:rsidP="00AF3EF9">
            <w:pPr>
              <w:pStyle w:val="Tablebody"/>
              <w:keepNext/>
              <w:rPr>
                <w:sz w:val="19"/>
              </w:rPr>
            </w:pPr>
          </w:p>
        </w:tc>
        <w:tc>
          <w:tcPr>
            <w:tcW w:w="2757" w:type="dxa"/>
            <w:vMerge/>
          </w:tcPr>
          <w:p w:rsidR="0071349F" w:rsidRPr="00AB10BA" w:rsidRDefault="0071349F" w:rsidP="00AF3EF9">
            <w:pPr>
              <w:pStyle w:val="Tablebody"/>
              <w:keepNext/>
              <w:rPr>
                <w:sz w:val="19"/>
              </w:rPr>
            </w:pPr>
          </w:p>
        </w:tc>
      </w:tr>
      <w:tr w:rsidR="0071349F" w:rsidRPr="00904661" w:rsidTr="00993916">
        <w:trPr>
          <w:cantSplit/>
          <w:trHeight w:val="284"/>
        </w:trPr>
        <w:tc>
          <w:tcPr>
            <w:tcW w:w="861" w:type="dxa"/>
            <w:vMerge/>
            <w:shd w:val="clear" w:color="auto" w:fill="F3F3F3"/>
          </w:tcPr>
          <w:p w:rsidR="0071349F" w:rsidRPr="00AF3EF9" w:rsidRDefault="0071349F" w:rsidP="00AF3EF9">
            <w:pPr>
              <w:pStyle w:val="Tablebody-grey"/>
              <w:keepNext/>
            </w:pPr>
          </w:p>
        </w:tc>
        <w:tc>
          <w:tcPr>
            <w:tcW w:w="2531" w:type="dxa"/>
          </w:tcPr>
          <w:p w:rsidR="0071349F" w:rsidRPr="00AB10BA" w:rsidRDefault="0071349F" w:rsidP="00AF3EF9">
            <w:pPr>
              <w:pStyle w:val="Tablebody"/>
              <w:keepNext/>
              <w:rPr>
                <w:sz w:val="19"/>
              </w:rPr>
            </w:pPr>
            <w:r w:rsidRPr="00AB10BA">
              <w:rPr>
                <w:sz w:val="19"/>
              </w:rPr>
              <w:t>Cultural diversity</w:t>
            </w:r>
          </w:p>
        </w:tc>
        <w:tc>
          <w:tcPr>
            <w:tcW w:w="2049" w:type="dxa"/>
          </w:tcPr>
          <w:p w:rsidR="0071349F" w:rsidRPr="00AB10BA" w:rsidRDefault="0071349F" w:rsidP="00AF3EF9">
            <w:pPr>
              <w:pStyle w:val="Tablebody"/>
              <w:keepNext/>
              <w:rPr>
                <w:sz w:val="19"/>
              </w:rPr>
            </w:pPr>
            <w:r w:rsidRPr="00AB10BA">
              <w:rPr>
                <w:sz w:val="19"/>
              </w:rPr>
              <w:t>Subcultures</w:t>
            </w:r>
          </w:p>
        </w:tc>
        <w:tc>
          <w:tcPr>
            <w:tcW w:w="3498" w:type="dxa"/>
            <w:gridSpan w:val="3"/>
          </w:tcPr>
          <w:p w:rsidR="0071349F" w:rsidRPr="00AB10BA" w:rsidRDefault="0071349F" w:rsidP="00AF3EF9">
            <w:pPr>
              <w:pStyle w:val="Tablebody"/>
              <w:keepNext/>
              <w:tabs>
                <w:tab w:val="clear" w:pos="1814"/>
              </w:tabs>
              <w:rPr>
                <w:sz w:val="19"/>
              </w:rPr>
            </w:pPr>
            <w:r w:rsidRPr="00AB10BA">
              <w:rPr>
                <w:sz w:val="19"/>
              </w:rPr>
              <w:t>22 classes</w:t>
            </w:r>
          </w:p>
        </w:tc>
        <w:tc>
          <w:tcPr>
            <w:tcW w:w="2245" w:type="dxa"/>
            <w:vMerge/>
          </w:tcPr>
          <w:p w:rsidR="0071349F" w:rsidRPr="00AB10BA" w:rsidRDefault="0071349F" w:rsidP="00BF3715">
            <w:pPr>
              <w:pStyle w:val="Tablebody"/>
              <w:rPr>
                <w:sz w:val="19"/>
              </w:rPr>
            </w:pPr>
          </w:p>
        </w:tc>
        <w:tc>
          <w:tcPr>
            <w:tcW w:w="2757" w:type="dxa"/>
            <w:vMerge/>
          </w:tcPr>
          <w:p w:rsidR="0071349F" w:rsidRPr="00AB10BA" w:rsidRDefault="0071349F" w:rsidP="00BF3715">
            <w:pPr>
              <w:pStyle w:val="Tablebody"/>
              <w:rPr>
                <w:sz w:val="19"/>
              </w:rPr>
            </w:pPr>
          </w:p>
        </w:tc>
      </w:tr>
      <w:tr w:rsidR="0071349F" w:rsidRPr="00904661" w:rsidTr="00993916">
        <w:trPr>
          <w:cantSplit/>
          <w:trHeight w:val="284"/>
        </w:trPr>
        <w:tc>
          <w:tcPr>
            <w:tcW w:w="861" w:type="dxa"/>
            <w:vMerge/>
            <w:shd w:val="clear" w:color="auto" w:fill="F3F3F3"/>
          </w:tcPr>
          <w:p w:rsidR="0071349F" w:rsidRPr="00AF3EF9" w:rsidRDefault="0071349F" w:rsidP="00BF3715">
            <w:pPr>
              <w:pStyle w:val="Tablebody-grey"/>
            </w:pPr>
          </w:p>
        </w:tc>
        <w:tc>
          <w:tcPr>
            <w:tcW w:w="2531" w:type="dxa"/>
          </w:tcPr>
          <w:p w:rsidR="0071349F" w:rsidRPr="00AB10BA" w:rsidRDefault="0071349F" w:rsidP="00BF3715">
            <w:pPr>
              <w:pStyle w:val="Tablebody"/>
              <w:rPr>
                <w:sz w:val="19"/>
              </w:rPr>
            </w:pPr>
            <w:r w:rsidRPr="00AB10BA">
              <w:rPr>
                <w:sz w:val="19"/>
              </w:rPr>
              <w:t>Global issues</w:t>
            </w:r>
          </w:p>
        </w:tc>
        <w:tc>
          <w:tcPr>
            <w:tcW w:w="2049" w:type="dxa"/>
          </w:tcPr>
          <w:p w:rsidR="0071349F" w:rsidRPr="00AB10BA" w:rsidRDefault="0071349F" w:rsidP="00BF3715">
            <w:pPr>
              <w:pStyle w:val="Tablebody"/>
              <w:rPr>
                <w:sz w:val="19"/>
              </w:rPr>
            </w:pPr>
            <w:r w:rsidRPr="00AB10BA">
              <w:rPr>
                <w:sz w:val="19"/>
              </w:rPr>
              <w:t>Racism, prejudice, discrimination</w:t>
            </w:r>
          </w:p>
        </w:tc>
        <w:tc>
          <w:tcPr>
            <w:tcW w:w="3498" w:type="dxa"/>
            <w:gridSpan w:val="3"/>
          </w:tcPr>
          <w:p w:rsidR="0071349F" w:rsidRPr="00AB10BA" w:rsidRDefault="0071349F" w:rsidP="00BF3715">
            <w:pPr>
              <w:pStyle w:val="Tablebody"/>
              <w:rPr>
                <w:sz w:val="19"/>
              </w:rPr>
            </w:pPr>
            <w:r w:rsidRPr="00AB10BA">
              <w:rPr>
                <w:sz w:val="19"/>
              </w:rPr>
              <w:t>22 classes</w:t>
            </w:r>
          </w:p>
        </w:tc>
        <w:tc>
          <w:tcPr>
            <w:tcW w:w="2245" w:type="dxa"/>
            <w:vMerge/>
          </w:tcPr>
          <w:p w:rsidR="0071349F" w:rsidRPr="00AB10BA" w:rsidRDefault="0071349F" w:rsidP="00BF3715">
            <w:pPr>
              <w:pStyle w:val="Tablebody"/>
              <w:rPr>
                <w:sz w:val="19"/>
              </w:rPr>
            </w:pPr>
          </w:p>
        </w:tc>
        <w:tc>
          <w:tcPr>
            <w:tcW w:w="2757" w:type="dxa"/>
            <w:vMerge/>
          </w:tcPr>
          <w:p w:rsidR="0071349F" w:rsidRPr="00AB10BA" w:rsidRDefault="0071349F" w:rsidP="00BF3715">
            <w:pPr>
              <w:pStyle w:val="Tablebody"/>
              <w:rPr>
                <w:sz w:val="19"/>
              </w:rPr>
            </w:pPr>
          </w:p>
        </w:tc>
      </w:tr>
      <w:tr w:rsidR="0071349F" w:rsidRPr="00904661" w:rsidTr="00993916">
        <w:trPr>
          <w:cantSplit/>
          <w:trHeight w:val="284"/>
        </w:trPr>
        <w:tc>
          <w:tcPr>
            <w:tcW w:w="861" w:type="dxa"/>
            <w:vMerge/>
            <w:shd w:val="clear" w:color="auto" w:fill="F3F3F3"/>
          </w:tcPr>
          <w:p w:rsidR="0071349F" w:rsidRPr="00AF3EF9" w:rsidRDefault="0071349F" w:rsidP="00BF3715">
            <w:pPr>
              <w:pStyle w:val="Tablebody-grey"/>
            </w:pPr>
          </w:p>
        </w:tc>
        <w:tc>
          <w:tcPr>
            <w:tcW w:w="2531" w:type="dxa"/>
          </w:tcPr>
          <w:p w:rsidR="0071349F" w:rsidRPr="00AB10BA" w:rsidRDefault="0071349F" w:rsidP="00BF3715">
            <w:pPr>
              <w:pStyle w:val="Tablebody"/>
              <w:rPr>
                <w:sz w:val="19"/>
              </w:rPr>
            </w:pPr>
            <w:r w:rsidRPr="00AB10BA">
              <w:rPr>
                <w:sz w:val="19"/>
              </w:rPr>
              <w:t>Social relationships</w:t>
            </w:r>
          </w:p>
        </w:tc>
        <w:tc>
          <w:tcPr>
            <w:tcW w:w="2049" w:type="dxa"/>
          </w:tcPr>
          <w:p w:rsidR="0071349F" w:rsidRPr="00AB10BA" w:rsidRDefault="0071349F" w:rsidP="00BF3715">
            <w:pPr>
              <w:pStyle w:val="Tablebody"/>
              <w:rPr>
                <w:sz w:val="19"/>
              </w:rPr>
            </w:pPr>
            <w:r w:rsidRPr="00AB10BA">
              <w:rPr>
                <w:sz w:val="19"/>
              </w:rPr>
              <w:t>Education</w:t>
            </w:r>
          </w:p>
        </w:tc>
        <w:tc>
          <w:tcPr>
            <w:tcW w:w="3498" w:type="dxa"/>
            <w:gridSpan w:val="3"/>
          </w:tcPr>
          <w:p w:rsidR="0071349F" w:rsidRPr="00AB10BA" w:rsidRDefault="0071349F" w:rsidP="00BF3715">
            <w:pPr>
              <w:pStyle w:val="Tablebody"/>
              <w:rPr>
                <w:sz w:val="19"/>
              </w:rPr>
            </w:pPr>
            <w:r w:rsidRPr="00AB10BA">
              <w:rPr>
                <w:sz w:val="19"/>
              </w:rPr>
              <w:t>22 classes</w:t>
            </w:r>
          </w:p>
        </w:tc>
        <w:tc>
          <w:tcPr>
            <w:tcW w:w="2245" w:type="dxa"/>
            <w:vMerge/>
          </w:tcPr>
          <w:p w:rsidR="0071349F" w:rsidRPr="00AB10BA" w:rsidRDefault="0071349F" w:rsidP="00BF3715">
            <w:pPr>
              <w:pStyle w:val="Tablebody"/>
              <w:rPr>
                <w:sz w:val="19"/>
              </w:rPr>
            </w:pPr>
          </w:p>
        </w:tc>
        <w:tc>
          <w:tcPr>
            <w:tcW w:w="2757" w:type="dxa"/>
            <w:vMerge/>
          </w:tcPr>
          <w:p w:rsidR="0071349F" w:rsidRPr="00AB10BA" w:rsidRDefault="0071349F" w:rsidP="00BF3715">
            <w:pPr>
              <w:pStyle w:val="Tablebody"/>
              <w:rPr>
                <w:sz w:val="19"/>
              </w:rPr>
            </w:pPr>
          </w:p>
        </w:tc>
      </w:tr>
      <w:tr w:rsidR="0071349F" w:rsidRPr="00904661" w:rsidTr="00993916">
        <w:trPr>
          <w:cantSplit/>
          <w:trHeight w:val="284"/>
        </w:trPr>
        <w:tc>
          <w:tcPr>
            <w:tcW w:w="861" w:type="dxa"/>
            <w:vMerge w:val="restart"/>
            <w:shd w:val="clear" w:color="auto" w:fill="F3F3F3"/>
          </w:tcPr>
          <w:p w:rsidR="0071349F" w:rsidRPr="00AF3EF9" w:rsidRDefault="0071349F" w:rsidP="00AF3EF9">
            <w:pPr>
              <w:pStyle w:val="Tablebody-grey"/>
              <w:keepNext/>
            </w:pPr>
            <w:r w:rsidRPr="00AF3EF9">
              <w:t>Year 2</w:t>
            </w:r>
          </w:p>
        </w:tc>
        <w:tc>
          <w:tcPr>
            <w:tcW w:w="2531" w:type="dxa"/>
          </w:tcPr>
          <w:p w:rsidR="0071349F" w:rsidRPr="00AB10BA" w:rsidRDefault="0071349F" w:rsidP="00AF3EF9">
            <w:pPr>
              <w:pStyle w:val="Tablebody"/>
              <w:keepNext/>
              <w:rPr>
                <w:sz w:val="19"/>
              </w:rPr>
            </w:pPr>
            <w:r w:rsidRPr="00AB10BA">
              <w:rPr>
                <w:sz w:val="19"/>
              </w:rPr>
              <w:t>Global issues</w:t>
            </w:r>
          </w:p>
        </w:tc>
        <w:tc>
          <w:tcPr>
            <w:tcW w:w="2049" w:type="dxa"/>
          </w:tcPr>
          <w:p w:rsidR="0071349F" w:rsidRPr="00AB10BA" w:rsidRDefault="0071349F" w:rsidP="00AF3EF9">
            <w:pPr>
              <w:pStyle w:val="Tablebody"/>
              <w:keepNext/>
              <w:rPr>
                <w:sz w:val="19"/>
              </w:rPr>
            </w:pPr>
            <w:r w:rsidRPr="00AB10BA">
              <w:rPr>
                <w:sz w:val="19"/>
              </w:rPr>
              <w:t>Global warming &amp; Science</w:t>
            </w:r>
          </w:p>
        </w:tc>
        <w:tc>
          <w:tcPr>
            <w:tcW w:w="3498" w:type="dxa"/>
            <w:gridSpan w:val="3"/>
          </w:tcPr>
          <w:p w:rsidR="0071349F" w:rsidRPr="00AB10BA" w:rsidRDefault="0071349F" w:rsidP="00AF3EF9">
            <w:pPr>
              <w:pStyle w:val="Tablebody"/>
              <w:keepNext/>
              <w:rPr>
                <w:sz w:val="19"/>
              </w:rPr>
            </w:pPr>
            <w:r w:rsidRPr="00AB10BA">
              <w:rPr>
                <w:sz w:val="19"/>
              </w:rPr>
              <w:t>13 classes</w:t>
            </w:r>
          </w:p>
        </w:tc>
        <w:tc>
          <w:tcPr>
            <w:tcW w:w="2245" w:type="dxa"/>
            <w:vMerge w:val="restart"/>
          </w:tcPr>
          <w:p w:rsidR="0071349F" w:rsidRPr="008A4067" w:rsidRDefault="0071349F" w:rsidP="00F93EC6">
            <w:pPr>
              <w:pStyle w:val="Tablebody"/>
              <w:spacing w:after="0"/>
              <w:rPr>
                <w:sz w:val="16"/>
                <w:szCs w:val="20"/>
              </w:rPr>
            </w:pPr>
          </w:p>
          <w:p w:rsidR="0071349F" w:rsidRPr="008A4067" w:rsidRDefault="0071349F" w:rsidP="00F93EC6">
            <w:pPr>
              <w:pStyle w:val="Tablebody"/>
              <w:keepNext/>
              <w:framePr w:hSpace="141" w:wrap="around" w:vAnchor="page" w:hAnchor="margin" w:y="2067"/>
              <w:spacing w:after="0"/>
              <w:rPr>
                <w:sz w:val="16"/>
                <w:szCs w:val="20"/>
              </w:rPr>
            </w:pPr>
          </w:p>
          <w:p w:rsidR="0071349F" w:rsidRPr="00964A5F" w:rsidRDefault="0071349F" w:rsidP="00EA6E57">
            <w:pPr>
              <w:pStyle w:val="Tablebody"/>
              <w:spacing w:after="0"/>
              <w:rPr>
                <w:sz w:val="16"/>
                <w:szCs w:val="16"/>
              </w:rPr>
            </w:pPr>
            <w:r>
              <w:rPr>
                <w:sz w:val="18"/>
                <w:szCs w:val="18"/>
              </w:rPr>
              <w:t xml:space="preserve">- </w:t>
            </w:r>
            <w:r w:rsidRPr="00964A5F">
              <w:rPr>
                <w:sz w:val="16"/>
                <w:szCs w:val="16"/>
              </w:rPr>
              <w:t>Group discussion</w:t>
            </w:r>
            <w:r>
              <w:rPr>
                <w:sz w:val="16"/>
                <w:szCs w:val="16"/>
              </w:rPr>
              <w:t>; Debate;</w:t>
            </w:r>
          </w:p>
          <w:p w:rsidR="0071349F" w:rsidRPr="00964A5F" w:rsidRDefault="0071349F" w:rsidP="00EA6E57">
            <w:pPr>
              <w:rPr>
                <w:sz w:val="16"/>
                <w:szCs w:val="16"/>
              </w:rPr>
            </w:pPr>
            <w:r w:rsidRPr="00964A5F">
              <w:rPr>
                <w:sz w:val="16"/>
                <w:szCs w:val="16"/>
              </w:rPr>
              <w:t>- Peer and self assessment</w:t>
            </w:r>
            <w:r>
              <w:rPr>
                <w:sz w:val="16"/>
                <w:szCs w:val="16"/>
              </w:rPr>
              <w:t xml:space="preserve"> –</w:t>
            </w:r>
            <w:r w:rsidRPr="00964A5F">
              <w:rPr>
                <w:sz w:val="16"/>
                <w:szCs w:val="16"/>
              </w:rPr>
              <w:t xml:space="preserve"> </w:t>
            </w:r>
            <w:r>
              <w:rPr>
                <w:sz w:val="16"/>
                <w:szCs w:val="16"/>
              </w:rPr>
              <w:t xml:space="preserve">Reading </w:t>
            </w:r>
            <w:r w:rsidRPr="00964A5F">
              <w:rPr>
                <w:sz w:val="16"/>
                <w:szCs w:val="16"/>
              </w:rPr>
              <w:t>comprehension/</w:t>
            </w:r>
            <w:r>
              <w:rPr>
                <w:sz w:val="16"/>
                <w:szCs w:val="16"/>
              </w:rPr>
              <w:t xml:space="preserve"> </w:t>
            </w:r>
            <w:r w:rsidRPr="00964A5F">
              <w:rPr>
                <w:sz w:val="16"/>
                <w:szCs w:val="16"/>
              </w:rPr>
              <w:t>text handling activities (Paper 1)</w:t>
            </w:r>
            <w:r>
              <w:rPr>
                <w:sz w:val="16"/>
                <w:szCs w:val="16"/>
              </w:rPr>
              <w:t xml:space="preserve">                              </w:t>
            </w:r>
            <w:r w:rsidRPr="00964A5F">
              <w:rPr>
                <w:sz w:val="16"/>
                <w:szCs w:val="16"/>
              </w:rPr>
              <w:t>-</w:t>
            </w:r>
            <w:r>
              <w:rPr>
                <w:sz w:val="16"/>
                <w:szCs w:val="16"/>
              </w:rPr>
              <w:t xml:space="preserve"> </w:t>
            </w:r>
            <w:r w:rsidRPr="00964A5F">
              <w:rPr>
                <w:sz w:val="16"/>
                <w:szCs w:val="16"/>
              </w:rPr>
              <w:t>In</w:t>
            </w:r>
            <w:r>
              <w:rPr>
                <w:sz w:val="16"/>
                <w:szCs w:val="16"/>
              </w:rPr>
              <w:t>dividual</w:t>
            </w:r>
            <w:r w:rsidRPr="00964A5F">
              <w:rPr>
                <w:sz w:val="16"/>
                <w:szCs w:val="16"/>
              </w:rPr>
              <w:t xml:space="preserve"> oral activities</w:t>
            </w:r>
            <w:r>
              <w:rPr>
                <w:sz w:val="16"/>
                <w:szCs w:val="16"/>
              </w:rPr>
              <w:t xml:space="preserve">      </w:t>
            </w:r>
            <w:r w:rsidRPr="00964A5F">
              <w:rPr>
                <w:sz w:val="16"/>
                <w:szCs w:val="16"/>
              </w:rPr>
              <w:t>- Presentation</w:t>
            </w:r>
            <w:r>
              <w:rPr>
                <w:sz w:val="16"/>
                <w:szCs w:val="16"/>
              </w:rPr>
              <w:t xml:space="preserve">                         </w:t>
            </w:r>
            <w:r w:rsidRPr="00964A5F">
              <w:rPr>
                <w:sz w:val="16"/>
                <w:szCs w:val="16"/>
              </w:rPr>
              <w:t>- Vocabulary tests</w:t>
            </w:r>
            <w:r>
              <w:rPr>
                <w:sz w:val="16"/>
                <w:szCs w:val="16"/>
              </w:rPr>
              <w:t xml:space="preserve">                </w:t>
            </w:r>
            <w:r w:rsidRPr="00964A5F">
              <w:rPr>
                <w:sz w:val="16"/>
                <w:szCs w:val="16"/>
              </w:rPr>
              <w:t>- Paper 2 (Personal response)</w:t>
            </w:r>
            <w:r>
              <w:rPr>
                <w:sz w:val="16"/>
                <w:szCs w:val="16"/>
              </w:rPr>
              <w:t xml:space="preserve">                             </w:t>
            </w:r>
            <w:r w:rsidRPr="00964A5F">
              <w:rPr>
                <w:sz w:val="16"/>
                <w:szCs w:val="16"/>
              </w:rPr>
              <w:t>- Wr</w:t>
            </w:r>
            <w:r>
              <w:rPr>
                <w:sz w:val="16"/>
                <w:szCs w:val="16"/>
              </w:rPr>
              <w:t>itten production (letter/brochure</w:t>
            </w:r>
            <w:r w:rsidRPr="00964A5F">
              <w:rPr>
                <w:sz w:val="16"/>
                <w:szCs w:val="16"/>
              </w:rPr>
              <w:t>/interview/diary entry</w:t>
            </w:r>
            <w:r>
              <w:rPr>
                <w:sz w:val="16"/>
                <w:szCs w:val="16"/>
              </w:rPr>
              <w:t>/proposal/speech</w:t>
            </w:r>
            <w:r w:rsidRPr="00964A5F">
              <w:rPr>
                <w:sz w:val="16"/>
                <w:szCs w:val="16"/>
              </w:rPr>
              <w:t>)</w:t>
            </w:r>
            <w:r>
              <w:rPr>
                <w:sz w:val="16"/>
                <w:szCs w:val="16"/>
              </w:rPr>
              <w:t xml:space="preserve">    </w:t>
            </w:r>
            <w:r w:rsidRPr="00964A5F">
              <w:rPr>
                <w:sz w:val="16"/>
                <w:szCs w:val="16"/>
              </w:rPr>
              <w:t>- Mock exams</w:t>
            </w:r>
          </w:p>
          <w:p w:rsidR="0071349F" w:rsidRPr="00AB10BA" w:rsidRDefault="0071349F" w:rsidP="00F93EC6">
            <w:pPr>
              <w:pStyle w:val="Tablebody"/>
              <w:rPr>
                <w:sz w:val="19"/>
              </w:rPr>
            </w:pPr>
          </w:p>
        </w:tc>
        <w:tc>
          <w:tcPr>
            <w:tcW w:w="2757" w:type="dxa"/>
            <w:vMerge w:val="restart"/>
          </w:tcPr>
          <w:p w:rsidR="0071349F" w:rsidRDefault="0071349F" w:rsidP="00BF3715">
            <w:pPr>
              <w:pStyle w:val="Tablebody"/>
              <w:rPr>
                <w:sz w:val="16"/>
                <w:szCs w:val="16"/>
              </w:rPr>
            </w:pPr>
            <w:r>
              <w:rPr>
                <w:sz w:val="16"/>
                <w:szCs w:val="16"/>
              </w:rPr>
              <w:t xml:space="preserve">- </w:t>
            </w:r>
            <w:r w:rsidRPr="00A357E5">
              <w:rPr>
                <w:sz w:val="16"/>
                <w:szCs w:val="16"/>
              </w:rPr>
              <w:t xml:space="preserve">English B Course Companion              </w:t>
            </w:r>
            <w:r>
              <w:rPr>
                <w:sz w:val="16"/>
                <w:szCs w:val="16"/>
              </w:rPr>
              <w:t xml:space="preserve">- </w:t>
            </w:r>
            <w:r w:rsidRPr="00A357E5">
              <w:rPr>
                <w:sz w:val="16"/>
                <w:szCs w:val="16"/>
              </w:rPr>
              <w:t xml:space="preserve">Articles                    </w:t>
            </w:r>
            <w:r>
              <w:rPr>
                <w:sz w:val="16"/>
                <w:szCs w:val="16"/>
              </w:rPr>
              <w:t xml:space="preserve">                          - </w:t>
            </w:r>
            <w:r w:rsidRPr="00A357E5">
              <w:rPr>
                <w:sz w:val="16"/>
                <w:szCs w:val="16"/>
              </w:rPr>
              <w:t xml:space="preserve">Brochures/booklets   </w:t>
            </w:r>
            <w:r>
              <w:rPr>
                <w:sz w:val="16"/>
                <w:szCs w:val="16"/>
              </w:rPr>
              <w:t xml:space="preserve">                        - </w:t>
            </w:r>
            <w:r w:rsidRPr="00A357E5">
              <w:rPr>
                <w:sz w:val="16"/>
                <w:szCs w:val="16"/>
              </w:rPr>
              <w:t xml:space="preserve">Extracts of TV programmes                     </w:t>
            </w:r>
            <w:r>
              <w:rPr>
                <w:sz w:val="16"/>
                <w:szCs w:val="16"/>
              </w:rPr>
              <w:t xml:space="preserve">- </w:t>
            </w:r>
            <w:r w:rsidRPr="00A357E5">
              <w:rPr>
                <w:sz w:val="16"/>
                <w:szCs w:val="16"/>
              </w:rPr>
              <w:t xml:space="preserve">Radio podcasts                </w:t>
            </w:r>
            <w:r>
              <w:rPr>
                <w:sz w:val="16"/>
                <w:szCs w:val="16"/>
              </w:rPr>
              <w:t xml:space="preserve">             - </w:t>
            </w:r>
            <w:r w:rsidRPr="00A357E5">
              <w:rPr>
                <w:sz w:val="16"/>
                <w:szCs w:val="16"/>
              </w:rPr>
              <w:t>The Migrant's Tale (extract from the book Journey of Misery by Kalilu Jammeh)</w:t>
            </w:r>
            <w:r w:rsidRPr="00AB10BA">
              <w:rPr>
                <w:sz w:val="19"/>
                <w:szCs w:val="20"/>
              </w:rPr>
              <w:t xml:space="preserve">                           - </w:t>
            </w:r>
            <w:r>
              <w:rPr>
                <w:sz w:val="16"/>
                <w:szCs w:val="16"/>
              </w:rPr>
              <w:t>Film: Transpotting;</w:t>
            </w:r>
            <w:r w:rsidRPr="0032512D">
              <w:rPr>
                <w:sz w:val="16"/>
                <w:szCs w:val="16"/>
              </w:rPr>
              <w:t xml:space="preserve"> Requiem for a Dream                              </w:t>
            </w:r>
            <w:r>
              <w:rPr>
                <w:sz w:val="16"/>
                <w:szCs w:val="16"/>
              </w:rPr>
              <w:t xml:space="preserve">                - </w:t>
            </w:r>
            <w:r w:rsidRPr="0032512D">
              <w:rPr>
                <w:sz w:val="16"/>
                <w:szCs w:val="16"/>
              </w:rPr>
              <w:t xml:space="preserve">Internet research               </w:t>
            </w:r>
            <w:r>
              <w:rPr>
                <w:sz w:val="16"/>
                <w:szCs w:val="16"/>
              </w:rPr>
              <w:t xml:space="preserve">             - </w:t>
            </w:r>
            <w:r w:rsidRPr="0032512D">
              <w:rPr>
                <w:sz w:val="16"/>
                <w:szCs w:val="16"/>
              </w:rPr>
              <w:t xml:space="preserve">Blogs                              </w:t>
            </w:r>
            <w:r>
              <w:rPr>
                <w:sz w:val="16"/>
                <w:szCs w:val="16"/>
              </w:rPr>
              <w:t xml:space="preserve">                -</w:t>
            </w:r>
            <w:r w:rsidRPr="0032512D">
              <w:rPr>
                <w:sz w:val="16"/>
                <w:szCs w:val="16"/>
              </w:rPr>
              <w:t xml:space="preserve"> Poems </w:t>
            </w:r>
            <w:r>
              <w:rPr>
                <w:sz w:val="16"/>
                <w:szCs w:val="16"/>
              </w:rPr>
              <w:t xml:space="preserve">                                          - </w:t>
            </w:r>
            <w:r w:rsidRPr="0032512D">
              <w:rPr>
                <w:sz w:val="16"/>
                <w:szCs w:val="16"/>
              </w:rPr>
              <w:t xml:space="preserve">Advertisements (http://adsoftheworld.com/)         </w:t>
            </w:r>
            <w:r>
              <w:rPr>
                <w:sz w:val="16"/>
                <w:szCs w:val="16"/>
              </w:rPr>
              <w:t xml:space="preserve">       - </w:t>
            </w:r>
            <w:r w:rsidRPr="0032512D">
              <w:rPr>
                <w:sz w:val="16"/>
                <w:szCs w:val="16"/>
              </w:rPr>
              <w:t>Presentations</w:t>
            </w:r>
            <w:r>
              <w:rPr>
                <w:sz w:val="16"/>
                <w:szCs w:val="16"/>
              </w:rPr>
              <w:t xml:space="preserve">  </w:t>
            </w:r>
          </w:p>
          <w:p w:rsidR="0071349F" w:rsidRPr="00A357E5" w:rsidRDefault="0071349F" w:rsidP="00BF3715">
            <w:pPr>
              <w:pStyle w:val="Tablebody"/>
              <w:rPr>
                <w:sz w:val="16"/>
                <w:szCs w:val="16"/>
              </w:rPr>
            </w:pPr>
            <w:r w:rsidRPr="0032512D">
              <w:rPr>
                <w:sz w:val="16"/>
                <w:szCs w:val="16"/>
              </w:rPr>
              <w:t xml:space="preserve">www.foodchoices.com/   journals.cambridge.org/    www.myfoodmychoice.org/ </w:t>
            </w:r>
            <w:r w:rsidRPr="00A357E5">
              <w:rPr>
                <w:sz w:val="16"/>
                <w:szCs w:val="16"/>
              </w:rPr>
              <w:t xml:space="preserve">www.Davidsuzuki.org/what-you-can-do/     </w:t>
            </w:r>
            <w:r>
              <w:rPr>
                <w:sz w:val="16"/>
                <w:szCs w:val="16"/>
              </w:rPr>
              <w:t xml:space="preserve">                   </w:t>
            </w:r>
            <w:hyperlink r:id="rId10" w:history="1">
              <w:r w:rsidRPr="006E0792">
                <w:rPr>
                  <w:rStyle w:val="Hyperlink"/>
                  <w:sz w:val="16"/>
                  <w:szCs w:val="16"/>
                </w:rPr>
                <w:t>www.ted.com</w:t>
              </w:r>
            </w:hyperlink>
            <w:r w:rsidRPr="00A357E5">
              <w:rPr>
                <w:sz w:val="16"/>
                <w:szCs w:val="16"/>
              </w:rPr>
              <w:t xml:space="preserve"> www.migrationdrc.org/                                         </w:t>
            </w:r>
            <w:r>
              <w:rPr>
                <w:sz w:val="16"/>
                <w:szCs w:val="16"/>
              </w:rPr>
              <w:t xml:space="preserve">                                </w:t>
            </w:r>
            <w:r w:rsidRPr="00A357E5">
              <w:rPr>
                <w:sz w:val="16"/>
                <w:szCs w:val="16"/>
              </w:rPr>
              <w:t xml:space="preserve">                </w:t>
            </w:r>
          </w:p>
        </w:tc>
      </w:tr>
      <w:tr w:rsidR="0071349F" w:rsidRPr="00904661" w:rsidTr="00993916">
        <w:trPr>
          <w:cantSplit/>
          <w:trHeight w:val="284"/>
        </w:trPr>
        <w:tc>
          <w:tcPr>
            <w:tcW w:w="861" w:type="dxa"/>
            <w:vMerge/>
            <w:shd w:val="clear" w:color="auto" w:fill="F3F3F3"/>
          </w:tcPr>
          <w:p w:rsidR="0071349F" w:rsidRPr="00AB10BA" w:rsidRDefault="0071349F" w:rsidP="00AF3EF9">
            <w:pPr>
              <w:pStyle w:val="Tablebody"/>
              <w:keepNext/>
              <w:rPr>
                <w:sz w:val="19"/>
              </w:rPr>
            </w:pPr>
          </w:p>
        </w:tc>
        <w:tc>
          <w:tcPr>
            <w:tcW w:w="2531" w:type="dxa"/>
          </w:tcPr>
          <w:p w:rsidR="0071349F" w:rsidRPr="00AB10BA" w:rsidRDefault="0071349F" w:rsidP="00AF3EF9">
            <w:pPr>
              <w:pStyle w:val="Tablebody"/>
              <w:keepNext/>
              <w:rPr>
                <w:sz w:val="19"/>
              </w:rPr>
            </w:pPr>
            <w:r w:rsidRPr="00AB10BA">
              <w:rPr>
                <w:sz w:val="19"/>
              </w:rPr>
              <w:t>Cultural diversity</w:t>
            </w:r>
          </w:p>
        </w:tc>
        <w:tc>
          <w:tcPr>
            <w:tcW w:w="2049" w:type="dxa"/>
          </w:tcPr>
          <w:p w:rsidR="0071349F" w:rsidRPr="00AB10BA" w:rsidRDefault="0071349F" w:rsidP="00AF3EF9">
            <w:pPr>
              <w:pStyle w:val="Tablebody"/>
              <w:keepNext/>
              <w:rPr>
                <w:sz w:val="19"/>
              </w:rPr>
            </w:pPr>
            <w:r w:rsidRPr="00AB10BA">
              <w:rPr>
                <w:sz w:val="19"/>
              </w:rPr>
              <w:t>Migration</w:t>
            </w:r>
          </w:p>
        </w:tc>
        <w:tc>
          <w:tcPr>
            <w:tcW w:w="3498" w:type="dxa"/>
            <w:gridSpan w:val="3"/>
          </w:tcPr>
          <w:p w:rsidR="0071349F" w:rsidRPr="00AB10BA" w:rsidRDefault="0071349F" w:rsidP="00AF3EF9">
            <w:pPr>
              <w:pStyle w:val="Tablebody"/>
              <w:keepNext/>
              <w:rPr>
                <w:sz w:val="19"/>
              </w:rPr>
            </w:pPr>
            <w:r w:rsidRPr="00AB10BA">
              <w:rPr>
                <w:sz w:val="19"/>
              </w:rPr>
              <w:t>13 classes</w:t>
            </w:r>
          </w:p>
        </w:tc>
        <w:tc>
          <w:tcPr>
            <w:tcW w:w="2245" w:type="dxa"/>
            <w:vMerge/>
          </w:tcPr>
          <w:p w:rsidR="0071349F" w:rsidRPr="00AB10BA" w:rsidRDefault="0071349F" w:rsidP="00BF3715">
            <w:pPr>
              <w:pStyle w:val="Tablebody"/>
              <w:rPr>
                <w:sz w:val="19"/>
              </w:rPr>
            </w:pPr>
          </w:p>
        </w:tc>
        <w:tc>
          <w:tcPr>
            <w:tcW w:w="2757" w:type="dxa"/>
            <w:vMerge/>
          </w:tcPr>
          <w:p w:rsidR="0071349F" w:rsidRPr="00AB10BA" w:rsidRDefault="0071349F" w:rsidP="00BF3715">
            <w:pPr>
              <w:pStyle w:val="Tablebody"/>
              <w:rPr>
                <w:sz w:val="19"/>
              </w:rPr>
            </w:pPr>
          </w:p>
        </w:tc>
      </w:tr>
      <w:tr w:rsidR="0071349F" w:rsidRPr="00904661" w:rsidTr="00993916">
        <w:trPr>
          <w:cantSplit/>
          <w:trHeight w:val="284"/>
        </w:trPr>
        <w:tc>
          <w:tcPr>
            <w:tcW w:w="861" w:type="dxa"/>
            <w:vMerge/>
            <w:shd w:val="clear" w:color="auto" w:fill="F3F3F3"/>
          </w:tcPr>
          <w:p w:rsidR="0071349F" w:rsidRPr="00AB10BA" w:rsidRDefault="0071349F" w:rsidP="00AF3EF9">
            <w:pPr>
              <w:pStyle w:val="Tablebody"/>
              <w:keepNext/>
              <w:rPr>
                <w:sz w:val="19"/>
              </w:rPr>
            </w:pPr>
          </w:p>
        </w:tc>
        <w:tc>
          <w:tcPr>
            <w:tcW w:w="2531" w:type="dxa"/>
          </w:tcPr>
          <w:p w:rsidR="0071349F" w:rsidRPr="00AB10BA" w:rsidRDefault="0071349F" w:rsidP="00AF3EF9">
            <w:pPr>
              <w:pStyle w:val="Tablebody"/>
              <w:keepNext/>
              <w:rPr>
                <w:sz w:val="19"/>
              </w:rPr>
            </w:pPr>
            <w:r w:rsidRPr="00AB10BA">
              <w:rPr>
                <w:sz w:val="19"/>
              </w:rPr>
              <w:t>Health</w:t>
            </w:r>
          </w:p>
        </w:tc>
        <w:tc>
          <w:tcPr>
            <w:tcW w:w="2049" w:type="dxa"/>
          </w:tcPr>
          <w:p w:rsidR="0071349F" w:rsidRPr="00AB10BA" w:rsidRDefault="0071349F" w:rsidP="00AF3EF9">
            <w:pPr>
              <w:pStyle w:val="Tablebody"/>
              <w:keepNext/>
              <w:rPr>
                <w:sz w:val="19"/>
              </w:rPr>
            </w:pPr>
            <w:r w:rsidRPr="00AB10BA">
              <w:rPr>
                <w:sz w:val="19"/>
              </w:rPr>
              <w:t>Drug abuse</w:t>
            </w:r>
          </w:p>
        </w:tc>
        <w:tc>
          <w:tcPr>
            <w:tcW w:w="3498" w:type="dxa"/>
            <w:gridSpan w:val="3"/>
          </w:tcPr>
          <w:p w:rsidR="0071349F" w:rsidRPr="00AB10BA" w:rsidRDefault="0071349F" w:rsidP="00AF3EF9">
            <w:pPr>
              <w:pStyle w:val="Tablebody"/>
              <w:keepNext/>
              <w:rPr>
                <w:sz w:val="19"/>
              </w:rPr>
            </w:pPr>
            <w:r w:rsidRPr="00AB10BA">
              <w:rPr>
                <w:sz w:val="19"/>
              </w:rPr>
              <w:t>13 classes</w:t>
            </w:r>
          </w:p>
        </w:tc>
        <w:tc>
          <w:tcPr>
            <w:tcW w:w="2245" w:type="dxa"/>
            <w:vMerge/>
          </w:tcPr>
          <w:p w:rsidR="0071349F" w:rsidRPr="00AB10BA" w:rsidRDefault="0071349F" w:rsidP="00BF3715">
            <w:pPr>
              <w:pStyle w:val="Tablebody"/>
              <w:rPr>
                <w:sz w:val="19"/>
              </w:rPr>
            </w:pPr>
          </w:p>
        </w:tc>
        <w:tc>
          <w:tcPr>
            <w:tcW w:w="2757" w:type="dxa"/>
            <w:vMerge/>
          </w:tcPr>
          <w:p w:rsidR="0071349F" w:rsidRPr="00AB10BA" w:rsidRDefault="0071349F" w:rsidP="00BF3715">
            <w:pPr>
              <w:pStyle w:val="Tablebody"/>
              <w:rPr>
                <w:sz w:val="19"/>
              </w:rPr>
            </w:pPr>
          </w:p>
        </w:tc>
      </w:tr>
      <w:tr w:rsidR="0071349F" w:rsidRPr="00904661" w:rsidTr="00993916">
        <w:trPr>
          <w:cantSplit/>
          <w:trHeight w:val="284"/>
        </w:trPr>
        <w:tc>
          <w:tcPr>
            <w:tcW w:w="861" w:type="dxa"/>
            <w:vMerge/>
            <w:shd w:val="clear" w:color="auto" w:fill="F3F3F3"/>
          </w:tcPr>
          <w:p w:rsidR="0071349F" w:rsidRPr="00AB10BA" w:rsidRDefault="0071349F" w:rsidP="00BF3715">
            <w:pPr>
              <w:pStyle w:val="Tablebody"/>
              <w:rPr>
                <w:sz w:val="19"/>
              </w:rPr>
            </w:pPr>
          </w:p>
        </w:tc>
        <w:tc>
          <w:tcPr>
            <w:tcW w:w="2531" w:type="dxa"/>
          </w:tcPr>
          <w:p w:rsidR="0071349F" w:rsidRPr="00AB10BA" w:rsidRDefault="0071349F" w:rsidP="00BF3715">
            <w:pPr>
              <w:pStyle w:val="Tablebody"/>
              <w:rPr>
                <w:sz w:val="19"/>
              </w:rPr>
            </w:pPr>
            <w:r w:rsidRPr="00AB10BA">
              <w:rPr>
                <w:sz w:val="19"/>
              </w:rPr>
              <w:t>Communication&amp; Media</w:t>
            </w:r>
          </w:p>
        </w:tc>
        <w:tc>
          <w:tcPr>
            <w:tcW w:w="2049" w:type="dxa"/>
          </w:tcPr>
          <w:p w:rsidR="0071349F" w:rsidRPr="00AB10BA" w:rsidRDefault="0071349F" w:rsidP="00BF3715">
            <w:pPr>
              <w:pStyle w:val="Tablebody"/>
              <w:rPr>
                <w:sz w:val="19"/>
              </w:rPr>
            </w:pPr>
            <w:r w:rsidRPr="00AB10BA">
              <w:rPr>
                <w:sz w:val="19"/>
              </w:rPr>
              <w:t>Advertising</w:t>
            </w:r>
          </w:p>
        </w:tc>
        <w:tc>
          <w:tcPr>
            <w:tcW w:w="3498" w:type="dxa"/>
            <w:gridSpan w:val="3"/>
          </w:tcPr>
          <w:p w:rsidR="0071349F" w:rsidRPr="00AB10BA" w:rsidRDefault="0071349F" w:rsidP="00BF3715">
            <w:pPr>
              <w:pStyle w:val="Tablebody"/>
              <w:rPr>
                <w:sz w:val="19"/>
              </w:rPr>
            </w:pPr>
            <w:r w:rsidRPr="00AB10BA">
              <w:rPr>
                <w:sz w:val="19"/>
              </w:rPr>
              <w:t>13 classes</w:t>
            </w:r>
          </w:p>
        </w:tc>
        <w:tc>
          <w:tcPr>
            <w:tcW w:w="2245" w:type="dxa"/>
            <w:vMerge/>
          </w:tcPr>
          <w:p w:rsidR="0071349F" w:rsidRPr="00AB10BA" w:rsidRDefault="0071349F" w:rsidP="00BF3715">
            <w:pPr>
              <w:pStyle w:val="Tablebody"/>
              <w:rPr>
                <w:sz w:val="19"/>
              </w:rPr>
            </w:pPr>
          </w:p>
        </w:tc>
        <w:tc>
          <w:tcPr>
            <w:tcW w:w="2757" w:type="dxa"/>
            <w:vMerge/>
          </w:tcPr>
          <w:p w:rsidR="0071349F" w:rsidRPr="00AB10BA" w:rsidRDefault="0071349F" w:rsidP="00BF3715">
            <w:pPr>
              <w:pStyle w:val="Tablebody"/>
              <w:rPr>
                <w:sz w:val="19"/>
              </w:rPr>
            </w:pPr>
          </w:p>
        </w:tc>
      </w:tr>
      <w:tr w:rsidR="0071349F" w:rsidRPr="00904661" w:rsidTr="00993916">
        <w:trPr>
          <w:cantSplit/>
          <w:trHeight w:val="284"/>
        </w:trPr>
        <w:tc>
          <w:tcPr>
            <w:tcW w:w="861" w:type="dxa"/>
            <w:vMerge/>
            <w:shd w:val="clear" w:color="auto" w:fill="F3F3F3"/>
          </w:tcPr>
          <w:p w:rsidR="0071349F" w:rsidRPr="00AB10BA" w:rsidRDefault="0071349F" w:rsidP="00BF3715">
            <w:pPr>
              <w:pStyle w:val="Tablebody"/>
              <w:rPr>
                <w:sz w:val="19"/>
              </w:rPr>
            </w:pPr>
          </w:p>
        </w:tc>
        <w:tc>
          <w:tcPr>
            <w:tcW w:w="2531" w:type="dxa"/>
          </w:tcPr>
          <w:p w:rsidR="0071349F" w:rsidRPr="00AB10BA" w:rsidRDefault="0071349F" w:rsidP="00BF3715">
            <w:pPr>
              <w:pStyle w:val="Tablebody"/>
              <w:rPr>
                <w:sz w:val="19"/>
              </w:rPr>
            </w:pPr>
            <w:r w:rsidRPr="00AB10BA">
              <w:rPr>
                <w:sz w:val="19"/>
              </w:rPr>
              <w:t>Health</w:t>
            </w:r>
          </w:p>
        </w:tc>
        <w:tc>
          <w:tcPr>
            <w:tcW w:w="2049" w:type="dxa"/>
          </w:tcPr>
          <w:p w:rsidR="0071349F" w:rsidRPr="00AB10BA" w:rsidRDefault="0071349F" w:rsidP="00BF3715">
            <w:pPr>
              <w:pStyle w:val="Tablebody"/>
              <w:rPr>
                <w:sz w:val="19"/>
              </w:rPr>
            </w:pPr>
            <w:r w:rsidRPr="00AB10BA">
              <w:rPr>
                <w:sz w:val="19"/>
              </w:rPr>
              <w:t>Diet and nutrition</w:t>
            </w:r>
          </w:p>
        </w:tc>
        <w:tc>
          <w:tcPr>
            <w:tcW w:w="3498" w:type="dxa"/>
            <w:gridSpan w:val="3"/>
          </w:tcPr>
          <w:p w:rsidR="0071349F" w:rsidRPr="00AB10BA" w:rsidRDefault="0071349F" w:rsidP="00BF3715">
            <w:pPr>
              <w:pStyle w:val="Tablebody"/>
              <w:rPr>
                <w:sz w:val="19"/>
              </w:rPr>
            </w:pPr>
            <w:r w:rsidRPr="00AB10BA">
              <w:rPr>
                <w:sz w:val="19"/>
              </w:rPr>
              <w:t>13 classes</w:t>
            </w:r>
          </w:p>
        </w:tc>
        <w:tc>
          <w:tcPr>
            <w:tcW w:w="2245" w:type="dxa"/>
            <w:vMerge/>
          </w:tcPr>
          <w:p w:rsidR="0071349F" w:rsidRPr="00AB10BA" w:rsidRDefault="0071349F" w:rsidP="00BF3715">
            <w:pPr>
              <w:pStyle w:val="Tablebody"/>
              <w:rPr>
                <w:sz w:val="19"/>
              </w:rPr>
            </w:pPr>
          </w:p>
        </w:tc>
        <w:tc>
          <w:tcPr>
            <w:tcW w:w="2757" w:type="dxa"/>
            <w:vMerge/>
          </w:tcPr>
          <w:p w:rsidR="0071349F" w:rsidRPr="00AB10BA" w:rsidRDefault="0071349F" w:rsidP="00BF3715">
            <w:pPr>
              <w:pStyle w:val="Tablebody"/>
              <w:rPr>
                <w:sz w:val="19"/>
              </w:rPr>
            </w:pPr>
          </w:p>
        </w:tc>
      </w:tr>
    </w:tbl>
    <w:p w:rsidR="0071349F" w:rsidRDefault="0071349F" w:rsidP="004D58DB">
      <w:pPr>
        <w:pStyle w:val="Listcontinuation"/>
      </w:pPr>
    </w:p>
    <w:p w:rsidR="0071349F" w:rsidRPr="00AF23C0" w:rsidRDefault="0071349F" w:rsidP="00E618B3">
      <w:pPr>
        <w:pStyle w:val="Listheadingincurriculumsection"/>
        <w:spacing w:after="200"/>
        <w:rPr>
          <w:sz w:val="20"/>
        </w:rPr>
      </w:pPr>
      <w:r w:rsidRPr="00E618B3">
        <w:t>IB Internal and external assessment requirements</w:t>
      </w:r>
      <w:r w:rsidRPr="00F917CE">
        <w:rPr>
          <w:sz w:val="20"/>
        </w:rPr>
        <w:t xml:space="preserve"> </w:t>
      </w:r>
      <w:r w:rsidRPr="00F917CE">
        <w:rPr>
          <w:rStyle w:val="BodyChar"/>
        </w:rPr>
        <w:t>to be completed during the course</w:t>
      </w:r>
    </w:p>
    <w:p w:rsidR="0071349F" w:rsidRPr="00F21224" w:rsidRDefault="0071349F" w:rsidP="00E618B3">
      <w:pPr>
        <w:pStyle w:val="Listcontinuation"/>
        <w:keepNext/>
      </w:pPr>
      <w:r>
        <w:t>B</w:t>
      </w:r>
      <w:r w:rsidRPr="00F21224">
        <w:t xml:space="preserve">riefly </w:t>
      </w:r>
      <w:r>
        <w:t xml:space="preserve">explain </w:t>
      </w:r>
      <w:r w:rsidRPr="00F21224">
        <w:t>how and when you w</w:t>
      </w:r>
      <w:r>
        <w:t>ill</w:t>
      </w:r>
      <w:r w:rsidRPr="00F21224">
        <w:t xml:space="preserve"> work on </w:t>
      </w:r>
      <w:r>
        <w:t>them</w:t>
      </w:r>
      <w:r w:rsidRPr="00F21224">
        <w:t xml:space="preserve">. Include the date when you will first introduce the internal </w:t>
      </w:r>
      <w:r>
        <w:t xml:space="preserve">and external </w:t>
      </w:r>
      <w:r w:rsidRPr="00F21224">
        <w:t>assessment requirement</w:t>
      </w:r>
      <w:r>
        <w:t>s</w:t>
      </w:r>
      <w:r w:rsidRPr="00F21224">
        <w:t xml:space="preserve">, when </w:t>
      </w:r>
      <w:r>
        <w:t>they will</w:t>
      </w:r>
      <w:r w:rsidRPr="00F21224">
        <w:t xml:space="preserve"> be due</w:t>
      </w:r>
      <w:r>
        <w:t xml:space="preserve"> and</w:t>
      </w:r>
      <w:r w:rsidRPr="00F21224">
        <w:t xml:space="preserve"> how students</w:t>
      </w:r>
      <w:r>
        <w:t xml:space="preserve"> will be prepared to complete them.</w:t>
      </w:r>
    </w:p>
    <w:tbl>
      <w:tblPr>
        <w:tblW w:w="13551" w:type="dxa"/>
        <w:tblInd w:w="567" w:type="dxa"/>
        <w:tblBorders>
          <w:top w:val="single" w:sz="8" w:space="0" w:color="000000"/>
          <w:left w:val="single" w:sz="8" w:space="0" w:color="000000"/>
          <w:bottom w:val="single" w:sz="8" w:space="0" w:color="000000"/>
          <w:right w:val="single" w:sz="8" w:space="0" w:color="000000"/>
        </w:tblBorders>
        <w:tblCellMar>
          <w:top w:w="113" w:type="dxa"/>
          <w:bottom w:w="28" w:type="dxa"/>
        </w:tblCellMar>
        <w:tblLook w:val="00A0"/>
      </w:tblPr>
      <w:tblGrid>
        <w:gridCol w:w="13551"/>
      </w:tblGrid>
      <w:tr w:rsidR="0071349F" w:rsidTr="00E901F9">
        <w:trPr>
          <w:trHeight w:val="567"/>
        </w:trPr>
        <w:tc>
          <w:tcPr>
            <w:tcW w:w="14709" w:type="dxa"/>
            <w:tcBorders>
              <w:top w:val="single" w:sz="8" w:space="0" w:color="000000"/>
              <w:bottom w:val="single" w:sz="8" w:space="0" w:color="000000"/>
            </w:tcBorders>
          </w:tcPr>
          <w:p w:rsidR="0071349F" w:rsidRPr="00AB10BA" w:rsidRDefault="0071349F" w:rsidP="004D58DB">
            <w:pPr>
              <w:pStyle w:val="Tablebody"/>
              <w:rPr>
                <w:sz w:val="19"/>
                <w:szCs w:val="19"/>
              </w:rPr>
            </w:pPr>
            <w:r w:rsidRPr="00AB10BA">
              <w:rPr>
                <w:sz w:val="19"/>
                <w:szCs w:val="19"/>
              </w:rPr>
              <w:t>The students will be acquainted with both external and internal requirements at the beginning of Year 1 (September 2013). They will be informed about the deadline dates including mock exams. Mock exams are to take place in late November 2013. The topics are going to be evaluated in accordance with the objectives of assessment through a variety of oral activities (reading comprehension activities/ text handling exercises/ debates/ discussions) and written production tasks.</w:t>
            </w:r>
          </w:p>
          <w:p w:rsidR="0071349F" w:rsidRPr="00AB10BA" w:rsidRDefault="0071349F" w:rsidP="004D58DB">
            <w:pPr>
              <w:pStyle w:val="Tablebody"/>
              <w:rPr>
                <w:sz w:val="19"/>
                <w:szCs w:val="19"/>
              </w:rPr>
            </w:pPr>
            <w:r w:rsidRPr="00AB10BA">
              <w:rPr>
                <w:sz w:val="19"/>
                <w:szCs w:val="19"/>
              </w:rPr>
              <w:t>Submission/exam dates may be revised to avoid clashes with other subjects</w:t>
            </w:r>
          </w:p>
        </w:tc>
      </w:tr>
    </w:tbl>
    <w:p w:rsidR="0071349F" w:rsidRPr="00A345A0" w:rsidRDefault="0071349F" w:rsidP="004D58DB">
      <w:pPr>
        <w:pStyle w:val="Listcontinuation"/>
      </w:pPr>
    </w:p>
    <w:p w:rsidR="0071349F" w:rsidRDefault="0071349F" w:rsidP="00E618B3">
      <w:pPr>
        <w:pStyle w:val="Listheadingincurriculumsection"/>
        <w:spacing w:after="200"/>
      </w:pPr>
      <w:r>
        <w:t>Links to TOK</w:t>
      </w:r>
    </w:p>
    <w:p w:rsidR="0071349F" w:rsidRDefault="0071349F" w:rsidP="00E618B3">
      <w:pPr>
        <w:pStyle w:val="Listcontinuation"/>
        <w:keepNext/>
      </w:pPr>
      <w:r>
        <w:rPr>
          <w:lang w:val="en-US"/>
        </w:rPr>
        <w:t xml:space="preserve">You are expected to explore links between the topics of your subject and TOK. As an example of how you would do this, </w:t>
      </w:r>
      <w:r w:rsidRPr="00742B02">
        <w:t xml:space="preserve">choose one topic from </w:t>
      </w:r>
      <w:r>
        <w:t>your course outline</w:t>
      </w:r>
      <w:r w:rsidRPr="00742B02">
        <w:t xml:space="preserve"> that would allow your students to make links with </w:t>
      </w:r>
      <w:r>
        <w:t>TOK</w:t>
      </w:r>
      <w:r w:rsidRPr="00742B02">
        <w:t xml:space="preserve">. </w:t>
      </w:r>
      <w:r>
        <w:t>D</w:t>
      </w:r>
      <w:r w:rsidRPr="00742B02">
        <w:t>escribe how you would plan the</w:t>
      </w:r>
      <w:r>
        <w:t xml:space="preserve"> lesson</w:t>
      </w:r>
      <w:r w:rsidRPr="00742B02">
        <w:t>.</w:t>
      </w:r>
    </w:p>
    <w:tbl>
      <w:tblPr>
        <w:tblW w:w="13551"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bottom w:w="28" w:type="dxa"/>
        </w:tblCellMar>
        <w:tblLook w:val="01E0"/>
      </w:tblPr>
      <w:tblGrid>
        <w:gridCol w:w="2589"/>
        <w:gridCol w:w="10962"/>
      </w:tblGrid>
      <w:tr w:rsidR="0071349F" w:rsidRPr="00904661" w:rsidTr="00AF3EF9">
        <w:trPr>
          <w:trHeight w:val="284"/>
        </w:trPr>
        <w:tc>
          <w:tcPr>
            <w:tcW w:w="2608" w:type="dxa"/>
            <w:shd w:val="clear" w:color="auto" w:fill="E6E6E6"/>
          </w:tcPr>
          <w:p w:rsidR="0071349F" w:rsidRPr="00AB10BA" w:rsidRDefault="0071349F" w:rsidP="00AF3EF9">
            <w:pPr>
              <w:pStyle w:val="Tableheader"/>
              <w:keepNext/>
              <w:rPr>
                <w:sz w:val="19"/>
                <w:szCs w:val="22"/>
              </w:rPr>
            </w:pPr>
            <w:r w:rsidRPr="00AB10BA">
              <w:rPr>
                <w:sz w:val="19"/>
                <w:szCs w:val="22"/>
              </w:rPr>
              <w:t>Topic</w:t>
            </w:r>
          </w:p>
        </w:tc>
        <w:tc>
          <w:tcPr>
            <w:tcW w:w="11158" w:type="dxa"/>
            <w:shd w:val="clear" w:color="auto" w:fill="E6E6E6"/>
          </w:tcPr>
          <w:p w:rsidR="0071349F" w:rsidRPr="00AB10BA" w:rsidRDefault="0071349F" w:rsidP="00F319BC">
            <w:pPr>
              <w:pStyle w:val="Tableheader"/>
              <w:rPr>
                <w:sz w:val="19"/>
                <w:szCs w:val="22"/>
              </w:rPr>
            </w:pPr>
            <w:r w:rsidRPr="00AB10BA">
              <w:rPr>
                <w:sz w:val="19"/>
                <w:szCs w:val="22"/>
              </w:rPr>
              <w:t>Link with TOK (including description of lesson plan)</w:t>
            </w:r>
          </w:p>
        </w:tc>
      </w:tr>
      <w:tr w:rsidR="0071349F" w:rsidRPr="00904661" w:rsidTr="00AF3EF9">
        <w:trPr>
          <w:trHeight w:val="567"/>
        </w:trPr>
        <w:tc>
          <w:tcPr>
            <w:tcW w:w="2608" w:type="dxa"/>
          </w:tcPr>
          <w:p w:rsidR="0071349F" w:rsidRPr="00AB10BA" w:rsidRDefault="0071349F" w:rsidP="00E618B3">
            <w:pPr>
              <w:pStyle w:val="Tablebody"/>
              <w:rPr>
                <w:sz w:val="19"/>
              </w:rPr>
            </w:pPr>
            <w:r w:rsidRPr="00AB10BA">
              <w:rPr>
                <w:sz w:val="19"/>
              </w:rPr>
              <w:t>Communication&amp; Media</w:t>
            </w:r>
          </w:p>
          <w:p w:rsidR="0071349F" w:rsidRPr="00AB10BA" w:rsidRDefault="0071349F" w:rsidP="00E618B3">
            <w:pPr>
              <w:pStyle w:val="Tablebody"/>
              <w:rPr>
                <w:sz w:val="19"/>
              </w:rPr>
            </w:pPr>
            <w:r w:rsidRPr="00AB10BA">
              <w:rPr>
                <w:sz w:val="19"/>
              </w:rPr>
              <w:t>Advertising</w:t>
            </w:r>
          </w:p>
        </w:tc>
        <w:tc>
          <w:tcPr>
            <w:tcW w:w="11158" w:type="dxa"/>
          </w:tcPr>
          <w:p w:rsidR="0071349F" w:rsidRPr="00AB10BA" w:rsidRDefault="0071349F" w:rsidP="00E618B3">
            <w:pPr>
              <w:pStyle w:val="Tablebody"/>
              <w:rPr>
                <w:sz w:val="19"/>
              </w:rPr>
            </w:pPr>
            <w:r w:rsidRPr="00AB10BA">
              <w:rPr>
                <w:sz w:val="19"/>
              </w:rPr>
              <w:t>“What do advertisements tell us about the standards of language, culture and gender?”</w:t>
            </w:r>
          </w:p>
          <w:p w:rsidR="0071349F" w:rsidRPr="00AB10BA" w:rsidRDefault="0071349F" w:rsidP="00E618B3">
            <w:pPr>
              <w:pStyle w:val="Tablebody"/>
              <w:rPr>
                <w:sz w:val="19"/>
              </w:rPr>
            </w:pPr>
            <w:r w:rsidRPr="00AB10BA">
              <w:rPr>
                <w:sz w:val="19"/>
              </w:rPr>
              <w:t>While studying the topic the students are encouraged to reflect upon the standards of language, culture and gender and how those standards change in course of time, the notion of political correctness and to what extent this notion is and should be applied to advertising. The students are shown some early advertisements (from the first half of the 20</w:t>
            </w:r>
            <w:r w:rsidRPr="00AB10BA">
              <w:rPr>
                <w:sz w:val="19"/>
                <w:vertAlign w:val="superscript"/>
              </w:rPr>
              <w:t>th</w:t>
            </w:r>
            <w:r w:rsidRPr="00AB10BA">
              <w:rPr>
                <w:sz w:val="19"/>
              </w:rPr>
              <w:t xml:space="preserve"> century) and encouraged to reflect upon whether those advertisements would be possible to publish in our days/ in different cultures and what the ads say about the way the standards of language, culture and gender have changed since their publication. The students discuss the issue in groups and report back to the class. Alternatively, one of the groups can be given some modern ads to consider whether they would have been possible to publish in the early 20</w:t>
            </w:r>
            <w:r w:rsidRPr="00AB10BA">
              <w:rPr>
                <w:sz w:val="19"/>
                <w:vertAlign w:val="superscript"/>
              </w:rPr>
              <w:t>th</w:t>
            </w:r>
            <w:r w:rsidRPr="00AB10BA">
              <w:rPr>
                <w:sz w:val="19"/>
              </w:rPr>
              <w:t xml:space="preserve"> century. </w:t>
            </w:r>
          </w:p>
        </w:tc>
      </w:tr>
    </w:tbl>
    <w:p w:rsidR="0071349F" w:rsidRPr="00742B02" w:rsidRDefault="0071349F" w:rsidP="00597A62">
      <w:pPr>
        <w:pStyle w:val="Listcontinuation"/>
      </w:pPr>
    </w:p>
    <w:p w:rsidR="0071349F" w:rsidRDefault="0071349F" w:rsidP="00597A62">
      <w:pPr>
        <w:pStyle w:val="Listheadingincurriculumsection"/>
      </w:pPr>
      <w:r w:rsidRPr="00742B02">
        <w:t>International mindedness</w:t>
      </w:r>
    </w:p>
    <w:p w:rsidR="0071349F" w:rsidRDefault="0071349F" w:rsidP="001F5E17">
      <w:pPr>
        <w:pStyle w:val="Listcontinuation"/>
        <w:keepNext/>
      </w:pPr>
      <w:r>
        <w:t>Every IB course should contribute to the development of international mindedness in students. As an example of how you would do this, c</w:t>
      </w:r>
      <w:r w:rsidRPr="00742B02">
        <w:t xml:space="preserve">hoose one topic from </w:t>
      </w:r>
      <w:r>
        <w:t>your outline</w:t>
      </w:r>
      <w:r w:rsidRPr="00742B02">
        <w:t xml:space="preserve"> that would allow your students to analy</w:t>
      </w:r>
      <w:r>
        <w:t>s</w:t>
      </w:r>
      <w:r w:rsidRPr="00742B02">
        <w:t xml:space="preserve">e it from different cultural perspectives. </w:t>
      </w:r>
      <w:r>
        <w:t>B</w:t>
      </w:r>
      <w:r w:rsidRPr="00742B02">
        <w:t>ri</w:t>
      </w:r>
      <w:r>
        <w:t>efly explain the reason for your choice and what resources you will use to achieve this goal.</w:t>
      </w:r>
    </w:p>
    <w:tbl>
      <w:tblPr>
        <w:tblW w:w="13551"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bottom w:w="28" w:type="dxa"/>
        </w:tblCellMar>
        <w:tblLook w:val="01E0"/>
      </w:tblPr>
      <w:tblGrid>
        <w:gridCol w:w="2575"/>
        <w:gridCol w:w="10976"/>
      </w:tblGrid>
      <w:tr w:rsidR="0071349F" w:rsidRPr="00904661" w:rsidTr="00AF3EF9">
        <w:trPr>
          <w:trHeight w:val="284"/>
        </w:trPr>
        <w:tc>
          <w:tcPr>
            <w:tcW w:w="2608" w:type="dxa"/>
            <w:shd w:val="clear" w:color="auto" w:fill="E6E6E6"/>
          </w:tcPr>
          <w:p w:rsidR="0071349F" w:rsidRPr="00AB10BA" w:rsidRDefault="0071349F" w:rsidP="00AF3EF9">
            <w:pPr>
              <w:pStyle w:val="Tableheader"/>
              <w:keepNext/>
              <w:rPr>
                <w:sz w:val="19"/>
                <w:szCs w:val="22"/>
              </w:rPr>
            </w:pPr>
            <w:r w:rsidRPr="00AB10BA">
              <w:rPr>
                <w:sz w:val="19"/>
                <w:szCs w:val="22"/>
              </w:rPr>
              <w:t>Topic</w:t>
            </w:r>
          </w:p>
        </w:tc>
        <w:tc>
          <w:tcPr>
            <w:tcW w:w="11158" w:type="dxa"/>
            <w:shd w:val="clear" w:color="auto" w:fill="E6E6E6"/>
          </w:tcPr>
          <w:p w:rsidR="0071349F" w:rsidRPr="00AB10BA" w:rsidRDefault="0071349F" w:rsidP="00F319BC">
            <w:pPr>
              <w:pStyle w:val="Tableheader"/>
              <w:rPr>
                <w:sz w:val="19"/>
                <w:szCs w:val="22"/>
              </w:rPr>
            </w:pPr>
            <w:r w:rsidRPr="00AB10BA">
              <w:rPr>
                <w:sz w:val="19"/>
                <w:szCs w:val="22"/>
              </w:rPr>
              <w:t>Contribution to the development of international mindedness (including resources you will use)</w:t>
            </w:r>
          </w:p>
        </w:tc>
      </w:tr>
      <w:tr w:rsidR="0071349F" w:rsidRPr="00904661" w:rsidTr="00AF3EF9">
        <w:trPr>
          <w:trHeight w:val="567"/>
        </w:trPr>
        <w:tc>
          <w:tcPr>
            <w:tcW w:w="2608" w:type="dxa"/>
          </w:tcPr>
          <w:p w:rsidR="0071349F" w:rsidRPr="00AB10BA" w:rsidRDefault="0071349F" w:rsidP="00F319BC">
            <w:pPr>
              <w:pStyle w:val="Tablebody"/>
              <w:rPr>
                <w:sz w:val="19"/>
              </w:rPr>
            </w:pPr>
            <w:r w:rsidRPr="00AB10BA">
              <w:rPr>
                <w:sz w:val="19"/>
              </w:rPr>
              <w:t>Health</w:t>
            </w:r>
          </w:p>
          <w:p w:rsidR="0071349F" w:rsidRPr="00AB10BA" w:rsidRDefault="0071349F" w:rsidP="00F319BC">
            <w:pPr>
              <w:pStyle w:val="Tablebody"/>
              <w:rPr>
                <w:sz w:val="19"/>
              </w:rPr>
            </w:pPr>
            <w:r w:rsidRPr="00AB10BA">
              <w:rPr>
                <w:sz w:val="19"/>
              </w:rPr>
              <w:t>Diet &amp; nutrition</w:t>
            </w:r>
          </w:p>
          <w:p w:rsidR="0071349F" w:rsidRPr="00AB10BA" w:rsidRDefault="0071349F" w:rsidP="00F319BC">
            <w:pPr>
              <w:pStyle w:val="Tablebody"/>
              <w:rPr>
                <w:sz w:val="19"/>
              </w:rPr>
            </w:pPr>
            <w:r w:rsidRPr="00AB10BA">
              <w:rPr>
                <w:sz w:val="19"/>
              </w:rPr>
              <w:t>Drug abuse</w:t>
            </w:r>
          </w:p>
        </w:tc>
        <w:tc>
          <w:tcPr>
            <w:tcW w:w="11158" w:type="dxa"/>
          </w:tcPr>
          <w:p w:rsidR="0071349F" w:rsidRPr="00AB10BA" w:rsidRDefault="0071349F" w:rsidP="00F319BC">
            <w:pPr>
              <w:pStyle w:val="Tablebody"/>
              <w:rPr>
                <w:sz w:val="19"/>
              </w:rPr>
            </w:pPr>
            <w:r w:rsidRPr="00AB10BA">
              <w:rPr>
                <w:sz w:val="19"/>
              </w:rPr>
              <w:t xml:space="preserve">“Is it likely that different cultures have the same concepts of beauty?”               </w:t>
            </w:r>
          </w:p>
          <w:p w:rsidR="0071349F" w:rsidRPr="00AB10BA" w:rsidRDefault="0071349F" w:rsidP="00F319BC">
            <w:pPr>
              <w:pStyle w:val="Tablebody"/>
              <w:rPr>
                <w:sz w:val="19"/>
              </w:rPr>
            </w:pPr>
            <w:r w:rsidRPr="00AB10BA">
              <w:rPr>
                <w:sz w:val="19"/>
              </w:rPr>
              <w:t xml:space="preserve">“Are body image and self-esteem problems different or similar in different cultures?” </w:t>
            </w:r>
          </w:p>
          <w:p w:rsidR="0071349F" w:rsidRPr="00AB10BA" w:rsidRDefault="0071349F" w:rsidP="00F319BC">
            <w:pPr>
              <w:pStyle w:val="Tablebody"/>
              <w:rPr>
                <w:sz w:val="19"/>
              </w:rPr>
            </w:pPr>
            <w:r w:rsidRPr="00AB10BA">
              <w:rPr>
                <w:sz w:val="19"/>
              </w:rPr>
              <w:t xml:space="preserve">“How is drug abuse perceived in different cultures?” “Punishment for drug trafficking in different countries (Singapore, Malaysia vs. other English-speaking countries )”                </w:t>
            </w:r>
          </w:p>
          <w:p w:rsidR="0071349F" w:rsidRPr="00AB10BA" w:rsidRDefault="0071349F" w:rsidP="00F319BC">
            <w:pPr>
              <w:pStyle w:val="Tablebody"/>
              <w:rPr>
                <w:sz w:val="19"/>
              </w:rPr>
            </w:pPr>
            <w:r w:rsidRPr="00AB10BA">
              <w:rPr>
                <w:sz w:val="19"/>
              </w:rPr>
              <w:t xml:space="preserve">The study of such issues can </w:t>
            </w:r>
            <w:r w:rsidRPr="00AB10BA">
              <w:rPr>
                <w:sz w:val="19"/>
                <w:szCs w:val="19"/>
              </w:rPr>
              <w:t xml:space="preserve">help students become aware of the universality of certain themes across cultures. </w:t>
            </w:r>
            <w:r w:rsidRPr="00AB10BA">
              <w:rPr>
                <w:sz w:val="19"/>
              </w:rPr>
              <w:t xml:space="preserve"> In exploring the issues from a global perspective the students are encouraged to reflect upon their own cultural identity and appreciate a better understanding and respect for the diversity of cultural attitudes to world matters. </w:t>
            </w:r>
          </w:p>
          <w:p w:rsidR="0071349F" w:rsidRPr="00AB10BA" w:rsidRDefault="0071349F" w:rsidP="00F319BC">
            <w:pPr>
              <w:pStyle w:val="Tablebody"/>
              <w:rPr>
                <w:sz w:val="19"/>
              </w:rPr>
            </w:pPr>
            <w:r w:rsidRPr="00AB10BA">
              <w:rPr>
                <w:sz w:val="19"/>
              </w:rPr>
              <w:t>Possible resources used are TV and radio shows, advertisements, magazine articles, documentaries.</w:t>
            </w:r>
          </w:p>
          <w:p w:rsidR="0071349F" w:rsidRPr="00AB10BA" w:rsidRDefault="0071349F" w:rsidP="00F319BC">
            <w:pPr>
              <w:pStyle w:val="Tablebody"/>
              <w:rPr>
                <w:sz w:val="19"/>
              </w:rPr>
            </w:pPr>
            <w:r w:rsidRPr="00AB10BA">
              <w:rPr>
                <w:sz w:val="19"/>
              </w:rPr>
              <w:t>The students are also encouraged to communicate actively with peers from English-speaking countries through the means of IT (Skype, open class, edmodo) thus developing communicative skills and international mindedness.</w:t>
            </w:r>
          </w:p>
          <w:p w:rsidR="0071349F" w:rsidRPr="00A431B9" w:rsidRDefault="0071349F" w:rsidP="00F319BC">
            <w:pPr>
              <w:pStyle w:val="Tablebody"/>
              <w:rPr>
                <w:sz w:val="18"/>
                <w:szCs w:val="18"/>
              </w:rPr>
            </w:pPr>
          </w:p>
        </w:tc>
      </w:tr>
    </w:tbl>
    <w:p w:rsidR="0071349F" w:rsidRDefault="0071349F" w:rsidP="00597A62">
      <w:pPr>
        <w:pStyle w:val="Listcontinuation"/>
      </w:pPr>
    </w:p>
    <w:p w:rsidR="0071349F" w:rsidRDefault="0071349F" w:rsidP="00597A62">
      <w:pPr>
        <w:pStyle w:val="Listheadingincurriculumsection"/>
      </w:pPr>
      <w:r w:rsidRPr="00742B02">
        <w:t>Development of the IB learner profile</w:t>
      </w:r>
    </w:p>
    <w:p w:rsidR="0071349F" w:rsidRDefault="0071349F" w:rsidP="00A30B49">
      <w:pPr>
        <w:pStyle w:val="Listcontinuation"/>
        <w:keepNext/>
      </w:pPr>
      <w:r>
        <w:t>Through the course it is also expected that students will develop the attributes of the IB learner profile. As an example of how you would do this, c</w:t>
      </w:r>
      <w:r w:rsidRPr="00742B02">
        <w:t xml:space="preserve">hoose one topic from </w:t>
      </w:r>
      <w:r>
        <w:t>your course outline</w:t>
      </w:r>
      <w:r w:rsidRPr="00742B02">
        <w:t xml:space="preserve"> and explain how the contents and </w:t>
      </w:r>
      <w:r w:rsidRPr="001C1200">
        <w:t>related skills would</w:t>
      </w:r>
      <w:r w:rsidRPr="00742B02">
        <w:t xml:space="preserve"> pursue the development of any attribute(s) of the IB learner profile that you will identify.</w:t>
      </w:r>
      <w:r>
        <w:t xml:space="preserve"> </w:t>
      </w:r>
    </w:p>
    <w:tbl>
      <w:tblPr>
        <w:tblW w:w="13551"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bottom w:w="28" w:type="dxa"/>
        </w:tblCellMar>
        <w:tblLook w:val="01E0"/>
      </w:tblPr>
      <w:tblGrid>
        <w:gridCol w:w="2582"/>
        <w:gridCol w:w="10969"/>
      </w:tblGrid>
      <w:tr w:rsidR="0071349F" w:rsidRPr="00904661" w:rsidTr="00AF3EF9">
        <w:trPr>
          <w:cantSplit/>
          <w:trHeight w:val="284"/>
        </w:trPr>
        <w:tc>
          <w:tcPr>
            <w:tcW w:w="2608" w:type="dxa"/>
            <w:shd w:val="clear" w:color="auto" w:fill="E6E6E6"/>
          </w:tcPr>
          <w:p w:rsidR="0071349F" w:rsidRPr="00AB10BA" w:rsidRDefault="0071349F" w:rsidP="00AF3EF9">
            <w:pPr>
              <w:pStyle w:val="Tableheader"/>
              <w:keepNext/>
              <w:rPr>
                <w:sz w:val="19"/>
                <w:szCs w:val="22"/>
              </w:rPr>
            </w:pPr>
            <w:r w:rsidRPr="00AB10BA">
              <w:rPr>
                <w:sz w:val="19"/>
                <w:szCs w:val="22"/>
              </w:rPr>
              <w:t>Topic</w:t>
            </w:r>
          </w:p>
        </w:tc>
        <w:tc>
          <w:tcPr>
            <w:tcW w:w="11158" w:type="dxa"/>
            <w:shd w:val="clear" w:color="auto" w:fill="E6E6E6"/>
          </w:tcPr>
          <w:p w:rsidR="0071349F" w:rsidRPr="00AB10BA" w:rsidRDefault="0071349F" w:rsidP="00F319BC">
            <w:pPr>
              <w:pStyle w:val="Tableheader"/>
              <w:rPr>
                <w:sz w:val="19"/>
                <w:szCs w:val="22"/>
              </w:rPr>
            </w:pPr>
            <w:r w:rsidRPr="00AB10BA">
              <w:rPr>
                <w:sz w:val="19"/>
                <w:szCs w:val="22"/>
              </w:rPr>
              <w:t>Contribution to the development of the attribute(s) of the IB learner profile</w:t>
            </w:r>
          </w:p>
        </w:tc>
      </w:tr>
      <w:tr w:rsidR="0071349F" w:rsidRPr="00904661" w:rsidTr="00AF3EF9">
        <w:trPr>
          <w:cantSplit/>
          <w:trHeight w:val="567"/>
        </w:trPr>
        <w:tc>
          <w:tcPr>
            <w:tcW w:w="2608" w:type="dxa"/>
          </w:tcPr>
          <w:p w:rsidR="0071349F" w:rsidRPr="00AB10BA" w:rsidRDefault="0071349F" w:rsidP="00F319BC">
            <w:pPr>
              <w:pStyle w:val="Tablebody"/>
              <w:rPr>
                <w:sz w:val="19"/>
              </w:rPr>
            </w:pPr>
            <w:r w:rsidRPr="00AB10BA">
              <w:rPr>
                <w:sz w:val="19"/>
              </w:rPr>
              <w:t>Social relationships</w:t>
            </w:r>
          </w:p>
          <w:p w:rsidR="0071349F" w:rsidRPr="00AB10BA" w:rsidRDefault="0071349F" w:rsidP="00F319BC">
            <w:pPr>
              <w:pStyle w:val="Tablebody"/>
              <w:rPr>
                <w:sz w:val="19"/>
              </w:rPr>
            </w:pPr>
            <w:r w:rsidRPr="00AB10BA">
              <w:rPr>
                <w:sz w:val="19"/>
              </w:rPr>
              <w:t>Linguistic dominance</w:t>
            </w:r>
          </w:p>
        </w:tc>
        <w:tc>
          <w:tcPr>
            <w:tcW w:w="11158" w:type="dxa"/>
          </w:tcPr>
          <w:p w:rsidR="0071349F" w:rsidRPr="00AB10BA" w:rsidRDefault="0071349F" w:rsidP="00F319BC">
            <w:pPr>
              <w:pStyle w:val="Tablebody"/>
              <w:rPr>
                <w:sz w:val="19"/>
              </w:rPr>
            </w:pPr>
            <w:r w:rsidRPr="00AB10BA">
              <w:rPr>
                <w:sz w:val="19"/>
              </w:rPr>
              <w:t>Having done some reading comprehension and text handling exercises on the topic, the students are asked to take part in a debate about the future of English and other languages. The activity is supposed to help the students learn how to work effectively in collaboration with others, listen effectively and respect points of view different from theirs. Thus they are encouraged to develop their communication skills and be knowledgeable and open-minded risk takers.</w:t>
            </w:r>
          </w:p>
        </w:tc>
      </w:tr>
    </w:tbl>
    <w:p w:rsidR="0071349F" w:rsidRDefault="0071349F" w:rsidP="00597A62">
      <w:pPr>
        <w:pStyle w:val="Listcontinuation"/>
      </w:pPr>
    </w:p>
    <w:p w:rsidR="0071349F" w:rsidRDefault="0071349F" w:rsidP="00597A62">
      <w:pPr>
        <w:pStyle w:val="Listheadingincurriculumsection"/>
      </w:pPr>
      <w:r w:rsidRPr="005E1989">
        <w:t>Resources</w:t>
      </w:r>
    </w:p>
    <w:p w:rsidR="0071349F" w:rsidRDefault="0071349F" w:rsidP="00A30B49">
      <w:pPr>
        <w:pStyle w:val="Listcontinuation"/>
        <w:keepNext/>
      </w:pPr>
      <w:r w:rsidRPr="0015531C">
        <w:rPr>
          <w:lang w:val="en-US"/>
        </w:rPr>
        <w:t>Are instructional materials</w:t>
      </w:r>
      <w:r>
        <w:rPr>
          <w:lang w:val="en-US"/>
        </w:rPr>
        <w:t xml:space="preserve"> and other resources</w:t>
      </w:r>
      <w:r w:rsidRPr="0015531C">
        <w:rPr>
          <w:lang w:val="en-US"/>
        </w:rPr>
        <w:t xml:space="preserve"> available in sufficient quality, quantity and variety to give effective support to the aims and methods of the courses?</w:t>
      </w:r>
      <w:r>
        <w:rPr>
          <w:lang w:val="en-US"/>
        </w:rPr>
        <w:t xml:space="preserve"> </w:t>
      </w:r>
      <w:r w:rsidRPr="005E1989">
        <w:t>Briefly describe what plans are in place if changes are needed.</w:t>
      </w:r>
    </w:p>
    <w:tbl>
      <w:tblPr>
        <w:tblW w:w="13551" w:type="dxa"/>
        <w:tblInd w:w="567" w:type="dxa"/>
        <w:tblBorders>
          <w:top w:val="single" w:sz="8" w:space="0" w:color="000000"/>
          <w:left w:val="single" w:sz="8" w:space="0" w:color="000000"/>
          <w:bottom w:val="single" w:sz="8" w:space="0" w:color="000000"/>
          <w:right w:val="single" w:sz="8" w:space="0" w:color="000000"/>
        </w:tblBorders>
        <w:tblCellMar>
          <w:top w:w="113" w:type="dxa"/>
          <w:bottom w:w="28" w:type="dxa"/>
        </w:tblCellMar>
        <w:tblLook w:val="00A0"/>
      </w:tblPr>
      <w:tblGrid>
        <w:gridCol w:w="13551"/>
      </w:tblGrid>
      <w:tr w:rsidR="0071349F" w:rsidTr="00B47918">
        <w:trPr>
          <w:trHeight w:val="567"/>
        </w:trPr>
        <w:tc>
          <w:tcPr>
            <w:tcW w:w="14709" w:type="dxa"/>
            <w:tcBorders>
              <w:top w:val="single" w:sz="8" w:space="0" w:color="000000"/>
              <w:bottom w:val="single" w:sz="8" w:space="0" w:color="000000"/>
            </w:tcBorders>
          </w:tcPr>
          <w:p w:rsidR="0071349F" w:rsidRPr="00A66BC9" w:rsidRDefault="0071349F" w:rsidP="00A66BC9">
            <w:pPr>
              <w:spacing w:line="313" w:lineRule="auto"/>
              <w:jc w:val="both"/>
              <w:rPr>
                <w:rFonts w:cs="Arial"/>
                <w:szCs w:val="19"/>
              </w:rPr>
            </w:pPr>
            <w:r>
              <w:t xml:space="preserve">The students will use </w:t>
            </w:r>
            <w:r w:rsidRPr="00A66BC9">
              <w:rPr>
                <w:rFonts w:cs="Arial"/>
                <w:sz w:val="18"/>
                <w:szCs w:val="18"/>
              </w:rPr>
              <w:t xml:space="preserve">"English B Course Companion" </w:t>
            </w:r>
            <w:r>
              <w:rPr>
                <w:rFonts w:cs="Arial"/>
                <w:sz w:val="18"/>
                <w:szCs w:val="18"/>
              </w:rPr>
              <w:t xml:space="preserve">by </w:t>
            </w:r>
            <w:r w:rsidRPr="00A66BC9">
              <w:rPr>
                <w:rFonts w:cs="Arial"/>
                <w:sz w:val="18"/>
                <w:szCs w:val="18"/>
              </w:rPr>
              <w:t>Kawther Saa'd, Jeehan Abu-Awad, Tiia Tempakka, Kevin Mozley. Oxford University Press.</w:t>
            </w:r>
            <w:r>
              <w:rPr>
                <w:rFonts w:cs="Arial"/>
                <w:sz w:val="18"/>
                <w:szCs w:val="18"/>
              </w:rPr>
              <w:t xml:space="preserve"> As a class textbook.                                                                                                                                                                                                                                                      </w:t>
            </w:r>
            <w:r>
              <w:t>The students will have access to and be encouraged to use library resources, including data bases and partner libraries.  In addition, instructional materials and other resources, e.g. Youtube videos and readings will be posted on the school platform for students to access from school and home.</w:t>
            </w:r>
            <w:r>
              <w:rPr>
                <w:sz w:val="16"/>
              </w:rPr>
              <w:t xml:space="preserve"> </w:t>
            </w:r>
            <w:r>
              <w:rPr>
                <w:szCs w:val="19"/>
              </w:rPr>
              <w:t>The</w:t>
            </w:r>
            <w:r w:rsidRPr="00A66BC9">
              <w:rPr>
                <w:szCs w:val="19"/>
              </w:rPr>
              <w:t xml:space="preserve"> classroom is equipped with a TV</w:t>
            </w:r>
            <w:r>
              <w:rPr>
                <w:szCs w:val="19"/>
              </w:rPr>
              <w:t xml:space="preserve"> and </w:t>
            </w:r>
            <w:r w:rsidRPr="00A66BC9">
              <w:rPr>
                <w:szCs w:val="19"/>
              </w:rPr>
              <w:t>I-pads will provide the students with the Internet access.  In addition, the library and media lab offer space and resources for independent research.</w:t>
            </w:r>
          </w:p>
          <w:p w:rsidR="0071349F" w:rsidRPr="00AB10BA" w:rsidRDefault="0071349F" w:rsidP="00B47918">
            <w:pPr>
              <w:pStyle w:val="Tablebody"/>
              <w:rPr>
                <w:sz w:val="19"/>
                <w:szCs w:val="20"/>
              </w:rPr>
            </w:pPr>
          </w:p>
        </w:tc>
      </w:tr>
    </w:tbl>
    <w:p w:rsidR="0071349F" w:rsidRDefault="0071349F" w:rsidP="00A30B49">
      <w:pPr>
        <w:pStyle w:val="Listcontinuation"/>
        <w:keepNext/>
      </w:pPr>
    </w:p>
    <w:sectPr w:rsidR="0071349F" w:rsidSect="00604503">
      <w:pgSz w:w="16839" w:h="11907" w:orient="landscape" w:code="9"/>
      <w:pgMar w:top="1418" w:right="1440"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49F" w:rsidRDefault="0071349F">
      <w:r>
        <w:separator/>
      </w:r>
    </w:p>
  </w:endnote>
  <w:endnote w:type="continuationSeparator" w:id="0">
    <w:p w:rsidR="0071349F" w:rsidRDefault="0071349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Gill Sans">
    <w:altName w:val="Vrinda"/>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yriad Pro">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ydian">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49F" w:rsidRDefault="0071349F">
      <w:r>
        <w:separator/>
      </w:r>
    </w:p>
  </w:footnote>
  <w:footnote w:type="continuationSeparator" w:id="0">
    <w:p w:rsidR="0071349F" w:rsidRDefault="007134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154.5pt" o:bullet="t">
        <v:imagedata r:id="rId1" o:title=""/>
      </v:shape>
    </w:pict>
  </w:numPicBullet>
  <w:abstractNum w:abstractNumId="0">
    <w:nsid w:val="01C76FEE"/>
    <w:multiLevelType w:val="hybridMultilevel"/>
    <w:tmpl w:val="11E6E88C"/>
    <w:lvl w:ilvl="0" w:tplc="9EB40F22">
      <w:start w:val="1"/>
      <w:numFmt w:val="lowerLetter"/>
      <w:pStyle w:val="Notelistletter"/>
      <w:lvlText w:val="%1."/>
      <w:lvlJc w:val="left"/>
      <w:pPr>
        <w:tabs>
          <w:tab w:val="num" w:pos="453"/>
        </w:tabs>
        <w:ind w:left="453" w:hanging="453"/>
      </w:pPr>
      <w:rPr>
        <w:rFonts w:ascii="Arial" w:hAnsi="Arial" w:cs="Arial" w:hint="default"/>
        <w:b w:val="0"/>
        <w:i w:val="0"/>
        <w:color w:val="808080"/>
        <w:sz w:val="19"/>
        <w:szCs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E629BB"/>
    <w:multiLevelType w:val="hybridMultilevel"/>
    <w:tmpl w:val="5BE0F656"/>
    <w:lvl w:ilvl="0" w:tplc="00BECED0">
      <w:start w:val="1"/>
      <w:numFmt w:val="bullet"/>
      <w:lvlText w:val=""/>
      <w:lvlPicBulletId w:val="0"/>
      <w:lvlJc w:val="left"/>
      <w:pPr>
        <w:tabs>
          <w:tab w:val="num" w:pos="720"/>
        </w:tabs>
        <w:ind w:left="720" w:hanging="360"/>
      </w:pPr>
      <w:rPr>
        <w:rFonts w:ascii="Symbol" w:hAnsi="Symbol" w:hint="default"/>
      </w:rPr>
    </w:lvl>
    <w:lvl w:ilvl="1" w:tplc="803ACE3C" w:tentative="1">
      <w:start w:val="1"/>
      <w:numFmt w:val="bullet"/>
      <w:lvlText w:val=""/>
      <w:lvlJc w:val="left"/>
      <w:pPr>
        <w:tabs>
          <w:tab w:val="num" w:pos="1440"/>
        </w:tabs>
        <w:ind w:left="1440" w:hanging="360"/>
      </w:pPr>
      <w:rPr>
        <w:rFonts w:ascii="Symbol" w:hAnsi="Symbol" w:hint="default"/>
      </w:rPr>
    </w:lvl>
    <w:lvl w:ilvl="2" w:tplc="51545A48" w:tentative="1">
      <w:start w:val="1"/>
      <w:numFmt w:val="bullet"/>
      <w:lvlText w:val=""/>
      <w:lvlJc w:val="left"/>
      <w:pPr>
        <w:tabs>
          <w:tab w:val="num" w:pos="2160"/>
        </w:tabs>
        <w:ind w:left="2160" w:hanging="360"/>
      </w:pPr>
      <w:rPr>
        <w:rFonts w:ascii="Symbol" w:hAnsi="Symbol" w:hint="default"/>
      </w:rPr>
    </w:lvl>
    <w:lvl w:ilvl="3" w:tplc="D6EA4A4A" w:tentative="1">
      <w:start w:val="1"/>
      <w:numFmt w:val="bullet"/>
      <w:lvlText w:val=""/>
      <w:lvlJc w:val="left"/>
      <w:pPr>
        <w:tabs>
          <w:tab w:val="num" w:pos="2880"/>
        </w:tabs>
        <w:ind w:left="2880" w:hanging="360"/>
      </w:pPr>
      <w:rPr>
        <w:rFonts w:ascii="Symbol" w:hAnsi="Symbol" w:hint="default"/>
      </w:rPr>
    </w:lvl>
    <w:lvl w:ilvl="4" w:tplc="6D3E5502" w:tentative="1">
      <w:start w:val="1"/>
      <w:numFmt w:val="bullet"/>
      <w:lvlText w:val=""/>
      <w:lvlJc w:val="left"/>
      <w:pPr>
        <w:tabs>
          <w:tab w:val="num" w:pos="3600"/>
        </w:tabs>
        <w:ind w:left="3600" w:hanging="360"/>
      </w:pPr>
      <w:rPr>
        <w:rFonts w:ascii="Symbol" w:hAnsi="Symbol" w:hint="default"/>
      </w:rPr>
    </w:lvl>
    <w:lvl w:ilvl="5" w:tplc="8F948D94" w:tentative="1">
      <w:start w:val="1"/>
      <w:numFmt w:val="bullet"/>
      <w:lvlText w:val=""/>
      <w:lvlJc w:val="left"/>
      <w:pPr>
        <w:tabs>
          <w:tab w:val="num" w:pos="4320"/>
        </w:tabs>
        <w:ind w:left="4320" w:hanging="360"/>
      </w:pPr>
      <w:rPr>
        <w:rFonts w:ascii="Symbol" w:hAnsi="Symbol" w:hint="default"/>
      </w:rPr>
    </w:lvl>
    <w:lvl w:ilvl="6" w:tplc="013CAA94" w:tentative="1">
      <w:start w:val="1"/>
      <w:numFmt w:val="bullet"/>
      <w:lvlText w:val=""/>
      <w:lvlJc w:val="left"/>
      <w:pPr>
        <w:tabs>
          <w:tab w:val="num" w:pos="5040"/>
        </w:tabs>
        <w:ind w:left="5040" w:hanging="360"/>
      </w:pPr>
      <w:rPr>
        <w:rFonts w:ascii="Symbol" w:hAnsi="Symbol" w:hint="default"/>
      </w:rPr>
    </w:lvl>
    <w:lvl w:ilvl="7" w:tplc="930EEABC" w:tentative="1">
      <w:start w:val="1"/>
      <w:numFmt w:val="bullet"/>
      <w:lvlText w:val=""/>
      <w:lvlJc w:val="left"/>
      <w:pPr>
        <w:tabs>
          <w:tab w:val="num" w:pos="5760"/>
        </w:tabs>
        <w:ind w:left="5760" w:hanging="360"/>
      </w:pPr>
      <w:rPr>
        <w:rFonts w:ascii="Symbol" w:hAnsi="Symbol" w:hint="default"/>
      </w:rPr>
    </w:lvl>
    <w:lvl w:ilvl="8" w:tplc="AE6C06FA" w:tentative="1">
      <w:start w:val="1"/>
      <w:numFmt w:val="bullet"/>
      <w:lvlText w:val=""/>
      <w:lvlJc w:val="left"/>
      <w:pPr>
        <w:tabs>
          <w:tab w:val="num" w:pos="6480"/>
        </w:tabs>
        <w:ind w:left="6480" w:hanging="360"/>
      </w:pPr>
      <w:rPr>
        <w:rFonts w:ascii="Symbol" w:hAnsi="Symbol" w:hint="default"/>
      </w:rPr>
    </w:lvl>
  </w:abstractNum>
  <w:abstractNum w:abstractNumId="2">
    <w:nsid w:val="05D90E24"/>
    <w:multiLevelType w:val="hybridMultilevel"/>
    <w:tmpl w:val="400ED888"/>
    <w:lvl w:ilvl="0" w:tplc="FEF470B4">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8DF724F"/>
    <w:multiLevelType w:val="hybridMultilevel"/>
    <w:tmpl w:val="C6869B7E"/>
    <w:lvl w:ilvl="0" w:tplc="501E0522">
      <w:start w:val="1"/>
      <w:numFmt w:val="lowerLetter"/>
      <w:pStyle w:val="List2ndlevellettered"/>
      <w:lvlText w:val="%1."/>
      <w:lvlJc w:val="left"/>
      <w:pPr>
        <w:tabs>
          <w:tab w:val="num" w:pos="907"/>
        </w:tabs>
        <w:ind w:left="907" w:hanging="453"/>
      </w:pPr>
      <w:rPr>
        <w:rFonts w:ascii="Arial" w:hAnsi="Arial" w:cs="Arial" w:hint="default"/>
        <w:b w:val="0"/>
        <w:i w:val="0"/>
        <w:sz w:val="19"/>
        <w:szCs w:val="19"/>
      </w:rPr>
    </w:lvl>
    <w:lvl w:ilvl="1" w:tplc="9B220CC8">
      <w:start w:val="1"/>
      <w:numFmt w:val="lowerRoman"/>
      <w:pStyle w:val="List3rdlevelnumber"/>
      <w:lvlText w:val="%2."/>
      <w:lvlJc w:val="left"/>
      <w:pPr>
        <w:tabs>
          <w:tab w:val="num" w:pos="1361"/>
        </w:tabs>
        <w:ind w:left="1361" w:hanging="454"/>
      </w:pPr>
      <w:rPr>
        <w:rFonts w:ascii="Arial" w:hAnsi="Arial" w:cs="Times New Roman" w:hint="default"/>
        <w:b w:val="0"/>
        <w:i w:val="0"/>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87152E"/>
    <w:multiLevelType w:val="hybridMultilevel"/>
    <w:tmpl w:val="8814FDC8"/>
    <w:lvl w:ilvl="0" w:tplc="A18C03C0">
      <w:start w:val="1"/>
      <w:numFmt w:val="decimal"/>
      <w:pStyle w:val="List2ndlevelnumber"/>
      <w:lvlText w:val="%1."/>
      <w:lvlJc w:val="left"/>
      <w:pPr>
        <w:tabs>
          <w:tab w:val="num" w:pos="907"/>
        </w:tabs>
        <w:ind w:left="907" w:hanging="453"/>
      </w:pPr>
      <w:rPr>
        <w:rFonts w:ascii="Arial" w:hAnsi="Arial" w:cs="Times New Roman" w:hint="default"/>
        <w:b w:val="0"/>
        <w:i w:val="0"/>
        <w:sz w:val="19"/>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4ED7C09"/>
    <w:multiLevelType w:val="hybridMultilevel"/>
    <w:tmpl w:val="E5E4015A"/>
    <w:lvl w:ilvl="0" w:tplc="5F3E4E66">
      <w:start w:val="1"/>
      <w:numFmt w:val="bullet"/>
      <w:pStyle w:val="Notelistbullet"/>
      <w:lvlText w:val="•"/>
      <w:lvlJc w:val="left"/>
      <w:pPr>
        <w:tabs>
          <w:tab w:val="num" w:pos="454"/>
        </w:tabs>
        <w:ind w:left="454" w:hanging="454"/>
      </w:pPr>
      <w:rPr>
        <w:rFonts w:ascii="Arial" w:hAnsi="Arial" w:hint="default"/>
        <w:b w:val="0"/>
        <w:i w:val="0"/>
        <w:color w:val="808080"/>
        <w:sz w:val="19"/>
      </w:rPr>
    </w:lvl>
    <w:lvl w:ilvl="1" w:tplc="04090001" w:tentative="1">
      <w:start w:val="1"/>
      <w:numFmt w:val="lowerLetter"/>
      <w:lvlText w:val="%2."/>
      <w:lvlJc w:val="left"/>
      <w:pPr>
        <w:tabs>
          <w:tab w:val="num" w:pos="1440"/>
        </w:tabs>
        <w:ind w:left="1440" w:hanging="360"/>
      </w:pPr>
      <w:rPr>
        <w:rFonts w:cs="Times New Roman"/>
      </w:rPr>
    </w:lvl>
    <w:lvl w:ilvl="2" w:tplc="04090001"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03D008A"/>
    <w:multiLevelType w:val="hybridMultilevel"/>
    <w:tmpl w:val="19A2DA7C"/>
    <w:lvl w:ilvl="0" w:tplc="36804360">
      <w:start w:val="1"/>
      <w:numFmt w:val="decimal"/>
      <w:pStyle w:val="Notelistnumber"/>
      <w:lvlText w:val="%1."/>
      <w:lvlJc w:val="left"/>
      <w:pPr>
        <w:tabs>
          <w:tab w:val="num" w:pos="454"/>
        </w:tabs>
        <w:ind w:left="454" w:hanging="454"/>
      </w:pPr>
      <w:rPr>
        <w:rFonts w:ascii="Arial" w:hAnsi="Arial" w:cs="Arial" w:hint="default"/>
        <w:b w:val="0"/>
        <w:i w:val="0"/>
        <w:color w:val="808080"/>
        <w:sz w:val="19"/>
        <w:szCs w:val="19"/>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A8E5539"/>
    <w:multiLevelType w:val="hybridMultilevel"/>
    <w:tmpl w:val="20B0831E"/>
    <w:lvl w:ilvl="0" w:tplc="04090001">
      <w:start w:val="1"/>
      <w:numFmt w:val="lowerRoman"/>
      <w:lvlText w:val="%1."/>
      <w:lvlJc w:val="left"/>
      <w:pPr>
        <w:ind w:left="1440" w:hanging="720"/>
      </w:pPr>
      <w:rPr>
        <w:rFonts w:cs="Times New Roman" w:hint="default"/>
      </w:rPr>
    </w:lvl>
    <w:lvl w:ilvl="1" w:tplc="04090001"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ACB5FF3"/>
    <w:multiLevelType w:val="hybridMultilevel"/>
    <w:tmpl w:val="5DD89930"/>
    <w:lvl w:ilvl="0" w:tplc="6ADA97EC">
      <w:start w:val="1"/>
      <w:numFmt w:val="bullet"/>
      <w:lvlText w:val=""/>
      <w:lvlPicBulletId w:val="0"/>
      <w:lvlJc w:val="left"/>
      <w:pPr>
        <w:tabs>
          <w:tab w:val="num" w:pos="720"/>
        </w:tabs>
        <w:ind w:left="720" w:hanging="360"/>
      </w:pPr>
      <w:rPr>
        <w:rFonts w:ascii="Symbol" w:hAnsi="Symbol" w:hint="default"/>
      </w:rPr>
    </w:lvl>
    <w:lvl w:ilvl="1" w:tplc="C524B1CE" w:tentative="1">
      <w:start w:val="1"/>
      <w:numFmt w:val="bullet"/>
      <w:lvlText w:val=""/>
      <w:lvlJc w:val="left"/>
      <w:pPr>
        <w:tabs>
          <w:tab w:val="num" w:pos="1440"/>
        </w:tabs>
        <w:ind w:left="1440" w:hanging="360"/>
      </w:pPr>
      <w:rPr>
        <w:rFonts w:ascii="Symbol" w:hAnsi="Symbol" w:hint="default"/>
      </w:rPr>
    </w:lvl>
    <w:lvl w:ilvl="2" w:tplc="B1745A3E" w:tentative="1">
      <w:start w:val="1"/>
      <w:numFmt w:val="bullet"/>
      <w:lvlText w:val=""/>
      <w:lvlJc w:val="left"/>
      <w:pPr>
        <w:tabs>
          <w:tab w:val="num" w:pos="2160"/>
        </w:tabs>
        <w:ind w:left="2160" w:hanging="360"/>
      </w:pPr>
      <w:rPr>
        <w:rFonts w:ascii="Symbol" w:hAnsi="Symbol" w:hint="default"/>
      </w:rPr>
    </w:lvl>
    <w:lvl w:ilvl="3" w:tplc="83363E68" w:tentative="1">
      <w:start w:val="1"/>
      <w:numFmt w:val="bullet"/>
      <w:lvlText w:val=""/>
      <w:lvlJc w:val="left"/>
      <w:pPr>
        <w:tabs>
          <w:tab w:val="num" w:pos="2880"/>
        </w:tabs>
        <w:ind w:left="2880" w:hanging="360"/>
      </w:pPr>
      <w:rPr>
        <w:rFonts w:ascii="Symbol" w:hAnsi="Symbol" w:hint="default"/>
      </w:rPr>
    </w:lvl>
    <w:lvl w:ilvl="4" w:tplc="9B081176" w:tentative="1">
      <w:start w:val="1"/>
      <w:numFmt w:val="bullet"/>
      <w:lvlText w:val=""/>
      <w:lvlJc w:val="left"/>
      <w:pPr>
        <w:tabs>
          <w:tab w:val="num" w:pos="3600"/>
        </w:tabs>
        <w:ind w:left="3600" w:hanging="360"/>
      </w:pPr>
      <w:rPr>
        <w:rFonts w:ascii="Symbol" w:hAnsi="Symbol" w:hint="default"/>
      </w:rPr>
    </w:lvl>
    <w:lvl w:ilvl="5" w:tplc="53AA191C" w:tentative="1">
      <w:start w:val="1"/>
      <w:numFmt w:val="bullet"/>
      <w:lvlText w:val=""/>
      <w:lvlJc w:val="left"/>
      <w:pPr>
        <w:tabs>
          <w:tab w:val="num" w:pos="4320"/>
        </w:tabs>
        <w:ind w:left="4320" w:hanging="360"/>
      </w:pPr>
      <w:rPr>
        <w:rFonts w:ascii="Symbol" w:hAnsi="Symbol" w:hint="default"/>
      </w:rPr>
    </w:lvl>
    <w:lvl w:ilvl="6" w:tplc="B51C792A" w:tentative="1">
      <w:start w:val="1"/>
      <w:numFmt w:val="bullet"/>
      <w:lvlText w:val=""/>
      <w:lvlJc w:val="left"/>
      <w:pPr>
        <w:tabs>
          <w:tab w:val="num" w:pos="5040"/>
        </w:tabs>
        <w:ind w:left="5040" w:hanging="360"/>
      </w:pPr>
      <w:rPr>
        <w:rFonts w:ascii="Symbol" w:hAnsi="Symbol" w:hint="default"/>
      </w:rPr>
    </w:lvl>
    <w:lvl w:ilvl="7" w:tplc="E000E932" w:tentative="1">
      <w:start w:val="1"/>
      <w:numFmt w:val="bullet"/>
      <w:lvlText w:val=""/>
      <w:lvlJc w:val="left"/>
      <w:pPr>
        <w:tabs>
          <w:tab w:val="num" w:pos="5760"/>
        </w:tabs>
        <w:ind w:left="5760" w:hanging="360"/>
      </w:pPr>
      <w:rPr>
        <w:rFonts w:ascii="Symbol" w:hAnsi="Symbol" w:hint="default"/>
      </w:rPr>
    </w:lvl>
    <w:lvl w:ilvl="8" w:tplc="E6061498" w:tentative="1">
      <w:start w:val="1"/>
      <w:numFmt w:val="bullet"/>
      <w:lvlText w:val=""/>
      <w:lvlJc w:val="left"/>
      <w:pPr>
        <w:tabs>
          <w:tab w:val="num" w:pos="6480"/>
        </w:tabs>
        <w:ind w:left="6480" w:hanging="360"/>
      </w:pPr>
      <w:rPr>
        <w:rFonts w:ascii="Symbol" w:hAnsi="Symbol" w:hint="default"/>
      </w:rPr>
    </w:lvl>
  </w:abstractNum>
  <w:abstractNum w:abstractNumId="9">
    <w:nsid w:val="2F3E0B75"/>
    <w:multiLevelType w:val="hybridMultilevel"/>
    <w:tmpl w:val="5942C168"/>
    <w:lvl w:ilvl="0" w:tplc="66B80F16">
      <w:start w:val="1"/>
      <w:numFmt w:val="lowerLetter"/>
      <w:pStyle w:val="List3rdlevellettered"/>
      <w:lvlText w:val="%1."/>
      <w:lvlJc w:val="left"/>
      <w:pPr>
        <w:tabs>
          <w:tab w:val="num" w:pos="1361"/>
        </w:tabs>
        <w:ind w:left="1361" w:hanging="454"/>
      </w:pPr>
      <w:rPr>
        <w:rFonts w:ascii="Arial" w:hAnsi="Arial" w:cs="Arial" w:hint="default"/>
        <w:b w:val="0"/>
        <w:i w:val="0"/>
        <w:sz w:val="19"/>
        <w:szCs w:val="19"/>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F4E0150"/>
    <w:multiLevelType w:val="hybridMultilevel"/>
    <w:tmpl w:val="EDF2E208"/>
    <w:lvl w:ilvl="0" w:tplc="D09A528C">
      <w:start w:val="1"/>
      <w:numFmt w:val="bullet"/>
      <w:lvlText w:val=""/>
      <w:lvlPicBulletId w:val="0"/>
      <w:lvlJc w:val="left"/>
      <w:pPr>
        <w:tabs>
          <w:tab w:val="num" w:pos="720"/>
        </w:tabs>
        <w:ind w:left="720" w:hanging="360"/>
      </w:pPr>
      <w:rPr>
        <w:rFonts w:ascii="Symbol" w:hAnsi="Symbol" w:hint="default"/>
      </w:rPr>
    </w:lvl>
    <w:lvl w:ilvl="1" w:tplc="267496C6" w:tentative="1">
      <w:start w:val="1"/>
      <w:numFmt w:val="bullet"/>
      <w:lvlText w:val=""/>
      <w:lvlJc w:val="left"/>
      <w:pPr>
        <w:tabs>
          <w:tab w:val="num" w:pos="1440"/>
        </w:tabs>
        <w:ind w:left="1440" w:hanging="360"/>
      </w:pPr>
      <w:rPr>
        <w:rFonts w:ascii="Symbol" w:hAnsi="Symbol" w:hint="default"/>
      </w:rPr>
    </w:lvl>
    <w:lvl w:ilvl="2" w:tplc="C23CFC34" w:tentative="1">
      <w:start w:val="1"/>
      <w:numFmt w:val="bullet"/>
      <w:lvlText w:val=""/>
      <w:lvlJc w:val="left"/>
      <w:pPr>
        <w:tabs>
          <w:tab w:val="num" w:pos="2160"/>
        </w:tabs>
        <w:ind w:left="2160" w:hanging="360"/>
      </w:pPr>
      <w:rPr>
        <w:rFonts w:ascii="Symbol" w:hAnsi="Symbol" w:hint="default"/>
      </w:rPr>
    </w:lvl>
    <w:lvl w:ilvl="3" w:tplc="EA36A53C" w:tentative="1">
      <w:start w:val="1"/>
      <w:numFmt w:val="bullet"/>
      <w:lvlText w:val=""/>
      <w:lvlJc w:val="left"/>
      <w:pPr>
        <w:tabs>
          <w:tab w:val="num" w:pos="2880"/>
        </w:tabs>
        <w:ind w:left="2880" w:hanging="360"/>
      </w:pPr>
      <w:rPr>
        <w:rFonts w:ascii="Symbol" w:hAnsi="Symbol" w:hint="default"/>
      </w:rPr>
    </w:lvl>
    <w:lvl w:ilvl="4" w:tplc="70B09F4A" w:tentative="1">
      <w:start w:val="1"/>
      <w:numFmt w:val="bullet"/>
      <w:lvlText w:val=""/>
      <w:lvlJc w:val="left"/>
      <w:pPr>
        <w:tabs>
          <w:tab w:val="num" w:pos="3600"/>
        </w:tabs>
        <w:ind w:left="3600" w:hanging="360"/>
      </w:pPr>
      <w:rPr>
        <w:rFonts w:ascii="Symbol" w:hAnsi="Symbol" w:hint="default"/>
      </w:rPr>
    </w:lvl>
    <w:lvl w:ilvl="5" w:tplc="6DEC6E5C" w:tentative="1">
      <w:start w:val="1"/>
      <w:numFmt w:val="bullet"/>
      <w:lvlText w:val=""/>
      <w:lvlJc w:val="left"/>
      <w:pPr>
        <w:tabs>
          <w:tab w:val="num" w:pos="4320"/>
        </w:tabs>
        <w:ind w:left="4320" w:hanging="360"/>
      </w:pPr>
      <w:rPr>
        <w:rFonts w:ascii="Symbol" w:hAnsi="Symbol" w:hint="default"/>
      </w:rPr>
    </w:lvl>
    <w:lvl w:ilvl="6" w:tplc="43DCC29C" w:tentative="1">
      <w:start w:val="1"/>
      <w:numFmt w:val="bullet"/>
      <w:lvlText w:val=""/>
      <w:lvlJc w:val="left"/>
      <w:pPr>
        <w:tabs>
          <w:tab w:val="num" w:pos="5040"/>
        </w:tabs>
        <w:ind w:left="5040" w:hanging="360"/>
      </w:pPr>
      <w:rPr>
        <w:rFonts w:ascii="Symbol" w:hAnsi="Symbol" w:hint="default"/>
      </w:rPr>
    </w:lvl>
    <w:lvl w:ilvl="7" w:tplc="9110AF00" w:tentative="1">
      <w:start w:val="1"/>
      <w:numFmt w:val="bullet"/>
      <w:lvlText w:val=""/>
      <w:lvlJc w:val="left"/>
      <w:pPr>
        <w:tabs>
          <w:tab w:val="num" w:pos="5760"/>
        </w:tabs>
        <w:ind w:left="5760" w:hanging="360"/>
      </w:pPr>
      <w:rPr>
        <w:rFonts w:ascii="Symbol" w:hAnsi="Symbol" w:hint="default"/>
      </w:rPr>
    </w:lvl>
    <w:lvl w:ilvl="8" w:tplc="3BF6C19E" w:tentative="1">
      <w:start w:val="1"/>
      <w:numFmt w:val="bullet"/>
      <w:lvlText w:val=""/>
      <w:lvlJc w:val="left"/>
      <w:pPr>
        <w:tabs>
          <w:tab w:val="num" w:pos="6480"/>
        </w:tabs>
        <w:ind w:left="6480" w:hanging="360"/>
      </w:pPr>
      <w:rPr>
        <w:rFonts w:ascii="Symbol" w:hAnsi="Symbol" w:hint="default"/>
      </w:rPr>
    </w:lvl>
  </w:abstractNum>
  <w:abstractNum w:abstractNumId="11">
    <w:nsid w:val="2FA4730C"/>
    <w:multiLevelType w:val="hybridMultilevel"/>
    <w:tmpl w:val="5768C07A"/>
    <w:lvl w:ilvl="0" w:tplc="B776CBE4">
      <w:start w:val="1"/>
      <w:numFmt w:val="lowerRoman"/>
      <w:lvlText w:val="%1."/>
      <w:lvlJc w:val="left"/>
      <w:pPr>
        <w:tabs>
          <w:tab w:val="num" w:pos="1361"/>
        </w:tabs>
        <w:ind w:left="1361" w:hanging="454"/>
      </w:pPr>
      <w:rPr>
        <w:rFonts w:ascii="Arial" w:hAnsi="Arial" w:cs="Times New Roman" w:hint="default"/>
        <w:b w:val="0"/>
        <w:i w:val="0"/>
        <w:sz w:val="19"/>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31DA343F"/>
    <w:multiLevelType w:val="hybridMultilevel"/>
    <w:tmpl w:val="FCE8E7AC"/>
    <w:lvl w:ilvl="0" w:tplc="F7BA588C">
      <w:start w:val="1"/>
      <w:numFmt w:val="decimal"/>
      <w:pStyle w:val="Listheadingincurriculumsection"/>
      <w:lvlText w:val="%1."/>
      <w:lvlJc w:val="left"/>
      <w:pPr>
        <w:tabs>
          <w:tab w:val="num" w:pos="454"/>
        </w:tabs>
        <w:ind w:left="454" w:hanging="454"/>
      </w:pPr>
      <w:rPr>
        <w:rFonts w:ascii="Arial" w:hAnsi="Arial" w:cs="Times New Roman" w:hint="default"/>
        <w:b/>
        <w:i w:val="0"/>
        <w:sz w:val="19"/>
      </w:rPr>
    </w:lvl>
    <w:lvl w:ilvl="1" w:tplc="04090019">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3575C87"/>
    <w:multiLevelType w:val="hybridMultilevel"/>
    <w:tmpl w:val="2C589784"/>
    <w:lvl w:ilvl="0" w:tplc="04090001">
      <w:start w:val="1"/>
      <w:numFmt w:val="lowerRoman"/>
      <w:lvlText w:val="%1."/>
      <w:lvlJc w:val="left"/>
      <w:pPr>
        <w:ind w:left="1440" w:hanging="720"/>
      </w:pPr>
      <w:rPr>
        <w:rFonts w:cs="Times New Roman" w:hint="default"/>
      </w:rPr>
    </w:lvl>
    <w:lvl w:ilvl="1" w:tplc="0409000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AB44123"/>
    <w:multiLevelType w:val="hybridMultilevel"/>
    <w:tmpl w:val="EC24AE0E"/>
    <w:lvl w:ilvl="0" w:tplc="60425DA6">
      <w:start w:val="1"/>
      <w:numFmt w:val="bullet"/>
      <w:lvlText w:val=""/>
      <w:lvlJc w:val="left"/>
      <w:pPr>
        <w:tabs>
          <w:tab w:val="num" w:pos="360"/>
        </w:tabs>
        <w:ind w:left="360" w:hanging="360"/>
      </w:pPr>
      <w:rPr>
        <w:rFonts w:ascii="Symbol" w:hAnsi="Symbol" w:hint="default"/>
      </w:rPr>
    </w:lvl>
    <w:lvl w:ilvl="1" w:tplc="04090019">
      <w:numFmt w:val="bullet"/>
      <w:pStyle w:val="Notelistbullet2ndlevel"/>
      <w:lvlText w:val="–"/>
      <w:lvlJc w:val="left"/>
      <w:pPr>
        <w:tabs>
          <w:tab w:val="num" w:pos="1080"/>
        </w:tabs>
        <w:ind w:left="1080" w:hanging="360"/>
      </w:pPr>
      <w:rPr>
        <w:rFonts w:ascii="Arial" w:hAnsi="Arial" w:hint="default"/>
        <w:i w:val="0"/>
        <w:color w:val="808080"/>
        <w:sz w:val="16"/>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5">
    <w:nsid w:val="3AC66BF6"/>
    <w:multiLevelType w:val="hybridMultilevel"/>
    <w:tmpl w:val="2A22BEB4"/>
    <w:lvl w:ilvl="0" w:tplc="2D1CD32C">
      <w:start w:val="1"/>
      <w:numFmt w:val="lowerLetter"/>
      <w:pStyle w:val="Listlettered"/>
      <w:lvlText w:val="%1."/>
      <w:lvlJc w:val="left"/>
      <w:pPr>
        <w:tabs>
          <w:tab w:val="num" w:pos="454"/>
        </w:tabs>
        <w:ind w:left="454" w:hanging="454"/>
      </w:pPr>
      <w:rPr>
        <w:rFonts w:ascii="Arial" w:hAnsi="Arial" w:cs="Times New Roman" w:hint="default"/>
        <w:b w:val="0"/>
        <w:i w:val="0"/>
        <w:sz w:val="19"/>
      </w:rPr>
    </w:lvl>
    <w:lvl w:ilvl="1" w:tplc="C0F4EC76"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6">
    <w:nsid w:val="40997468"/>
    <w:multiLevelType w:val="hybridMultilevel"/>
    <w:tmpl w:val="34DAF392"/>
    <w:lvl w:ilvl="0" w:tplc="959643C0">
      <w:start w:val="1"/>
      <w:numFmt w:val="none"/>
      <w:pStyle w:val="Listbullet"/>
      <w:lvlText w:val="•"/>
      <w:lvlJc w:val="left"/>
      <w:pPr>
        <w:tabs>
          <w:tab w:val="num" w:pos="454"/>
        </w:tabs>
        <w:ind w:left="454" w:hanging="454"/>
      </w:pPr>
      <w:rPr>
        <w:rFonts w:ascii="Helvetica" w:hAnsi="Helvetica"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5C56B03"/>
    <w:multiLevelType w:val="hybridMultilevel"/>
    <w:tmpl w:val="37481C5A"/>
    <w:lvl w:ilvl="0" w:tplc="AE687170">
      <w:start w:val="1"/>
      <w:numFmt w:val="decimal"/>
      <w:pStyle w:val="ListafterH6inB2"/>
      <w:lvlText w:val="%1."/>
      <w:lvlJc w:val="left"/>
      <w:pPr>
        <w:tabs>
          <w:tab w:val="num" w:pos="454"/>
        </w:tabs>
        <w:ind w:left="454" w:hanging="454"/>
      </w:pPr>
      <w:rPr>
        <w:rFonts w:ascii="Arial" w:hAnsi="Arial" w:cs="Times New Roman" w:hint="default"/>
        <w:b/>
        <w:i w:val="0"/>
        <w:sz w:val="19"/>
      </w:rPr>
    </w:lvl>
    <w:lvl w:ilvl="1" w:tplc="F26226E8">
      <w:start w:val="1"/>
      <w:numFmt w:val="lowerLetter"/>
      <w:lvlText w:val="%2."/>
      <w:lvlJc w:val="left"/>
      <w:pPr>
        <w:tabs>
          <w:tab w:val="num" w:pos="907"/>
        </w:tabs>
        <w:ind w:left="907" w:hanging="453"/>
      </w:pPr>
      <w:rPr>
        <w:rFonts w:ascii="Arial" w:hAnsi="Arial" w:cs="Arial" w:hint="default"/>
        <w:b w:val="0"/>
        <w:i w:val="0"/>
        <w:sz w:val="19"/>
        <w:szCs w:val="19"/>
      </w:rPr>
    </w:lvl>
    <w:lvl w:ilvl="2" w:tplc="74A672C6">
      <w:start w:val="1"/>
      <w:numFmt w:val="decimal"/>
      <w:pStyle w:val="ListafterH6"/>
      <w:lvlText w:val="%3."/>
      <w:lvlJc w:val="left"/>
      <w:pPr>
        <w:tabs>
          <w:tab w:val="num" w:pos="454"/>
        </w:tabs>
        <w:ind w:left="454" w:hanging="454"/>
      </w:pPr>
      <w:rPr>
        <w:rFonts w:ascii="Arial" w:hAnsi="Arial" w:cs="Times New Roman" w:hint="default"/>
        <w:b/>
        <w:i w:val="0"/>
        <w:sz w:val="19"/>
      </w:rPr>
    </w:lvl>
    <w:lvl w:ilvl="3" w:tplc="E05EFBF4">
      <w:start w:val="1"/>
      <w:numFmt w:val="lowerLetter"/>
      <w:pStyle w:val="List2ndlevelletteredwithoutspacing"/>
      <w:lvlText w:val="%4."/>
      <w:lvlJc w:val="left"/>
      <w:pPr>
        <w:tabs>
          <w:tab w:val="num" w:pos="907"/>
        </w:tabs>
        <w:ind w:left="907" w:hanging="453"/>
      </w:pPr>
      <w:rPr>
        <w:rFonts w:ascii="Arial" w:hAnsi="Arial" w:cs="Arial" w:hint="default"/>
        <w:b w:val="0"/>
        <w:i w:val="0"/>
        <w:sz w:val="19"/>
        <w:szCs w:val="19"/>
      </w:rPr>
    </w:lvl>
    <w:lvl w:ilvl="4" w:tplc="D34467D6">
      <w:start w:val="4"/>
      <w:numFmt w:val="decimal"/>
      <w:lvlText w:val="%5."/>
      <w:lvlJc w:val="left"/>
      <w:pPr>
        <w:tabs>
          <w:tab w:val="num" w:pos="454"/>
        </w:tabs>
        <w:ind w:left="454" w:hanging="454"/>
      </w:pPr>
      <w:rPr>
        <w:rFonts w:ascii="Arial" w:hAnsi="Arial" w:cs="Times New Roman" w:hint="default"/>
        <w:b/>
        <w:i w:val="0"/>
        <w:sz w:val="19"/>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7721CB3"/>
    <w:multiLevelType w:val="hybridMultilevel"/>
    <w:tmpl w:val="89309A60"/>
    <w:lvl w:ilvl="0" w:tplc="23EA154C">
      <w:start w:val="1"/>
      <w:numFmt w:val="bullet"/>
      <w:pStyle w:val="List2ndlevelbullet"/>
      <w:lvlText w:val="–"/>
      <w:lvlJc w:val="left"/>
      <w:pPr>
        <w:tabs>
          <w:tab w:val="num" w:pos="908"/>
        </w:tabs>
        <w:ind w:left="908" w:hanging="454"/>
      </w:pPr>
      <w:rPr>
        <w:rFonts w:hAnsi="Arial" w:hint="default"/>
        <w:b w:val="0"/>
        <w:i w:val="0"/>
        <w:sz w:val="1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530E15A0"/>
    <w:multiLevelType w:val="hybridMultilevel"/>
    <w:tmpl w:val="2542C026"/>
    <w:lvl w:ilvl="0" w:tplc="87345912">
      <w:start w:val="1"/>
      <w:numFmt w:val="lowerLetter"/>
      <w:pStyle w:val="List2ndlevellettered-2"/>
      <w:lvlText w:val="%1."/>
      <w:lvlJc w:val="left"/>
      <w:pPr>
        <w:tabs>
          <w:tab w:val="num" w:pos="907"/>
        </w:tabs>
        <w:ind w:left="907" w:hanging="453"/>
      </w:pPr>
      <w:rPr>
        <w:rFonts w:ascii="Arial" w:hAnsi="Arial" w:cs="Times New Roman" w:hint="default"/>
        <w:b w:val="0"/>
        <w:i w:val="0"/>
        <w:sz w:val="19"/>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82E2C32"/>
    <w:multiLevelType w:val="hybridMultilevel"/>
    <w:tmpl w:val="88967760"/>
    <w:lvl w:ilvl="0" w:tplc="EB50DB54">
      <w:start w:val="1"/>
      <w:numFmt w:val="none"/>
      <w:pStyle w:val="Tablelistbullet"/>
      <w:lvlText w:val="•"/>
      <w:lvlJc w:val="left"/>
      <w:pPr>
        <w:tabs>
          <w:tab w:val="num" w:pos="454"/>
        </w:tabs>
        <w:ind w:left="454" w:hanging="454"/>
      </w:pPr>
      <w:rPr>
        <w:rFonts w:ascii="Times New Roman" w:hAnsi="Times New Roman" w:cs="Times New Roman" w:hint="default"/>
        <w:b w:val="0"/>
        <w:i w:val="0"/>
        <w:sz w:val="24"/>
        <w:szCs w:val="24"/>
      </w:rPr>
    </w:lvl>
    <w:lvl w:ilvl="1" w:tplc="8C42440E"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1B5DB3"/>
    <w:multiLevelType w:val="hybridMultilevel"/>
    <w:tmpl w:val="BA2017AE"/>
    <w:lvl w:ilvl="0" w:tplc="F26226E8">
      <w:start w:val="1"/>
      <w:numFmt w:val="lowerLetter"/>
      <w:lvlText w:val="%1."/>
      <w:lvlJc w:val="left"/>
      <w:pPr>
        <w:tabs>
          <w:tab w:val="num" w:pos="907"/>
        </w:tabs>
        <w:ind w:left="907" w:hanging="453"/>
      </w:pPr>
      <w:rPr>
        <w:rFonts w:ascii="Arial" w:hAnsi="Arial" w:cs="Arial" w:hint="default"/>
        <w:b w:val="0"/>
        <w:i w:val="0"/>
        <w:sz w:val="19"/>
        <w:szCs w:val="19"/>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63F274BA"/>
    <w:multiLevelType w:val="hybridMultilevel"/>
    <w:tmpl w:val="F9D282A8"/>
    <w:lvl w:ilvl="0" w:tplc="B5F62F24">
      <w:start w:val="1"/>
      <w:numFmt w:val="lowerLetter"/>
      <w:lvlText w:val="%1."/>
      <w:lvlJc w:val="left"/>
      <w:pPr>
        <w:ind w:left="724" w:hanging="360"/>
      </w:pPr>
      <w:rPr>
        <w:rFonts w:cs="Times New Roman" w:hint="default"/>
      </w:rPr>
    </w:lvl>
    <w:lvl w:ilvl="1" w:tplc="04090019" w:tentative="1">
      <w:start w:val="1"/>
      <w:numFmt w:val="lowerLetter"/>
      <w:lvlText w:val="%2."/>
      <w:lvlJc w:val="left"/>
      <w:pPr>
        <w:ind w:left="1444" w:hanging="360"/>
      </w:pPr>
      <w:rPr>
        <w:rFonts w:cs="Times New Roman"/>
      </w:rPr>
    </w:lvl>
    <w:lvl w:ilvl="2" w:tplc="0409001B" w:tentative="1">
      <w:start w:val="1"/>
      <w:numFmt w:val="lowerRoman"/>
      <w:lvlText w:val="%3."/>
      <w:lvlJc w:val="right"/>
      <w:pPr>
        <w:ind w:left="2164" w:hanging="180"/>
      </w:pPr>
      <w:rPr>
        <w:rFonts w:cs="Times New Roman"/>
      </w:rPr>
    </w:lvl>
    <w:lvl w:ilvl="3" w:tplc="0409000F" w:tentative="1">
      <w:start w:val="1"/>
      <w:numFmt w:val="decimal"/>
      <w:lvlText w:val="%4."/>
      <w:lvlJc w:val="left"/>
      <w:pPr>
        <w:ind w:left="2884" w:hanging="360"/>
      </w:pPr>
      <w:rPr>
        <w:rFonts w:cs="Times New Roman"/>
      </w:rPr>
    </w:lvl>
    <w:lvl w:ilvl="4" w:tplc="04090019" w:tentative="1">
      <w:start w:val="1"/>
      <w:numFmt w:val="lowerLetter"/>
      <w:lvlText w:val="%5."/>
      <w:lvlJc w:val="left"/>
      <w:pPr>
        <w:ind w:left="3604" w:hanging="360"/>
      </w:pPr>
      <w:rPr>
        <w:rFonts w:cs="Times New Roman"/>
      </w:rPr>
    </w:lvl>
    <w:lvl w:ilvl="5" w:tplc="0409001B" w:tentative="1">
      <w:start w:val="1"/>
      <w:numFmt w:val="lowerRoman"/>
      <w:lvlText w:val="%6."/>
      <w:lvlJc w:val="right"/>
      <w:pPr>
        <w:ind w:left="4324" w:hanging="180"/>
      </w:pPr>
      <w:rPr>
        <w:rFonts w:cs="Times New Roman"/>
      </w:rPr>
    </w:lvl>
    <w:lvl w:ilvl="6" w:tplc="0409000F" w:tentative="1">
      <w:start w:val="1"/>
      <w:numFmt w:val="decimal"/>
      <w:lvlText w:val="%7."/>
      <w:lvlJc w:val="left"/>
      <w:pPr>
        <w:ind w:left="5044" w:hanging="360"/>
      </w:pPr>
      <w:rPr>
        <w:rFonts w:cs="Times New Roman"/>
      </w:rPr>
    </w:lvl>
    <w:lvl w:ilvl="7" w:tplc="04090019" w:tentative="1">
      <w:start w:val="1"/>
      <w:numFmt w:val="lowerLetter"/>
      <w:lvlText w:val="%8."/>
      <w:lvlJc w:val="left"/>
      <w:pPr>
        <w:ind w:left="5764" w:hanging="360"/>
      </w:pPr>
      <w:rPr>
        <w:rFonts w:cs="Times New Roman"/>
      </w:rPr>
    </w:lvl>
    <w:lvl w:ilvl="8" w:tplc="0409001B" w:tentative="1">
      <w:start w:val="1"/>
      <w:numFmt w:val="lowerRoman"/>
      <w:lvlText w:val="%9."/>
      <w:lvlJc w:val="right"/>
      <w:pPr>
        <w:ind w:left="6484" w:hanging="180"/>
      </w:pPr>
      <w:rPr>
        <w:rFonts w:cs="Times New Roman"/>
      </w:rPr>
    </w:lvl>
  </w:abstractNum>
  <w:abstractNum w:abstractNumId="23">
    <w:nsid w:val="671D0123"/>
    <w:multiLevelType w:val="hybridMultilevel"/>
    <w:tmpl w:val="81729042"/>
    <w:lvl w:ilvl="0" w:tplc="BD96948A">
      <w:start w:val="1"/>
      <w:numFmt w:val="bullet"/>
      <w:pStyle w:val="Bullet2cm"/>
      <w:lvlText w:val="•"/>
      <w:lvlJc w:val="left"/>
      <w:pPr>
        <w:tabs>
          <w:tab w:val="num" w:pos="1637"/>
        </w:tabs>
        <w:ind w:left="1617" w:hanging="340"/>
      </w:pPr>
      <w:rPr>
        <w:rFonts w:ascii="Times New Roman" w:hAnsi="Times New Roman" w:hint="default"/>
        <w:b w:val="0"/>
        <w:i w:val="0"/>
        <w:sz w:val="22"/>
      </w:rPr>
    </w:lvl>
    <w:lvl w:ilvl="1" w:tplc="08090019" w:tentative="1">
      <w:start w:val="1"/>
      <w:numFmt w:val="bullet"/>
      <w:lvlText w:val="o"/>
      <w:lvlJc w:val="left"/>
      <w:pPr>
        <w:tabs>
          <w:tab w:val="num" w:pos="1837"/>
        </w:tabs>
        <w:ind w:left="1837" w:hanging="360"/>
      </w:pPr>
      <w:rPr>
        <w:rFonts w:ascii="Courier New" w:hAnsi="Courier New" w:hint="default"/>
      </w:rPr>
    </w:lvl>
    <w:lvl w:ilvl="2" w:tplc="0809001B" w:tentative="1">
      <w:start w:val="1"/>
      <w:numFmt w:val="bullet"/>
      <w:lvlText w:val=""/>
      <w:lvlJc w:val="left"/>
      <w:pPr>
        <w:tabs>
          <w:tab w:val="num" w:pos="2557"/>
        </w:tabs>
        <w:ind w:left="2557" w:hanging="360"/>
      </w:pPr>
      <w:rPr>
        <w:rFonts w:ascii="Wingdings" w:hAnsi="Wingdings" w:hint="default"/>
      </w:rPr>
    </w:lvl>
    <w:lvl w:ilvl="3" w:tplc="0809000F" w:tentative="1">
      <w:start w:val="1"/>
      <w:numFmt w:val="bullet"/>
      <w:lvlText w:val=""/>
      <w:lvlJc w:val="left"/>
      <w:pPr>
        <w:tabs>
          <w:tab w:val="num" w:pos="3277"/>
        </w:tabs>
        <w:ind w:left="3277" w:hanging="360"/>
      </w:pPr>
      <w:rPr>
        <w:rFonts w:ascii="Symbol" w:hAnsi="Symbol" w:hint="default"/>
      </w:rPr>
    </w:lvl>
    <w:lvl w:ilvl="4" w:tplc="08090019" w:tentative="1">
      <w:start w:val="1"/>
      <w:numFmt w:val="bullet"/>
      <w:lvlText w:val="o"/>
      <w:lvlJc w:val="left"/>
      <w:pPr>
        <w:tabs>
          <w:tab w:val="num" w:pos="3997"/>
        </w:tabs>
        <w:ind w:left="3997" w:hanging="360"/>
      </w:pPr>
      <w:rPr>
        <w:rFonts w:ascii="Courier New" w:hAnsi="Courier New" w:hint="default"/>
      </w:rPr>
    </w:lvl>
    <w:lvl w:ilvl="5" w:tplc="0809001B" w:tentative="1">
      <w:start w:val="1"/>
      <w:numFmt w:val="bullet"/>
      <w:lvlText w:val=""/>
      <w:lvlJc w:val="left"/>
      <w:pPr>
        <w:tabs>
          <w:tab w:val="num" w:pos="4717"/>
        </w:tabs>
        <w:ind w:left="4717" w:hanging="360"/>
      </w:pPr>
      <w:rPr>
        <w:rFonts w:ascii="Wingdings" w:hAnsi="Wingdings" w:hint="default"/>
      </w:rPr>
    </w:lvl>
    <w:lvl w:ilvl="6" w:tplc="0809000F" w:tentative="1">
      <w:start w:val="1"/>
      <w:numFmt w:val="bullet"/>
      <w:lvlText w:val=""/>
      <w:lvlJc w:val="left"/>
      <w:pPr>
        <w:tabs>
          <w:tab w:val="num" w:pos="5437"/>
        </w:tabs>
        <w:ind w:left="5437" w:hanging="360"/>
      </w:pPr>
      <w:rPr>
        <w:rFonts w:ascii="Symbol" w:hAnsi="Symbol" w:hint="default"/>
      </w:rPr>
    </w:lvl>
    <w:lvl w:ilvl="7" w:tplc="08090019" w:tentative="1">
      <w:start w:val="1"/>
      <w:numFmt w:val="bullet"/>
      <w:lvlText w:val="o"/>
      <w:lvlJc w:val="left"/>
      <w:pPr>
        <w:tabs>
          <w:tab w:val="num" w:pos="6157"/>
        </w:tabs>
        <w:ind w:left="6157" w:hanging="360"/>
      </w:pPr>
      <w:rPr>
        <w:rFonts w:ascii="Courier New" w:hAnsi="Courier New" w:hint="default"/>
      </w:rPr>
    </w:lvl>
    <w:lvl w:ilvl="8" w:tplc="0809001B" w:tentative="1">
      <w:start w:val="1"/>
      <w:numFmt w:val="bullet"/>
      <w:lvlText w:val=""/>
      <w:lvlJc w:val="left"/>
      <w:pPr>
        <w:tabs>
          <w:tab w:val="num" w:pos="6877"/>
        </w:tabs>
        <w:ind w:left="6877" w:hanging="360"/>
      </w:pPr>
      <w:rPr>
        <w:rFonts w:ascii="Wingdings" w:hAnsi="Wingdings" w:hint="default"/>
      </w:rPr>
    </w:lvl>
  </w:abstractNum>
  <w:abstractNum w:abstractNumId="24">
    <w:nsid w:val="67A02DD9"/>
    <w:multiLevelType w:val="hybridMultilevel"/>
    <w:tmpl w:val="856CEFA4"/>
    <w:lvl w:ilvl="0" w:tplc="4516AE5E">
      <w:start w:val="1"/>
      <w:numFmt w:val="decimal"/>
      <w:pStyle w:val="Listnumber"/>
      <w:lvlText w:val="%1."/>
      <w:lvlJc w:val="left"/>
      <w:pPr>
        <w:tabs>
          <w:tab w:val="num" w:pos="454"/>
        </w:tabs>
        <w:ind w:left="454" w:hanging="454"/>
      </w:pPr>
      <w:rPr>
        <w:rFonts w:ascii="Arial" w:hAnsi="Arial" w:cs="Times New Roman" w:hint="default"/>
        <w:b w:val="0"/>
        <w:i w:val="0"/>
        <w:sz w:val="19"/>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5">
    <w:nsid w:val="71C56269"/>
    <w:multiLevelType w:val="hybridMultilevel"/>
    <w:tmpl w:val="2E06E26A"/>
    <w:lvl w:ilvl="0" w:tplc="9AE83078">
      <w:start w:val="1"/>
      <w:numFmt w:val="bullet"/>
      <w:pStyle w:val="List3rdlevelbullet"/>
      <w:lvlText w:val="•"/>
      <w:lvlJc w:val="left"/>
      <w:pPr>
        <w:tabs>
          <w:tab w:val="num" w:pos="1361"/>
        </w:tabs>
        <w:ind w:left="1361" w:hanging="454"/>
      </w:pPr>
      <w:rPr>
        <w:rFont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B32396"/>
    <w:multiLevelType w:val="hybridMultilevel"/>
    <w:tmpl w:val="C1207276"/>
    <w:lvl w:ilvl="0" w:tplc="05F26CD6">
      <w:start w:val="1"/>
      <w:numFmt w:val="lowerLetter"/>
      <w:pStyle w:val="Tablelistletter"/>
      <w:lvlText w:val="%1."/>
      <w:lvlJc w:val="left"/>
      <w:pPr>
        <w:tabs>
          <w:tab w:val="num" w:pos="453"/>
        </w:tabs>
        <w:ind w:left="453" w:hanging="453"/>
      </w:pPr>
      <w:rPr>
        <w:rFonts w:ascii="Arial" w:hAnsi="Arial" w:cs="Arial" w:hint="default"/>
        <w:b w:val="0"/>
        <w:i w:val="0"/>
        <w:sz w:val="19"/>
        <w:szCs w:val="19"/>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7">
    <w:nsid w:val="79ED5DA3"/>
    <w:multiLevelType w:val="hybridMultilevel"/>
    <w:tmpl w:val="19DEC6FC"/>
    <w:lvl w:ilvl="0" w:tplc="10CE2DA2">
      <w:start w:val="1"/>
      <w:numFmt w:val="bullet"/>
      <w:pStyle w:val="Listcheckbox"/>
      <w:lvlText w:val=""/>
      <w:lvlJc w:val="left"/>
      <w:pPr>
        <w:tabs>
          <w:tab w:val="num" w:pos="360"/>
        </w:tabs>
        <w:ind w:left="360" w:hanging="360"/>
      </w:pPr>
      <w:rPr>
        <w:rFonts w:ascii="Wingdings" w:hAnsi="Wingdings"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8"/>
  </w:num>
  <w:num w:numId="3">
    <w:abstractNumId w:val="20"/>
  </w:num>
  <w:num w:numId="4">
    <w:abstractNumId w:val="26"/>
  </w:num>
  <w:num w:numId="5">
    <w:abstractNumId w:val="4"/>
  </w:num>
  <w:num w:numId="6">
    <w:abstractNumId w:val="25"/>
  </w:num>
  <w:num w:numId="7">
    <w:abstractNumId w:val="17"/>
  </w:num>
  <w:num w:numId="8">
    <w:abstractNumId w:val="0"/>
  </w:num>
  <w:num w:numId="9">
    <w:abstractNumId w:val="6"/>
  </w:num>
  <w:num w:numId="10">
    <w:abstractNumId w:val="3"/>
  </w:num>
  <w:num w:numId="11">
    <w:abstractNumId w:val="15"/>
  </w:num>
  <w:num w:numId="12">
    <w:abstractNumId w:val="9"/>
  </w:num>
  <w:num w:numId="13">
    <w:abstractNumId w:val="24"/>
  </w:num>
  <w:num w:numId="14">
    <w:abstractNumId w:val="22"/>
  </w:num>
  <w:num w:numId="15">
    <w:abstractNumId w:val="7"/>
  </w:num>
  <w:num w:numId="16">
    <w:abstractNumId w:val="13"/>
  </w:num>
  <w:num w:numId="17">
    <w:abstractNumId w:val="12"/>
  </w:num>
  <w:num w:numId="18">
    <w:abstractNumId w:val="2"/>
  </w:num>
  <w:num w:numId="19">
    <w:abstractNumId w:val="5"/>
  </w:num>
  <w:num w:numId="20">
    <w:abstractNumId w:val="27"/>
  </w:num>
  <w:num w:numId="21">
    <w:abstractNumId w:val="14"/>
  </w:num>
  <w:num w:numId="22">
    <w:abstractNumId w:val="24"/>
    <w:lvlOverride w:ilvl="0">
      <w:startOverride w:val="1"/>
    </w:lvlOverride>
  </w:num>
  <w:num w:numId="23">
    <w:abstractNumId w:val="3"/>
    <w:lvlOverride w:ilvl="0">
      <w:startOverride w:val="1"/>
    </w:lvlOverride>
  </w:num>
  <w:num w:numId="24">
    <w:abstractNumId w:val="19"/>
  </w:num>
  <w:num w:numId="25">
    <w:abstractNumId w:val="24"/>
    <w:lvlOverride w:ilvl="0">
      <w:startOverride w:val="1"/>
    </w:lvlOverride>
  </w:num>
  <w:num w:numId="26">
    <w:abstractNumId w:val="21"/>
  </w:num>
  <w:num w:numId="27">
    <w:abstractNumId w:val="11"/>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24"/>
    <w:lvlOverride w:ilvl="0">
      <w:startOverride w:val="1"/>
    </w:lvlOverride>
  </w:num>
  <w:num w:numId="37">
    <w:abstractNumId w:val="3"/>
    <w:lvlOverride w:ilvl="0">
      <w:startOverride w:val="1"/>
    </w:lvlOverride>
  </w:num>
  <w:num w:numId="38">
    <w:abstractNumId w:val="11"/>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23"/>
  </w:num>
  <w:num w:numId="42">
    <w:abstractNumId w:val="1"/>
  </w:num>
  <w:num w:numId="43">
    <w:abstractNumId w:val="10"/>
  </w:num>
  <w:num w:numId="44">
    <w:abstractNumId w:val="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ttachedTemplate r:id="rId1"/>
  <w:stylePaneFormatFilter w:val="30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E91"/>
    <w:rsid w:val="0000129C"/>
    <w:rsid w:val="000069B7"/>
    <w:rsid w:val="00007309"/>
    <w:rsid w:val="0002234E"/>
    <w:rsid w:val="0002432C"/>
    <w:rsid w:val="00032058"/>
    <w:rsid w:val="00040C32"/>
    <w:rsid w:val="00043129"/>
    <w:rsid w:val="00043D45"/>
    <w:rsid w:val="00044ABC"/>
    <w:rsid w:val="0004515F"/>
    <w:rsid w:val="00052FB7"/>
    <w:rsid w:val="000622EC"/>
    <w:rsid w:val="000647F0"/>
    <w:rsid w:val="0006573C"/>
    <w:rsid w:val="0006748C"/>
    <w:rsid w:val="00075619"/>
    <w:rsid w:val="00075FB2"/>
    <w:rsid w:val="00081915"/>
    <w:rsid w:val="000831CC"/>
    <w:rsid w:val="000850DE"/>
    <w:rsid w:val="00092036"/>
    <w:rsid w:val="00092A16"/>
    <w:rsid w:val="000A0BAB"/>
    <w:rsid w:val="000A0EF4"/>
    <w:rsid w:val="000A1A84"/>
    <w:rsid w:val="000A7ED8"/>
    <w:rsid w:val="000B1410"/>
    <w:rsid w:val="000B4B2F"/>
    <w:rsid w:val="000C6260"/>
    <w:rsid w:val="000D15FA"/>
    <w:rsid w:val="000F734A"/>
    <w:rsid w:val="0010193D"/>
    <w:rsid w:val="0010417B"/>
    <w:rsid w:val="0010592E"/>
    <w:rsid w:val="00106071"/>
    <w:rsid w:val="00112D1E"/>
    <w:rsid w:val="00120109"/>
    <w:rsid w:val="00120A6D"/>
    <w:rsid w:val="00122B9D"/>
    <w:rsid w:val="00125FE6"/>
    <w:rsid w:val="00132644"/>
    <w:rsid w:val="00134B4A"/>
    <w:rsid w:val="0013760A"/>
    <w:rsid w:val="0014229E"/>
    <w:rsid w:val="0015340B"/>
    <w:rsid w:val="0015531C"/>
    <w:rsid w:val="00156729"/>
    <w:rsid w:val="0016047F"/>
    <w:rsid w:val="00167BD0"/>
    <w:rsid w:val="001710A4"/>
    <w:rsid w:val="001739BA"/>
    <w:rsid w:val="00182A4E"/>
    <w:rsid w:val="00183090"/>
    <w:rsid w:val="00185A51"/>
    <w:rsid w:val="0018653D"/>
    <w:rsid w:val="0018727B"/>
    <w:rsid w:val="0019684E"/>
    <w:rsid w:val="00196A1D"/>
    <w:rsid w:val="00197468"/>
    <w:rsid w:val="001A0BD6"/>
    <w:rsid w:val="001A3DD0"/>
    <w:rsid w:val="001B4B4C"/>
    <w:rsid w:val="001B602E"/>
    <w:rsid w:val="001B71F3"/>
    <w:rsid w:val="001B7AAB"/>
    <w:rsid w:val="001C1200"/>
    <w:rsid w:val="001C1685"/>
    <w:rsid w:val="001C4CA9"/>
    <w:rsid w:val="001C4FC6"/>
    <w:rsid w:val="001D3A6F"/>
    <w:rsid w:val="001E1234"/>
    <w:rsid w:val="001E526C"/>
    <w:rsid w:val="001E7BE9"/>
    <w:rsid w:val="001F21E4"/>
    <w:rsid w:val="001F2B2B"/>
    <w:rsid w:val="001F2C59"/>
    <w:rsid w:val="001F5E17"/>
    <w:rsid w:val="001F7ECC"/>
    <w:rsid w:val="00200154"/>
    <w:rsid w:val="002040CD"/>
    <w:rsid w:val="00204351"/>
    <w:rsid w:val="0020698F"/>
    <w:rsid w:val="00210625"/>
    <w:rsid w:val="00212A74"/>
    <w:rsid w:val="00222D63"/>
    <w:rsid w:val="0023020D"/>
    <w:rsid w:val="00230941"/>
    <w:rsid w:val="00232667"/>
    <w:rsid w:val="002357BF"/>
    <w:rsid w:val="00246869"/>
    <w:rsid w:val="00247FBF"/>
    <w:rsid w:val="00256F26"/>
    <w:rsid w:val="00260FD0"/>
    <w:rsid w:val="00263279"/>
    <w:rsid w:val="00265F8A"/>
    <w:rsid w:val="0026718E"/>
    <w:rsid w:val="00271206"/>
    <w:rsid w:val="00274874"/>
    <w:rsid w:val="0029045D"/>
    <w:rsid w:val="00297E41"/>
    <w:rsid w:val="002A376D"/>
    <w:rsid w:val="002A4DD4"/>
    <w:rsid w:val="002A6623"/>
    <w:rsid w:val="002B2136"/>
    <w:rsid w:val="002B4D0A"/>
    <w:rsid w:val="002B57D7"/>
    <w:rsid w:val="002C4D5D"/>
    <w:rsid w:val="002E060A"/>
    <w:rsid w:val="002E519B"/>
    <w:rsid w:val="00302FFC"/>
    <w:rsid w:val="00306AEE"/>
    <w:rsid w:val="0030726B"/>
    <w:rsid w:val="00314B3F"/>
    <w:rsid w:val="00321780"/>
    <w:rsid w:val="00321A81"/>
    <w:rsid w:val="0032435B"/>
    <w:rsid w:val="0032512D"/>
    <w:rsid w:val="003258CF"/>
    <w:rsid w:val="003336CA"/>
    <w:rsid w:val="00334295"/>
    <w:rsid w:val="0033742C"/>
    <w:rsid w:val="00340648"/>
    <w:rsid w:val="00345309"/>
    <w:rsid w:val="0034578D"/>
    <w:rsid w:val="00351AC9"/>
    <w:rsid w:val="00353287"/>
    <w:rsid w:val="0035425F"/>
    <w:rsid w:val="00354BD6"/>
    <w:rsid w:val="00355C83"/>
    <w:rsid w:val="00361B38"/>
    <w:rsid w:val="00373019"/>
    <w:rsid w:val="0038294B"/>
    <w:rsid w:val="003844F0"/>
    <w:rsid w:val="0039591E"/>
    <w:rsid w:val="00397830"/>
    <w:rsid w:val="003A16B9"/>
    <w:rsid w:val="003A5A44"/>
    <w:rsid w:val="003B1D4E"/>
    <w:rsid w:val="003B273B"/>
    <w:rsid w:val="003D31DD"/>
    <w:rsid w:val="003D6148"/>
    <w:rsid w:val="003E3DDB"/>
    <w:rsid w:val="003F2070"/>
    <w:rsid w:val="003F3D8A"/>
    <w:rsid w:val="003F5D9D"/>
    <w:rsid w:val="00400EE0"/>
    <w:rsid w:val="00405DD3"/>
    <w:rsid w:val="00413FCF"/>
    <w:rsid w:val="0042561F"/>
    <w:rsid w:val="00425E3E"/>
    <w:rsid w:val="00431255"/>
    <w:rsid w:val="004314EF"/>
    <w:rsid w:val="00433868"/>
    <w:rsid w:val="00434F7C"/>
    <w:rsid w:val="00436306"/>
    <w:rsid w:val="00436C0F"/>
    <w:rsid w:val="00436CBE"/>
    <w:rsid w:val="00443AC8"/>
    <w:rsid w:val="004506F4"/>
    <w:rsid w:val="00451ED8"/>
    <w:rsid w:val="00465BB0"/>
    <w:rsid w:val="00470F8C"/>
    <w:rsid w:val="00481FBD"/>
    <w:rsid w:val="00483070"/>
    <w:rsid w:val="00483C98"/>
    <w:rsid w:val="00496D1C"/>
    <w:rsid w:val="004A2180"/>
    <w:rsid w:val="004A3F07"/>
    <w:rsid w:val="004A50B4"/>
    <w:rsid w:val="004A5876"/>
    <w:rsid w:val="004A77EF"/>
    <w:rsid w:val="004B0929"/>
    <w:rsid w:val="004B17BB"/>
    <w:rsid w:val="004B4ED0"/>
    <w:rsid w:val="004C1D72"/>
    <w:rsid w:val="004C4ABF"/>
    <w:rsid w:val="004C5BFC"/>
    <w:rsid w:val="004C73D2"/>
    <w:rsid w:val="004C74E7"/>
    <w:rsid w:val="004C7F8B"/>
    <w:rsid w:val="004D2148"/>
    <w:rsid w:val="004D2B6C"/>
    <w:rsid w:val="004D4C7D"/>
    <w:rsid w:val="004D58DB"/>
    <w:rsid w:val="004D6789"/>
    <w:rsid w:val="004E1E91"/>
    <w:rsid w:val="004E75B2"/>
    <w:rsid w:val="004F6210"/>
    <w:rsid w:val="005036F4"/>
    <w:rsid w:val="00505AAA"/>
    <w:rsid w:val="00506870"/>
    <w:rsid w:val="0050693C"/>
    <w:rsid w:val="005118FC"/>
    <w:rsid w:val="00514DFB"/>
    <w:rsid w:val="00516F05"/>
    <w:rsid w:val="00517BE1"/>
    <w:rsid w:val="00521AA2"/>
    <w:rsid w:val="00522C3A"/>
    <w:rsid w:val="00530899"/>
    <w:rsid w:val="00540498"/>
    <w:rsid w:val="00545919"/>
    <w:rsid w:val="00547A41"/>
    <w:rsid w:val="005518D9"/>
    <w:rsid w:val="0055426D"/>
    <w:rsid w:val="0055689A"/>
    <w:rsid w:val="0056296C"/>
    <w:rsid w:val="005638CF"/>
    <w:rsid w:val="00565EC2"/>
    <w:rsid w:val="0057209C"/>
    <w:rsid w:val="005730D1"/>
    <w:rsid w:val="00575CD5"/>
    <w:rsid w:val="00576EF4"/>
    <w:rsid w:val="005775FC"/>
    <w:rsid w:val="005829B3"/>
    <w:rsid w:val="005846A4"/>
    <w:rsid w:val="00587810"/>
    <w:rsid w:val="0059425F"/>
    <w:rsid w:val="00597395"/>
    <w:rsid w:val="00597A62"/>
    <w:rsid w:val="005A218A"/>
    <w:rsid w:val="005B2FBE"/>
    <w:rsid w:val="005B3353"/>
    <w:rsid w:val="005D12BD"/>
    <w:rsid w:val="005D43ED"/>
    <w:rsid w:val="005D725D"/>
    <w:rsid w:val="005E1989"/>
    <w:rsid w:val="005E24E0"/>
    <w:rsid w:val="005E774F"/>
    <w:rsid w:val="005F455E"/>
    <w:rsid w:val="005F6FA0"/>
    <w:rsid w:val="005F7BD8"/>
    <w:rsid w:val="005F7BEF"/>
    <w:rsid w:val="00602CBF"/>
    <w:rsid w:val="00604503"/>
    <w:rsid w:val="00606CF1"/>
    <w:rsid w:val="006148D6"/>
    <w:rsid w:val="00621B35"/>
    <w:rsid w:val="00623128"/>
    <w:rsid w:val="00626F82"/>
    <w:rsid w:val="006337E7"/>
    <w:rsid w:val="00633DDC"/>
    <w:rsid w:val="00643933"/>
    <w:rsid w:val="0064688A"/>
    <w:rsid w:val="00651B4E"/>
    <w:rsid w:val="00660E15"/>
    <w:rsid w:val="00662C32"/>
    <w:rsid w:val="006739D1"/>
    <w:rsid w:val="006761B1"/>
    <w:rsid w:val="00676F5C"/>
    <w:rsid w:val="00683105"/>
    <w:rsid w:val="00683295"/>
    <w:rsid w:val="006848AB"/>
    <w:rsid w:val="00685578"/>
    <w:rsid w:val="00696CFA"/>
    <w:rsid w:val="006A1F3E"/>
    <w:rsid w:val="006A6ACD"/>
    <w:rsid w:val="006C23D8"/>
    <w:rsid w:val="006C463F"/>
    <w:rsid w:val="006D5A02"/>
    <w:rsid w:val="006D7B97"/>
    <w:rsid w:val="006E0792"/>
    <w:rsid w:val="006E662C"/>
    <w:rsid w:val="006E6D49"/>
    <w:rsid w:val="006F037D"/>
    <w:rsid w:val="006F22E8"/>
    <w:rsid w:val="006F236B"/>
    <w:rsid w:val="00700BAC"/>
    <w:rsid w:val="0070491D"/>
    <w:rsid w:val="0071019E"/>
    <w:rsid w:val="007128E7"/>
    <w:rsid w:val="0071349F"/>
    <w:rsid w:val="007160DB"/>
    <w:rsid w:val="00717272"/>
    <w:rsid w:val="00717C1B"/>
    <w:rsid w:val="00722C18"/>
    <w:rsid w:val="00725718"/>
    <w:rsid w:val="0072695B"/>
    <w:rsid w:val="00737BB8"/>
    <w:rsid w:val="00740AA4"/>
    <w:rsid w:val="00742B02"/>
    <w:rsid w:val="00752561"/>
    <w:rsid w:val="00753395"/>
    <w:rsid w:val="00753C57"/>
    <w:rsid w:val="00762BBD"/>
    <w:rsid w:val="00762F50"/>
    <w:rsid w:val="00763878"/>
    <w:rsid w:val="00765C82"/>
    <w:rsid w:val="007722A9"/>
    <w:rsid w:val="00774DAC"/>
    <w:rsid w:val="00775A33"/>
    <w:rsid w:val="007823AC"/>
    <w:rsid w:val="00784DEE"/>
    <w:rsid w:val="00784E23"/>
    <w:rsid w:val="007908E2"/>
    <w:rsid w:val="007954AC"/>
    <w:rsid w:val="007A391F"/>
    <w:rsid w:val="007A4A0F"/>
    <w:rsid w:val="007A5CDE"/>
    <w:rsid w:val="007A7227"/>
    <w:rsid w:val="007B36A3"/>
    <w:rsid w:val="007B4ED3"/>
    <w:rsid w:val="007C1F7D"/>
    <w:rsid w:val="007C6D30"/>
    <w:rsid w:val="007D269C"/>
    <w:rsid w:val="007D50E8"/>
    <w:rsid w:val="007D6345"/>
    <w:rsid w:val="007E1327"/>
    <w:rsid w:val="007E721B"/>
    <w:rsid w:val="007E726E"/>
    <w:rsid w:val="007F71C1"/>
    <w:rsid w:val="00801402"/>
    <w:rsid w:val="00805DD2"/>
    <w:rsid w:val="00806F5C"/>
    <w:rsid w:val="00810720"/>
    <w:rsid w:val="008157B6"/>
    <w:rsid w:val="00824552"/>
    <w:rsid w:val="008251EA"/>
    <w:rsid w:val="008262CB"/>
    <w:rsid w:val="008262DE"/>
    <w:rsid w:val="00837FE8"/>
    <w:rsid w:val="00851696"/>
    <w:rsid w:val="00863D23"/>
    <w:rsid w:val="00867C41"/>
    <w:rsid w:val="00872631"/>
    <w:rsid w:val="00873F07"/>
    <w:rsid w:val="008802FE"/>
    <w:rsid w:val="008811E6"/>
    <w:rsid w:val="008A4067"/>
    <w:rsid w:val="008A61AE"/>
    <w:rsid w:val="008B454E"/>
    <w:rsid w:val="008B5C27"/>
    <w:rsid w:val="008B66F3"/>
    <w:rsid w:val="008B70E9"/>
    <w:rsid w:val="008C2098"/>
    <w:rsid w:val="008C4FC0"/>
    <w:rsid w:val="008E30BA"/>
    <w:rsid w:val="008E5F03"/>
    <w:rsid w:val="008F054A"/>
    <w:rsid w:val="009006D2"/>
    <w:rsid w:val="00904661"/>
    <w:rsid w:val="00913D66"/>
    <w:rsid w:val="009336B3"/>
    <w:rsid w:val="00937853"/>
    <w:rsid w:val="009415E7"/>
    <w:rsid w:val="00942A68"/>
    <w:rsid w:val="00964A5F"/>
    <w:rsid w:val="00966415"/>
    <w:rsid w:val="00970646"/>
    <w:rsid w:val="0098380C"/>
    <w:rsid w:val="00984C4F"/>
    <w:rsid w:val="009918CC"/>
    <w:rsid w:val="00992363"/>
    <w:rsid w:val="00993916"/>
    <w:rsid w:val="00993EE5"/>
    <w:rsid w:val="009A4B5A"/>
    <w:rsid w:val="009A5D69"/>
    <w:rsid w:val="009A6737"/>
    <w:rsid w:val="009B2CAC"/>
    <w:rsid w:val="009B5E36"/>
    <w:rsid w:val="009B60B6"/>
    <w:rsid w:val="009C12F9"/>
    <w:rsid w:val="009C211D"/>
    <w:rsid w:val="009D1F8F"/>
    <w:rsid w:val="009E3CA1"/>
    <w:rsid w:val="009F0ABA"/>
    <w:rsid w:val="009F4404"/>
    <w:rsid w:val="009F6935"/>
    <w:rsid w:val="009F6B39"/>
    <w:rsid w:val="00A01067"/>
    <w:rsid w:val="00A035BB"/>
    <w:rsid w:val="00A05C74"/>
    <w:rsid w:val="00A11301"/>
    <w:rsid w:val="00A11995"/>
    <w:rsid w:val="00A21524"/>
    <w:rsid w:val="00A21AF1"/>
    <w:rsid w:val="00A22DBC"/>
    <w:rsid w:val="00A24E72"/>
    <w:rsid w:val="00A25EB6"/>
    <w:rsid w:val="00A30B49"/>
    <w:rsid w:val="00A345A0"/>
    <w:rsid w:val="00A357E5"/>
    <w:rsid w:val="00A4013E"/>
    <w:rsid w:val="00A42FBB"/>
    <w:rsid w:val="00A431B9"/>
    <w:rsid w:val="00A44A39"/>
    <w:rsid w:val="00A44F5B"/>
    <w:rsid w:val="00A44F72"/>
    <w:rsid w:val="00A45ECA"/>
    <w:rsid w:val="00A47900"/>
    <w:rsid w:val="00A55B02"/>
    <w:rsid w:val="00A63986"/>
    <w:rsid w:val="00A66BC9"/>
    <w:rsid w:val="00A816C7"/>
    <w:rsid w:val="00A83AF9"/>
    <w:rsid w:val="00A86B11"/>
    <w:rsid w:val="00A90A66"/>
    <w:rsid w:val="00A930A0"/>
    <w:rsid w:val="00A931A0"/>
    <w:rsid w:val="00A931CC"/>
    <w:rsid w:val="00A94F4C"/>
    <w:rsid w:val="00A967AB"/>
    <w:rsid w:val="00AA2009"/>
    <w:rsid w:val="00AA236A"/>
    <w:rsid w:val="00AA453D"/>
    <w:rsid w:val="00AA48EC"/>
    <w:rsid w:val="00AA6704"/>
    <w:rsid w:val="00AB000C"/>
    <w:rsid w:val="00AB10BA"/>
    <w:rsid w:val="00AC5AB4"/>
    <w:rsid w:val="00AD0029"/>
    <w:rsid w:val="00AD4940"/>
    <w:rsid w:val="00AD53B1"/>
    <w:rsid w:val="00AD67E1"/>
    <w:rsid w:val="00AE4AB6"/>
    <w:rsid w:val="00AF23C0"/>
    <w:rsid w:val="00AF313F"/>
    <w:rsid w:val="00AF3EF9"/>
    <w:rsid w:val="00AF57F5"/>
    <w:rsid w:val="00AF703D"/>
    <w:rsid w:val="00B03B72"/>
    <w:rsid w:val="00B048A4"/>
    <w:rsid w:val="00B0687B"/>
    <w:rsid w:val="00B11196"/>
    <w:rsid w:val="00B12625"/>
    <w:rsid w:val="00B13C3B"/>
    <w:rsid w:val="00B13CCB"/>
    <w:rsid w:val="00B15B9A"/>
    <w:rsid w:val="00B35DDF"/>
    <w:rsid w:val="00B41290"/>
    <w:rsid w:val="00B44C52"/>
    <w:rsid w:val="00B46EAF"/>
    <w:rsid w:val="00B47875"/>
    <w:rsid w:val="00B47918"/>
    <w:rsid w:val="00B50546"/>
    <w:rsid w:val="00B51537"/>
    <w:rsid w:val="00B54EDF"/>
    <w:rsid w:val="00B573A5"/>
    <w:rsid w:val="00B65EF8"/>
    <w:rsid w:val="00B70AE0"/>
    <w:rsid w:val="00B91A12"/>
    <w:rsid w:val="00BA4499"/>
    <w:rsid w:val="00BA59AC"/>
    <w:rsid w:val="00BA68AC"/>
    <w:rsid w:val="00BA76B0"/>
    <w:rsid w:val="00BB1265"/>
    <w:rsid w:val="00BC7239"/>
    <w:rsid w:val="00BD4DF6"/>
    <w:rsid w:val="00BD5E96"/>
    <w:rsid w:val="00BD7FB8"/>
    <w:rsid w:val="00BF0B61"/>
    <w:rsid w:val="00BF30B3"/>
    <w:rsid w:val="00BF3715"/>
    <w:rsid w:val="00BF7E7E"/>
    <w:rsid w:val="00C0091D"/>
    <w:rsid w:val="00C010B3"/>
    <w:rsid w:val="00C01CB1"/>
    <w:rsid w:val="00C05874"/>
    <w:rsid w:val="00C068EC"/>
    <w:rsid w:val="00C14D09"/>
    <w:rsid w:val="00C172A2"/>
    <w:rsid w:val="00C23E36"/>
    <w:rsid w:val="00C2707C"/>
    <w:rsid w:val="00C27525"/>
    <w:rsid w:val="00C279C8"/>
    <w:rsid w:val="00C30566"/>
    <w:rsid w:val="00C30ACE"/>
    <w:rsid w:val="00C33985"/>
    <w:rsid w:val="00C36046"/>
    <w:rsid w:val="00C409EF"/>
    <w:rsid w:val="00C45A01"/>
    <w:rsid w:val="00C4652B"/>
    <w:rsid w:val="00C4695E"/>
    <w:rsid w:val="00C469D5"/>
    <w:rsid w:val="00C54A49"/>
    <w:rsid w:val="00C62FC4"/>
    <w:rsid w:val="00C63D2F"/>
    <w:rsid w:val="00C65AE3"/>
    <w:rsid w:val="00C73113"/>
    <w:rsid w:val="00C74AC5"/>
    <w:rsid w:val="00C74C0E"/>
    <w:rsid w:val="00C7520B"/>
    <w:rsid w:val="00C75EF4"/>
    <w:rsid w:val="00C77970"/>
    <w:rsid w:val="00C81C81"/>
    <w:rsid w:val="00C84891"/>
    <w:rsid w:val="00C85F57"/>
    <w:rsid w:val="00C95F4E"/>
    <w:rsid w:val="00CA00DB"/>
    <w:rsid w:val="00CA0148"/>
    <w:rsid w:val="00CA0F15"/>
    <w:rsid w:val="00CA3110"/>
    <w:rsid w:val="00CA3C2F"/>
    <w:rsid w:val="00CA42C0"/>
    <w:rsid w:val="00CC146D"/>
    <w:rsid w:val="00CC1822"/>
    <w:rsid w:val="00CC6FDF"/>
    <w:rsid w:val="00CD120F"/>
    <w:rsid w:val="00CE2A68"/>
    <w:rsid w:val="00CE5CE4"/>
    <w:rsid w:val="00CE7D8E"/>
    <w:rsid w:val="00CF3116"/>
    <w:rsid w:val="00D00C90"/>
    <w:rsid w:val="00D04F34"/>
    <w:rsid w:val="00D13365"/>
    <w:rsid w:val="00D15746"/>
    <w:rsid w:val="00D21894"/>
    <w:rsid w:val="00D21FD9"/>
    <w:rsid w:val="00D224D1"/>
    <w:rsid w:val="00D23770"/>
    <w:rsid w:val="00D24279"/>
    <w:rsid w:val="00D26734"/>
    <w:rsid w:val="00D26DE6"/>
    <w:rsid w:val="00D26E05"/>
    <w:rsid w:val="00D27AEF"/>
    <w:rsid w:val="00D3604A"/>
    <w:rsid w:val="00D40759"/>
    <w:rsid w:val="00D41B1C"/>
    <w:rsid w:val="00D41C6F"/>
    <w:rsid w:val="00D45126"/>
    <w:rsid w:val="00D47D00"/>
    <w:rsid w:val="00D47E2C"/>
    <w:rsid w:val="00D64B57"/>
    <w:rsid w:val="00D659C8"/>
    <w:rsid w:val="00D66EE3"/>
    <w:rsid w:val="00D76DA7"/>
    <w:rsid w:val="00D80379"/>
    <w:rsid w:val="00D80513"/>
    <w:rsid w:val="00D82370"/>
    <w:rsid w:val="00D82CDB"/>
    <w:rsid w:val="00D875B2"/>
    <w:rsid w:val="00D92B59"/>
    <w:rsid w:val="00DA3753"/>
    <w:rsid w:val="00DA4052"/>
    <w:rsid w:val="00DA508C"/>
    <w:rsid w:val="00DA6F87"/>
    <w:rsid w:val="00DB4A6A"/>
    <w:rsid w:val="00DB5C4E"/>
    <w:rsid w:val="00DD0482"/>
    <w:rsid w:val="00DE4977"/>
    <w:rsid w:val="00DF198B"/>
    <w:rsid w:val="00DF2150"/>
    <w:rsid w:val="00E07225"/>
    <w:rsid w:val="00E22357"/>
    <w:rsid w:val="00E31F8C"/>
    <w:rsid w:val="00E3217A"/>
    <w:rsid w:val="00E36461"/>
    <w:rsid w:val="00E37E5F"/>
    <w:rsid w:val="00E409EB"/>
    <w:rsid w:val="00E41A47"/>
    <w:rsid w:val="00E4249D"/>
    <w:rsid w:val="00E45AE5"/>
    <w:rsid w:val="00E52505"/>
    <w:rsid w:val="00E532CC"/>
    <w:rsid w:val="00E618B3"/>
    <w:rsid w:val="00E6677A"/>
    <w:rsid w:val="00E67929"/>
    <w:rsid w:val="00E76D4E"/>
    <w:rsid w:val="00E901F9"/>
    <w:rsid w:val="00E9055C"/>
    <w:rsid w:val="00E9071E"/>
    <w:rsid w:val="00E97AAF"/>
    <w:rsid w:val="00EA0862"/>
    <w:rsid w:val="00EA0AA8"/>
    <w:rsid w:val="00EA3254"/>
    <w:rsid w:val="00EA6E57"/>
    <w:rsid w:val="00EC6EFF"/>
    <w:rsid w:val="00ED0D50"/>
    <w:rsid w:val="00ED2AEF"/>
    <w:rsid w:val="00ED53E8"/>
    <w:rsid w:val="00EF5F90"/>
    <w:rsid w:val="00F02112"/>
    <w:rsid w:val="00F11EE3"/>
    <w:rsid w:val="00F21224"/>
    <w:rsid w:val="00F27649"/>
    <w:rsid w:val="00F3091C"/>
    <w:rsid w:val="00F31940"/>
    <w:rsid w:val="00F319BC"/>
    <w:rsid w:val="00F37DF5"/>
    <w:rsid w:val="00F43AF2"/>
    <w:rsid w:val="00F44111"/>
    <w:rsid w:val="00F52013"/>
    <w:rsid w:val="00F53692"/>
    <w:rsid w:val="00F54061"/>
    <w:rsid w:val="00F55ADA"/>
    <w:rsid w:val="00F61798"/>
    <w:rsid w:val="00F677C6"/>
    <w:rsid w:val="00F818E3"/>
    <w:rsid w:val="00F819CF"/>
    <w:rsid w:val="00F917CE"/>
    <w:rsid w:val="00F93EC6"/>
    <w:rsid w:val="00F954A4"/>
    <w:rsid w:val="00F97D9B"/>
    <w:rsid w:val="00FA0CF2"/>
    <w:rsid w:val="00FA3B42"/>
    <w:rsid w:val="00FA582F"/>
    <w:rsid w:val="00FB364C"/>
    <w:rsid w:val="00FB61D9"/>
    <w:rsid w:val="00FC0A88"/>
    <w:rsid w:val="00FD6A58"/>
    <w:rsid w:val="00FD70CF"/>
    <w:rsid w:val="00FE232F"/>
    <w:rsid w:val="00FE3DD9"/>
    <w:rsid w:val="00FF1F52"/>
    <w:rsid w:val="00FF1F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47"/>
    <w:pPr>
      <w:tabs>
        <w:tab w:val="left" w:pos="454"/>
        <w:tab w:val="left" w:pos="907"/>
        <w:tab w:val="left" w:pos="1361"/>
        <w:tab w:val="left" w:pos="1814"/>
      </w:tabs>
      <w:spacing w:after="240"/>
    </w:pPr>
    <w:rPr>
      <w:rFonts w:ascii="Arial" w:hAnsi="Arial"/>
      <w:sz w:val="19"/>
      <w:szCs w:val="24"/>
      <w:lang w:val="en-GB" w:eastAsia="en-US"/>
    </w:rPr>
  </w:style>
  <w:style w:type="paragraph" w:styleId="Heading1">
    <w:name w:val="heading 1"/>
    <w:basedOn w:val="Normal"/>
    <w:next w:val="Heading2"/>
    <w:link w:val="Heading1Char"/>
    <w:uiPriority w:val="99"/>
    <w:qFormat/>
    <w:rsid w:val="00134B4A"/>
    <w:pPr>
      <w:keepNext/>
      <w:pageBreakBefore/>
      <w:pBdr>
        <w:top w:val="single" w:sz="2" w:space="3" w:color="999999"/>
        <w:left w:val="single" w:sz="2" w:space="4" w:color="999999"/>
        <w:bottom w:val="single" w:sz="2" w:space="3" w:color="999999"/>
        <w:right w:val="single" w:sz="2" w:space="4" w:color="999999"/>
      </w:pBdr>
      <w:shd w:val="clear" w:color="auto" w:fill="999999"/>
      <w:ind w:left="113" w:right="96"/>
      <w:outlineLvl w:val="0"/>
    </w:pPr>
    <w:rPr>
      <w:rFonts w:ascii="Gill Sans" w:hAnsi="Gill Sans" w:cs="Arial"/>
      <w:bCs/>
      <w:color w:val="000000"/>
      <w:kern w:val="32"/>
      <w:sz w:val="20"/>
      <w:szCs w:val="32"/>
    </w:rPr>
  </w:style>
  <w:style w:type="paragraph" w:styleId="Heading2">
    <w:name w:val="heading 2"/>
    <w:basedOn w:val="Normal"/>
    <w:next w:val="Heading3"/>
    <w:link w:val="Heading2Char"/>
    <w:uiPriority w:val="99"/>
    <w:qFormat/>
    <w:rsid w:val="00134B4A"/>
    <w:pPr>
      <w:keepNext/>
      <w:pageBreakBefore/>
      <w:pBdr>
        <w:top w:val="single" w:sz="2" w:space="5" w:color="999999"/>
        <w:left w:val="single" w:sz="2" w:space="0" w:color="999999"/>
        <w:bottom w:val="single" w:sz="2" w:space="5" w:color="999999"/>
      </w:pBdr>
      <w:shd w:val="clear" w:color="auto" w:fill="C0C0C0"/>
      <w:spacing w:after="360"/>
      <w:ind w:left="57"/>
      <w:outlineLvl w:val="1"/>
    </w:pPr>
    <w:rPr>
      <w:rFonts w:ascii="Gill Sans" w:hAnsi="Gill Sans" w:cs="Arial"/>
      <w:bCs/>
      <w:iCs/>
      <w:color w:val="EAEAEA"/>
      <w:sz w:val="36"/>
      <w:szCs w:val="28"/>
    </w:rPr>
  </w:style>
  <w:style w:type="paragraph" w:styleId="Heading3">
    <w:name w:val="heading 3"/>
    <w:basedOn w:val="Master"/>
    <w:next w:val="Normal"/>
    <w:link w:val="Heading3Char"/>
    <w:uiPriority w:val="99"/>
    <w:qFormat/>
    <w:rsid w:val="00134B4A"/>
    <w:pPr>
      <w:keepNext/>
      <w:tabs>
        <w:tab w:val="clear" w:pos="454"/>
      </w:tabs>
      <w:spacing w:before="240"/>
      <w:jc w:val="left"/>
      <w:outlineLvl w:val="2"/>
    </w:pPr>
    <w:rPr>
      <w:rFonts w:ascii="Gill Sans" w:hAnsi="Gill Sans" w:cs="Arial"/>
      <w:bCs/>
      <w:color w:val="808080"/>
      <w:sz w:val="40"/>
      <w:szCs w:val="26"/>
    </w:rPr>
  </w:style>
  <w:style w:type="paragraph" w:styleId="Heading4">
    <w:name w:val="heading 4"/>
    <w:basedOn w:val="Master"/>
    <w:next w:val="Normal"/>
    <w:link w:val="Heading4Char"/>
    <w:uiPriority w:val="99"/>
    <w:qFormat/>
    <w:rsid w:val="00134B4A"/>
    <w:pPr>
      <w:keepNext/>
      <w:tabs>
        <w:tab w:val="clear" w:pos="454"/>
      </w:tabs>
      <w:spacing w:before="240"/>
      <w:jc w:val="left"/>
      <w:outlineLvl w:val="3"/>
    </w:pPr>
    <w:rPr>
      <w:rFonts w:ascii="Gill Sans" w:hAnsi="Gill Sans"/>
      <w:b/>
      <w:bCs/>
      <w:sz w:val="28"/>
      <w:szCs w:val="28"/>
    </w:rPr>
  </w:style>
  <w:style w:type="paragraph" w:styleId="Heading5">
    <w:name w:val="heading 5"/>
    <w:basedOn w:val="Master"/>
    <w:next w:val="Normal"/>
    <w:link w:val="Heading5Char"/>
    <w:uiPriority w:val="99"/>
    <w:qFormat/>
    <w:rsid w:val="00134B4A"/>
    <w:pPr>
      <w:keepNext/>
      <w:tabs>
        <w:tab w:val="clear" w:pos="454"/>
      </w:tabs>
      <w:spacing w:before="120"/>
      <w:jc w:val="left"/>
      <w:outlineLvl w:val="4"/>
    </w:pPr>
    <w:rPr>
      <w:rFonts w:ascii="Gill Sans" w:hAnsi="Gill Sans"/>
      <w:b/>
      <w:bCs/>
      <w:iCs/>
      <w:szCs w:val="26"/>
    </w:rPr>
  </w:style>
  <w:style w:type="paragraph" w:styleId="Heading6">
    <w:name w:val="heading 6"/>
    <w:basedOn w:val="Master"/>
    <w:next w:val="Undefined"/>
    <w:link w:val="Heading6Char"/>
    <w:uiPriority w:val="99"/>
    <w:qFormat/>
    <w:rsid w:val="008B70E9"/>
    <w:pPr>
      <w:keepNext/>
      <w:spacing w:before="120" w:after="0"/>
      <w:jc w:val="left"/>
      <w:outlineLvl w:val="5"/>
    </w:pPr>
    <w:rPr>
      <w:rFonts w:ascii="Gill Sans" w:hAnsi="Gill Sans"/>
      <w:b/>
      <w:bCs/>
      <w:sz w:val="20"/>
    </w:rPr>
  </w:style>
  <w:style w:type="paragraph" w:styleId="Heading7">
    <w:name w:val="heading 7"/>
    <w:basedOn w:val="Master"/>
    <w:next w:val="Normal"/>
    <w:link w:val="Heading7Char"/>
    <w:uiPriority w:val="99"/>
    <w:qFormat/>
    <w:rsid w:val="00134B4A"/>
    <w:pPr>
      <w:spacing w:before="120" w:after="0"/>
      <w:jc w:val="left"/>
      <w:outlineLvl w:val="6"/>
    </w:pPr>
    <w:rPr>
      <w:rFonts w:ascii="Gill Sans" w:hAnsi="Gill Sans"/>
      <w:i/>
      <w:sz w:val="20"/>
    </w:rPr>
  </w:style>
  <w:style w:type="paragraph" w:styleId="Heading9">
    <w:name w:val="heading 9"/>
    <w:basedOn w:val="Normal"/>
    <w:next w:val="Normal"/>
    <w:link w:val="Heading9Char"/>
    <w:uiPriority w:val="99"/>
    <w:qFormat/>
    <w:rsid w:val="00134B4A"/>
    <w:pPr>
      <w:keepNext/>
      <w:outlineLvl w:val="8"/>
    </w:pPr>
    <w:rPr>
      <w:rFonts w:ascii="Times New Roman" w:hAnsi="Times New Roman"/>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2625"/>
    <w:rPr>
      <w:rFonts w:ascii="Gill Sans" w:hAnsi="Gill Sans" w:cs="Times New Roman"/>
      <w:color w:val="000000"/>
      <w:kern w:val="32"/>
      <w:sz w:val="32"/>
      <w:lang w:val="en-GB" w:eastAsia="en-US"/>
    </w:rPr>
  </w:style>
  <w:style w:type="character" w:customStyle="1" w:styleId="Heading2Char">
    <w:name w:val="Heading 2 Char"/>
    <w:basedOn w:val="DefaultParagraphFont"/>
    <w:link w:val="Heading2"/>
    <w:uiPriority w:val="99"/>
    <w:semiHidden/>
    <w:locked/>
    <w:rsid w:val="002E060A"/>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locked/>
    <w:rsid w:val="009415E7"/>
    <w:rPr>
      <w:rFonts w:ascii="Gill Sans" w:hAnsi="Gill Sans" w:cs="Times New Roman"/>
      <w:color w:val="808080"/>
      <w:sz w:val="26"/>
      <w:lang w:val="en-GB" w:eastAsia="en-US"/>
    </w:rPr>
  </w:style>
  <w:style w:type="character" w:customStyle="1" w:styleId="Heading4Char">
    <w:name w:val="Heading 4 Char"/>
    <w:basedOn w:val="DefaultParagraphFont"/>
    <w:link w:val="Heading4"/>
    <w:uiPriority w:val="99"/>
    <w:locked/>
    <w:rsid w:val="00DE4977"/>
    <w:rPr>
      <w:rFonts w:ascii="Gill Sans" w:hAnsi="Gill Sans" w:cs="Times New Roman"/>
      <w:b/>
      <w:sz w:val="28"/>
      <w:lang w:val="en-GB" w:eastAsia="en-US"/>
    </w:rPr>
  </w:style>
  <w:style w:type="character" w:customStyle="1" w:styleId="Heading5Char">
    <w:name w:val="Heading 5 Char"/>
    <w:basedOn w:val="DefaultParagraphFont"/>
    <w:link w:val="Heading5"/>
    <w:uiPriority w:val="99"/>
    <w:locked/>
    <w:rsid w:val="00DE4977"/>
    <w:rPr>
      <w:rFonts w:ascii="Gill Sans" w:hAnsi="Gill Sans" w:cs="Times New Roman"/>
      <w:b/>
      <w:sz w:val="26"/>
      <w:lang w:val="en-GB" w:eastAsia="en-US"/>
    </w:rPr>
  </w:style>
  <w:style w:type="character" w:customStyle="1" w:styleId="Heading6Char">
    <w:name w:val="Heading 6 Char"/>
    <w:basedOn w:val="DefaultParagraphFont"/>
    <w:link w:val="Heading6"/>
    <w:uiPriority w:val="99"/>
    <w:locked/>
    <w:rsid w:val="008B70E9"/>
    <w:rPr>
      <w:rFonts w:ascii="Gill Sans" w:hAnsi="Gill Sans" w:cs="Times New Roman"/>
      <w:b/>
      <w:sz w:val="22"/>
      <w:lang w:val="en-GB" w:eastAsia="en-US"/>
    </w:rPr>
  </w:style>
  <w:style w:type="character" w:customStyle="1" w:styleId="Heading7Char">
    <w:name w:val="Heading 7 Char"/>
    <w:basedOn w:val="DefaultParagraphFont"/>
    <w:link w:val="Heading7"/>
    <w:uiPriority w:val="99"/>
    <w:locked/>
    <w:rsid w:val="00DE4977"/>
    <w:rPr>
      <w:rFonts w:ascii="Gill Sans" w:hAnsi="Gill Sans" w:cs="Times New Roman"/>
      <w:i/>
      <w:lang w:val="en-GB" w:eastAsia="en-US"/>
    </w:rPr>
  </w:style>
  <w:style w:type="character" w:customStyle="1" w:styleId="Heading9Char">
    <w:name w:val="Heading 9 Char"/>
    <w:basedOn w:val="DefaultParagraphFont"/>
    <w:link w:val="Heading9"/>
    <w:uiPriority w:val="99"/>
    <w:locked/>
    <w:rsid w:val="00DE4977"/>
    <w:rPr>
      <w:rFonts w:cs="Times New Roman"/>
      <w:sz w:val="24"/>
      <w:lang w:val="en-GB" w:eastAsia="en-US"/>
    </w:rPr>
  </w:style>
  <w:style w:type="paragraph" w:customStyle="1" w:styleId="Master">
    <w:name w:val="Master"/>
    <w:link w:val="MasterChar"/>
    <w:uiPriority w:val="99"/>
    <w:rsid w:val="00134B4A"/>
    <w:pPr>
      <w:tabs>
        <w:tab w:val="left" w:pos="454"/>
        <w:tab w:val="left" w:pos="907"/>
        <w:tab w:val="left" w:pos="1361"/>
        <w:tab w:val="left" w:pos="1814"/>
      </w:tabs>
      <w:spacing w:after="120"/>
      <w:jc w:val="both"/>
    </w:pPr>
    <w:rPr>
      <w:rFonts w:ascii="Arial" w:hAnsi="Arial"/>
      <w:lang w:val="en-GB" w:eastAsia="en-US"/>
    </w:rPr>
  </w:style>
  <w:style w:type="paragraph" w:styleId="Header">
    <w:name w:val="header"/>
    <w:basedOn w:val="Normal"/>
    <w:link w:val="HeaderChar"/>
    <w:uiPriority w:val="99"/>
    <w:semiHidden/>
    <w:rsid w:val="00134B4A"/>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uiPriority w:val="99"/>
    <w:semiHidden/>
    <w:locked/>
    <w:rsid w:val="00B12625"/>
    <w:rPr>
      <w:rFonts w:cs="Times New Roman"/>
      <w:sz w:val="24"/>
      <w:lang w:val="en-GB" w:eastAsia="en-US"/>
    </w:rPr>
  </w:style>
  <w:style w:type="paragraph" w:styleId="Footer">
    <w:name w:val="footer"/>
    <w:basedOn w:val="Master"/>
    <w:link w:val="FooterChar"/>
    <w:uiPriority w:val="99"/>
    <w:semiHidden/>
    <w:rsid w:val="00134B4A"/>
    <w:pPr>
      <w:tabs>
        <w:tab w:val="center" w:pos="4153"/>
        <w:tab w:val="right" w:pos="8306"/>
      </w:tabs>
    </w:pPr>
    <w:rPr>
      <w:rFonts w:ascii="Myriad Pro" w:hAnsi="Myriad Pro"/>
      <w:sz w:val="16"/>
    </w:rPr>
  </w:style>
  <w:style w:type="character" w:customStyle="1" w:styleId="FooterChar">
    <w:name w:val="Footer Char"/>
    <w:basedOn w:val="DefaultParagraphFont"/>
    <w:link w:val="Footer"/>
    <w:uiPriority w:val="99"/>
    <w:locked/>
    <w:rsid w:val="00B47875"/>
    <w:rPr>
      <w:rFonts w:ascii="Myriad Pro" w:hAnsi="Myriad Pro" w:cs="Times New Roman"/>
      <w:sz w:val="16"/>
      <w:lang w:val="en-GB" w:eastAsia="en-US"/>
    </w:rPr>
  </w:style>
  <w:style w:type="paragraph" w:customStyle="1" w:styleId="Copyright-Centred">
    <w:name w:val="Copyright - Centred"/>
    <w:basedOn w:val="Body"/>
    <w:uiPriority w:val="99"/>
    <w:rsid w:val="00ED0D50"/>
    <w:pPr>
      <w:spacing w:after="0"/>
      <w:jc w:val="center"/>
    </w:pPr>
  </w:style>
  <w:style w:type="paragraph" w:customStyle="1" w:styleId="Body">
    <w:name w:val="Body"/>
    <w:basedOn w:val="Master"/>
    <w:link w:val="BodyChar"/>
    <w:uiPriority w:val="99"/>
    <w:rsid w:val="00134B4A"/>
    <w:pPr>
      <w:spacing w:after="240"/>
    </w:pPr>
    <w:rPr>
      <w:sz w:val="19"/>
    </w:rPr>
  </w:style>
  <w:style w:type="paragraph" w:styleId="BodyTextIndent">
    <w:name w:val="Body Text Indent"/>
    <w:basedOn w:val="Normal"/>
    <w:link w:val="BodyTextIndentChar"/>
    <w:uiPriority w:val="99"/>
    <w:semiHidden/>
    <w:rsid w:val="009C12F9"/>
    <w:pPr>
      <w:ind w:left="720"/>
    </w:pPr>
    <w:rPr>
      <w:i/>
      <w:iCs/>
    </w:rPr>
  </w:style>
  <w:style w:type="character" w:customStyle="1" w:styleId="BodyTextIndentChar">
    <w:name w:val="Body Text Indent Char"/>
    <w:basedOn w:val="DefaultParagraphFont"/>
    <w:link w:val="BodyTextIndent"/>
    <w:uiPriority w:val="99"/>
    <w:semiHidden/>
    <w:locked/>
    <w:rsid w:val="002E060A"/>
    <w:rPr>
      <w:rFonts w:ascii="Arial" w:hAnsi="Arial" w:cs="Times New Roman"/>
      <w:sz w:val="24"/>
      <w:szCs w:val="24"/>
      <w:lang w:val="en-GB" w:eastAsia="en-US"/>
    </w:rPr>
  </w:style>
  <w:style w:type="paragraph" w:customStyle="1" w:styleId="Tablebody">
    <w:name w:val="Table body"/>
    <w:basedOn w:val="Master"/>
    <w:link w:val="TablebodyChar"/>
    <w:uiPriority w:val="99"/>
    <w:rsid w:val="00D21FD9"/>
    <w:pPr>
      <w:jc w:val="left"/>
    </w:pPr>
  </w:style>
  <w:style w:type="paragraph" w:customStyle="1" w:styleId="Tableheader">
    <w:name w:val="Table header"/>
    <w:basedOn w:val="Master"/>
    <w:link w:val="TableheaderChar"/>
    <w:uiPriority w:val="99"/>
    <w:rsid w:val="00134B4A"/>
    <w:rPr>
      <w:b/>
      <w:color w:val="808080"/>
      <w:szCs w:val="20"/>
    </w:rPr>
  </w:style>
  <w:style w:type="paragraph" w:customStyle="1" w:styleId="Listnumber">
    <w:name w:val="List (number)"/>
    <w:basedOn w:val="Master"/>
    <w:link w:val="ListnumberChar"/>
    <w:uiPriority w:val="99"/>
    <w:rsid w:val="00134B4A"/>
    <w:pPr>
      <w:numPr>
        <w:numId w:val="13"/>
      </w:numPr>
      <w:spacing w:after="240"/>
    </w:pPr>
    <w:rPr>
      <w:sz w:val="19"/>
    </w:rPr>
  </w:style>
  <w:style w:type="character" w:customStyle="1" w:styleId="ListnumberChar">
    <w:name w:val="List (number) Char"/>
    <w:link w:val="Listnumber"/>
    <w:uiPriority w:val="99"/>
    <w:locked/>
    <w:rsid w:val="00DE4977"/>
    <w:rPr>
      <w:rFonts w:ascii="Arial" w:hAnsi="Arial"/>
      <w:sz w:val="19"/>
      <w:lang w:val="en-GB" w:eastAsia="en-US"/>
    </w:rPr>
  </w:style>
  <w:style w:type="paragraph" w:customStyle="1" w:styleId="Listbullet">
    <w:name w:val="List (bullet)"/>
    <w:basedOn w:val="Master"/>
    <w:uiPriority w:val="99"/>
    <w:rsid w:val="00134B4A"/>
    <w:pPr>
      <w:numPr>
        <w:numId w:val="1"/>
      </w:numPr>
      <w:spacing w:after="240"/>
    </w:pPr>
  </w:style>
  <w:style w:type="paragraph" w:styleId="NormalWeb">
    <w:name w:val="Normal (Web)"/>
    <w:basedOn w:val="Normal"/>
    <w:uiPriority w:val="99"/>
    <w:semiHidden/>
    <w:rsid w:val="00134B4A"/>
    <w:pPr>
      <w:spacing w:before="100" w:beforeAutospacing="1" w:after="100" w:afterAutospacing="1"/>
    </w:pPr>
    <w:rPr>
      <w:rFonts w:ascii="Arial Unicode MS" w:eastAsia="Arial Unicode MS" w:hAnsi="Arial Unicode MS" w:cs="Arial Unicode MS"/>
    </w:rPr>
  </w:style>
  <w:style w:type="paragraph" w:styleId="BodyText">
    <w:name w:val="Body Text"/>
    <w:aliases w:val="body"/>
    <w:basedOn w:val="Normal"/>
    <w:link w:val="BodyTextChar"/>
    <w:uiPriority w:val="99"/>
    <w:semiHidden/>
    <w:rsid w:val="00134B4A"/>
    <w:pPr>
      <w:spacing w:after="100" w:afterAutospacing="1"/>
      <w:jc w:val="both"/>
    </w:pPr>
    <w:rPr>
      <w:rFonts w:ascii="Times New Roman" w:hAnsi="Times New Roman"/>
      <w:sz w:val="24"/>
    </w:rPr>
  </w:style>
  <w:style w:type="character" w:customStyle="1" w:styleId="BodyTextChar">
    <w:name w:val="Body Text Char"/>
    <w:aliases w:val="body Char"/>
    <w:basedOn w:val="DefaultParagraphFont"/>
    <w:link w:val="BodyText"/>
    <w:uiPriority w:val="99"/>
    <w:semiHidden/>
    <w:locked/>
    <w:rsid w:val="00DE4977"/>
    <w:rPr>
      <w:rFonts w:cs="Times New Roman"/>
      <w:sz w:val="24"/>
      <w:lang w:val="en-GB" w:eastAsia="en-US"/>
    </w:rPr>
  </w:style>
  <w:style w:type="paragraph" w:styleId="BodyTextIndent2">
    <w:name w:val="Body Text Indent 2"/>
    <w:basedOn w:val="Normal"/>
    <w:link w:val="BodyTextIndent2Char"/>
    <w:uiPriority w:val="99"/>
    <w:semiHidden/>
    <w:rsid w:val="00134B4A"/>
    <w:pPr>
      <w:ind w:firstLine="720"/>
    </w:pPr>
    <w:rPr>
      <w:rFonts w:ascii="Times New Roman" w:hAnsi="Times New Roman"/>
      <w:sz w:val="24"/>
    </w:rPr>
  </w:style>
  <w:style w:type="character" w:customStyle="1" w:styleId="BodyTextIndent2Char">
    <w:name w:val="Body Text Indent 2 Char"/>
    <w:basedOn w:val="DefaultParagraphFont"/>
    <w:link w:val="BodyTextIndent2"/>
    <w:uiPriority w:val="99"/>
    <w:semiHidden/>
    <w:locked/>
    <w:rsid w:val="00DE4977"/>
    <w:rPr>
      <w:rFonts w:cs="Times New Roman"/>
      <w:sz w:val="24"/>
      <w:lang w:val="en-GB" w:eastAsia="en-US"/>
    </w:rPr>
  </w:style>
  <w:style w:type="paragraph" w:styleId="BodyText2">
    <w:name w:val="Body Text 2"/>
    <w:basedOn w:val="Normal"/>
    <w:link w:val="BodyText2Char"/>
    <w:uiPriority w:val="99"/>
    <w:semiHidden/>
    <w:rsid w:val="00134B4A"/>
    <w:rPr>
      <w:rFonts w:ascii="Times New Roman" w:hAnsi="Times New Roman"/>
      <w:b/>
      <w:bCs/>
      <w:sz w:val="32"/>
    </w:rPr>
  </w:style>
  <w:style w:type="character" w:customStyle="1" w:styleId="BodyText2Char">
    <w:name w:val="Body Text 2 Char"/>
    <w:basedOn w:val="DefaultParagraphFont"/>
    <w:link w:val="BodyText2"/>
    <w:uiPriority w:val="99"/>
    <w:semiHidden/>
    <w:locked/>
    <w:rsid w:val="00DE4977"/>
    <w:rPr>
      <w:rFonts w:cs="Times New Roman"/>
      <w:b/>
      <w:sz w:val="24"/>
      <w:lang w:val="en-GB" w:eastAsia="en-US"/>
    </w:rPr>
  </w:style>
  <w:style w:type="character" w:styleId="PageNumber">
    <w:name w:val="page number"/>
    <w:basedOn w:val="DefaultParagraphFont"/>
    <w:uiPriority w:val="99"/>
    <w:semiHidden/>
    <w:rsid w:val="00134B4A"/>
    <w:rPr>
      <w:rFonts w:ascii="Lydian" w:hAnsi="Lydian" w:cs="Times New Roman"/>
      <w:sz w:val="20"/>
    </w:rPr>
  </w:style>
  <w:style w:type="paragraph" w:styleId="BalloonText">
    <w:name w:val="Balloon Text"/>
    <w:basedOn w:val="Normal"/>
    <w:link w:val="BalloonTextChar"/>
    <w:uiPriority w:val="99"/>
    <w:semiHidden/>
    <w:rsid w:val="00134B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977"/>
    <w:rPr>
      <w:rFonts w:ascii="Tahoma" w:hAnsi="Tahoma" w:cs="Times New Roman"/>
      <w:sz w:val="16"/>
      <w:lang w:val="en-GB" w:eastAsia="en-US"/>
    </w:rPr>
  </w:style>
  <w:style w:type="paragraph" w:customStyle="1" w:styleId="Listcontinuation">
    <w:name w:val="List continuation"/>
    <w:basedOn w:val="Master"/>
    <w:uiPriority w:val="99"/>
    <w:rsid w:val="00134B4A"/>
    <w:pPr>
      <w:spacing w:after="240"/>
      <w:ind w:left="454"/>
    </w:pPr>
  </w:style>
  <w:style w:type="paragraph" w:customStyle="1" w:styleId="Tablebodycentred">
    <w:name w:val="Table body centred"/>
    <w:basedOn w:val="Master"/>
    <w:uiPriority w:val="99"/>
    <w:rsid w:val="00134B4A"/>
    <w:pPr>
      <w:jc w:val="center"/>
    </w:pPr>
  </w:style>
  <w:style w:type="paragraph" w:customStyle="1" w:styleId="Tableheadercentred">
    <w:name w:val="Table header centred"/>
    <w:basedOn w:val="Tableheader"/>
    <w:link w:val="TableheadercentredChar"/>
    <w:uiPriority w:val="99"/>
    <w:rsid w:val="00134B4A"/>
    <w:pPr>
      <w:jc w:val="center"/>
    </w:pPr>
  </w:style>
  <w:style w:type="paragraph" w:customStyle="1" w:styleId="List2ndlevelbullet">
    <w:name w:val="List 2nd level (bullet)"/>
    <w:basedOn w:val="Master"/>
    <w:uiPriority w:val="99"/>
    <w:rsid w:val="00134B4A"/>
    <w:pPr>
      <w:numPr>
        <w:numId w:val="2"/>
      </w:numPr>
      <w:tabs>
        <w:tab w:val="clear" w:pos="1361"/>
      </w:tabs>
      <w:spacing w:after="240"/>
    </w:pPr>
  </w:style>
  <w:style w:type="paragraph" w:customStyle="1" w:styleId="List3rdlevelbullet">
    <w:name w:val="List 3rd level (bullet)"/>
    <w:basedOn w:val="Master"/>
    <w:uiPriority w:val="99"/>
    <w:rsid w:val="00134B4A"/>
    <w:pPr>
      <w:numPr>
        <w:numId w:val="6"/>
      </w:numPr>
      <w:tabs>
        <w:tab w:val="clear" w:pos="454"/>
        <w:tab w:val="clear" w:pos="907"/>
        <w:tab w:val="clear" w:pos="1814"/>
        <w:tab w:val="left" w:pos="1361"/>
      </w:tabs>
      <w:spacing w:after="240"/>
    </w:pPr>
  </w:style>
  <w:style w:type="paragraph" w:customStyle="1" w:styleId="List2ndlevelnumber">
    <w:name w:val="List 2nd level (number)"/>
    <w:basedOn w:val="Master"/>
    <w:uiPriority w:val="99"/>
    <w:rsid w:val="00134B4A"/>
    <w:pPr>
      <w:numPr>
        <w:numId w:val="5"/>
      </w:numPr>
      <w:tabs>
        <w:tab w:val="clear" w:pos="454"/>
        <w:tab w:val="left" w:pos="907"/>
      </w:tabs>
      <w:spacing w:after="240"/>
      <w:ind w:left="908" w:hanging="454"/>
    </w:pPr>
  </w:style>
  <w:style w:type="paragraph" w:customStyle="1" w:styleId="List3rdlevelnumber">
    <w:name w:val="List 3rd level (number)"/>
    <w:basedOn w:val="Master"/>
    <w:next w:val="Undefined"/>
    <w:uiPriority w:val="99"/>
    <w:rsid w:val="00302FFC"/>
    <w:pPr>
      <w:numPr>
        <w:ilvl w:val="1"/>
        <w:numId w:val="10"/>
      </w:numPr>
      <w:tabs>
        <w:tab w:val="clear" w:pos="907"/>
      </w:tabs>
      <w:spacing w:after="240"/>
    </w:pPr>
  </w:style>
  <w:style w:type="paragraph" w:customStyle="1" w:styleId="Listcontinuation2ndlevel">
    <w:name w:val="List continuation 2nd level"/>
    <w:basedOn w:val="Master"/>
    <w:link w:val="Listcontinuation2ndlevelChar"/>
    <w:uiPriority w:val="99"/>
    <w:rsid w:val="00134B4A"/>
    <w:pPr>
      <w:spacing w:after="240"/>
      <w:ind w:left="907"/>
    </w:pPr>
  </w:style>
  <w:style w:type="paragraph" w:customStyle="1" w:styleId="Listcontinuation3rdlevel">
    <w:name w:val="List continuation 3rd level"/>
    <w:basedOn w:val="Master"/>
    <w:uiPriority w:val="99"/>
    <w:rsid w:val="00134B4A"/>
    <w:pPr>
      <w:spacing w:after="240"/>
      <w:ind w:left="1361"/>
    </w:pPr>
  </w:style>
  <w:style w:type="character" w:styleId="FollowedHyperlink">
    <w:name w:val="FollowedHyperlink"/>
    <w:basedOn w:val="DefaultParagraphFont"/>
    <w:uiPriority w:val="99"/>
    <w:semiHidden/>
    <w:rsid w:val="00134B4A"/>
    <w:rPr>
      <w:rFonts w:cs="Times New Roman"/>
      <w:color w:val="800080"/>
      <w:u w:val="single"/>
    </w:rPr>
  </w:style>
  <w:style w:type="character" w:styleId="Hyperlink">
    <w:name w:val="Hyperlink"/>
    <w:basedOn w:val="DefaultParagraphFont"/>
    <w:uiPriority w:val="99"/>
    <w:semiHidden/>
    <w:rsid w:val="00134B4A"/>
    <w:rPr>
      <w:rFonts w:ascii="Arial" w:hAnsi="Arial" w:cs="Times New Roman"/>
      <w:color w:val="000000"/>
      <w:sz w:val="19"/>
      <w:u w:val="none"/>
    </w:rPr>
  </w:style>
  <w:style w:type="paragraph" w:customStyle="1" w:styleId="Tablelistbullet">
    <w:name w:val="Table list (bullet)"/>
    <w:basedOn w:val="Master"/>
    <w:uiPriority w:val="99"/>
    <w:rsid w:val="00134B4A"/>
    <w:pPr>
      <w:numPr>
        <w:numId w:val="3"/>
      </w:numPr>
      <w:jc w:val="left"/>
    </w:pPr>
  </w:style>
  <w:style w:type="paragraph" w:customStyle="1" w:styleId="Bodywithoutspacing">
    <w:name w:val="Body without spacing"/>
    <w:basedOn w:val="Body"/>
    <w:link w:val="BodywithoutspacingChar"/>
    <w:uiPriority w:val="99"/>
    <w:rsid w:val="00134B4A"/>
    <w:pPr>
      <w:spacing w:after="0"/>
    </w:pPr>
  </w:style>
  <w:style w:type="paragraph" w:customStyle="1" w:styleId="Tablelistnumber">
    <w:name w:val="Table list (number)"/>
    <w:basedOn w:val="Master"/>
    <w:uiPriority w:val="99"/>
    <w:rsid w:val="00134B4A"/>
    <w:pPr>
      <w:tabs>
        <w:tab w:val="clear" w:pos="454"/>
      </w:tabs>
      <w:jc w:val="left"/>
    </w:pPr>
  </w:style>
  <w:style w:type="paragraph" w:styleId="FootnoteText">
    <w:name w:val="footnote text"/>
    <w:basedOn w:val="Normal"/>
    <w:link w:val="FootnoteTextChar"/>
    <w:uiPriority w:val="99"/>
    <w:semiHidden/>
    <w:rsid w:val="00134B4A"/>
    <w:rPr>
      <w:sz w:val="17"/>
      <w:szCs w:val="20"/>
    </w:rPr>
  </w:style>
  <w:style w:type="character" w:customStyle="1" w:styleId="FootnoteTextChar">
    <w:name w:val="Footnote Text Char"/>
    <w:basedOn w:val="DefaultParagraphFont"/>
    <w:link w:val="FootnoteText"/>
    <w:uiPriority w:val="99"/>
    <w:semiHidden/>
    <w:locked/>
    <w:rsid w:val="00DE4977"/>
    <w:rPr>
      <w:rFonts w:ascii="Arial" w:hAnsi="Arial" w:cs="Times New Roman"/>
      <w:sz w:val="17"/>
      <w:lang w:val="en-GB" w:eastAsia="en-US"/>
    </w:rPr>
  </w:style>
  <w:style w:type="paragraph" w:customStyle="1" w:styleId="Notebody">
    <w:name w:val="Note body"/>
    <w:basedOn w:val="Master"/>
    <w:link w:val="NotebodyChar"/>
    <w:uiPriority w:val="99"/>
    <w:rsid w:val="00204351"/>
    <w:rPr>
      <w:color w:val="808080"/>
      <w:sz w:val="16"/>
      <w:szCs w:val="20"/>
    </w:rPr>
  </w:style>
  <w:style w:type="paragraph" w:customStyle="1" w:styleId="Noteheading">
    <w:name w:val="Note heading"/>
    <w:basedOn w:val="Notebody"/>
    <w:next w:val="Notebody"/>
    <w:link w:val="NoteheadingChar"/>
    <w:uiPriority w:val="99"/>
    <w:rsid w:val="00134B4A"/>
    <w:pPr>
      <w:jc w:val="left"/>
    </w:pPr>
    <w:rPr>
      <w:b/>
    </w:rPr>
  </w:style>
  <w:style w:type="paragraph" w:customStyle="1" w:styleId="Notelistbullet">
    <w:name w:val="Note list (bullet)"/>
    <w:basedOn w:val="Notebody"/>
    <w:uiPriority w:val="99"/>
    <w:rsid w:val="00134B4A"/>
    <w:pPr>
      <w:numPr>
        <w:numId w:val="19"/>
      </w:numPr>
    </w:pPr>
  </w:style>
  <w:style w:type="paragraph" w:customStyle="1" w:styleId="Notelistnumber">
    <w:name w:val="Note list (number)"/>
    <w:basedOn w:val="Notebody"/>
    <w:uiPriority w:val="99"/>
    <w:rsid w:val="00134B4A"/>
    <w:pPr>
      <w:numPr>
        <w:numId w:val="9"/>
      </w:numPr>
    </w:pPr>
  </w:style>
  <w:style w:type="character" w:styleId="CommentReference">
    <w:name w:val="annotation reference"/>
    <w:basedOn w:val="DefaultParagraphFont"/>
    <w:uiPriority w:val="99"/>
    <w:semiHidden/>
    <w:rsid w:val="00134B4A"/>
    <w:rPr>
      <w:rFonts w:cs="Times New Roman"/>
      <w:sz w:val="16"/>
    </w:rPr>
  </w:style>
  <w:style w:type="paragraph" w:styleId="CommentText">
    <w:name w:val="annotation text"/>
    <w:basedOn w:val="Normal"/>
    <w:link w:val="CommentTextChar"/>
    <w:uiPriority w:val="99"/>
    <w:semiHidden/>
    <w:rsid w:val="00134B4A"/>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DE4977"/>
    <w:rPr>
      <w:rFonts w:cs="Times New Roman"/>
      <w:lang w:val="en-GB" w:eastAsia="en-US"/>
    </w:rPr>
  </w:style>
  <w:style w:type="paragraph" w:styleId="NoteHeading0">
    <w:name w:val="Note Heading"/>
    <w:basedOn w:val="Normal"/>
    <w:next w:val="Normal"/>
    <w:link w:val="NoteHeadingChar0"/>
    <w:uiPriority w:val="99"/>
    <w:semiHidden/>
    <w:rsid w:val="00134B4A"/>
    <w:rPr>
      <w:rFonts w:ascii="Times New Roman" w:hAnsi="Times New Roman"/>
      <w:sz w:val="24"/>
    </w:rPr>
  </w:style>
  <w:style w:type="character" w:customStyle="1" w:styleId="NoteHeadingChar0">
    <w:name w:val="Note Heading Char"/>
    <w:basedOn w:val="DefaultParagraphFont"/>
    <w:link w:val="NoteHeading0"/>
    <w:uiPriority w:val="99"/>
    <w:semiHidden/>
    <w:locked/>
    <w:rsid w:val="00DE4977"/>
    <w:rPr>
      <w:rFonts w:cs="Times New Roman"/>
      <w:sz w:val="24"/>
      <w:lang w:val="en-GB" w:eastAsia="en-US"/>
    </w:rPr>
  </w:style>
  <w:style w:type="paragraph" w:customStyle="1" w:styleId="Listlettered">
    <w:name w:val="List (lettered)"/>
    <w:basedOn w:val="Master"/>
    <w:uiPriority w:val="99"/>
    <w:rsid w:val="00134B4A"/>
    <w:pPr>
      <w:numPr>
        <w:numId w:val="11"/>
      </w:numPr>
      <w:tabs>
        <w:tab w:val="left" w:pos="454"/>
      </w:tabs>
      <w:spacing w:after="240"/>
    </w:pPr>
  </w:style>
  <w:style w:type="paragraph" w:customStyle="1" w:styleId="List2ndlevellettered">
    <w:name w:val="List 2nd level (lettered)"/>
    <w:basedOn w:val="Listlettered"/>
    <w:link w:val="List2ndlevelletteredChar"/>
    <w:uiPriority w:val="99"/>
    <w:rsid w:val="00134B4A"/>
    <w:pPr>
      <w:numPr>
        <w:numId w:val="10"/>
      </w:numPr>
      <w:tabs>
        <w:tab w:val="left" w:pos="454"/>
      </w:tabs>
    </w:pPr>
    <w:rPr>
      <w:szCs w:val="20"/>
    </w:rPr>
  </w:style>
  <w:style w:type="paragraph" w:customStyle="1" w:styleId="List3rdlevellettered">
    <w:name w:val="List 3rd level (lettered)"/>
    <w:basedOn w:val="Listlettered"/>
    <w:uiPriority w:val="99"/>
    <w:rsid w:val="00134B4A"/>
    <w:pPr>
      <w:numPr>
        <w:numId w:val="12"/>
      </w:numPr>
      <w:tabs>
        <w:tab w:val="clear" w:pos="907"/>
        <w:tab w:val="left" w:pos="454"/>
        <w:tab w:val="left" w:pos="1361"/>
        <w:tab w:val="num" w:pos="2381"/>
      </w:tabs>
      <w:ind w:left="2381" w:hanging="453"/>
    </w:pPr>
  </w:style>
  <w:style w:type="paragraph" w:styleId="CommentSubject">
    <w:name w:val="annotation subject"/>
    <w:basedOn w:val="CommentText"/>
    <w:next w:val="CommentText"/>
    <w:link w:val="CommentSubjectChar"/>
    <w:uiPriority w:val="99"/>
    <w:semiHidden/>
    <w:rsid w:val="00134B4A"/>
    <w:rPr>
      <w:b/>
      <w:bCs/>
    </w:rPr>
  </w:style>
  <w:style w:type="character" w:customStyle="1" w:styleId="CommentSubjectChar">
    <w:name w:val="Comment Subject Char"/>
    <w:basedOn w:val="CommentTextChar"/>
    <w:link w:val="CommentSubject"/>
    <w:uiPriority w:val="99"/>
    <w:semiHidden/>
    <w:locked/>
    <w:rsid w:val="00DE4977"/>
    <w:rPr>
      <w:b/>
    </w:rPr>
  </w:style>
  <w:style w:type="paragraph" w:styleId="DocumentMap">
    <w:name w:val="Document Map"/>
    <w:basedOn w:val="Normal"/>
    <w:link w:val="DocumentMapChar"/>
    <w:uiPriority w:val="99"/>
    <w:semiHidden/>
    <w:rsid w:val="00134B4A"/>
    <w:pPr>
      <w:shd w:val="clear" w:color="auto" w:fill="000080"/>
    </w:pPr>
    <w:rPr>
      <w:rFonts w:ascii="Tahoma" w:hAnsi="Tahoma" w:cs="Tahoma"/>
      <w:sz w:val="24"/>
    </w:rPr>
  </w:style>
  <w:style w:type="character" w:customStyle="1" w:styleId="DocumentMapChar">
    <w:name w:val="Document Map Char"/>
    <w:basedOn w:val="DefaultParagraphFont"/>
    <w:link w:val="DocumentMap"/>
    <w:uiPriority w:val="99"/>
    <w:semiHidden/>
    <w:locked/>
    <w:rsid w:val="00DE4977"/>
    <w:rPr>
      <w:rFonts w:ascii="Tahoma" w:hAnsi="Tahoma" w:cs="Times New Roman"/>
      <w:sz w:val="24"/>
      <w:lang w:val="en-GB" w:eastAsia="en-US"/>
    </w:rPr>
  </w:style>
  <w:style w:type="paragraph" w:customStyle="1" w:styleId="Notebodywithoutspacing">
    <w:name w:val="Note body without spacing"/>
    <w:basedOn w:val="Notebody"/>
    <w:next w:val="Notebody"/>
    <w:uiPriority w:val="99"/>
    <w:rsid w:val="00134B4A"/>
    <w:pPr>
      <w:spacing w:after="0"/>
    </w:pPr>
  </w:style>
  <w:style w:type="paragraph" w:styleId="HTMLPreformatted">
    <w:name w:val="HTML Preformatted"/>
    <w:basedOn w:val="Normal"/>
    <w:link w:val="HTMLPreformattedChar"/>
    <w:uiPriority w:val="99"/>
    <w:semiHidden/>
    <w:rsid w:val="00134B4A"/>
    <w:pPr>
      <w:tabs>
        <w:tab w:val="clear" w:pos="907"/>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134B4A"/>
    <w:rPr>
      <w:rFonts w:ascii="Courier New" w:hAnsi="Courier New" w:cs="Times New Roman"/>
      <w:lang w:val="en-US" w:eastAsia="en-US"/>
    </w:rPr>
  </w:style>
  <w:style w:type="character" w:customStyle="1" w:styleId="CharChar1">
    <w:name w:val="Char Char1"/>
    <w:uiPriority w:val="99"/>
    <w:semiHidden/>
    <w:rsid w:val="00DE4977"/>
    <w:rPr>
      <w:rFonts w:ascii="Courier New" w:hAnsi="Courier New"/>
    </w:rPr>
  </w:style>
  <w:style w:type="paragraph" w:customStyle="1" w:styleId="Cover-date">
    <w:name w:val="Cover - date"/>
    <w:basedOn w:val="Normal"/>
    <w:uiPriority w:val="99"/>
    <w:rsid w:val="009415E7"/>
    <w:pPr>
      <w:jc w:val="right"/>
    </w:pPr>
    <w:rPr>
      <w:rFonts w:cs="Arial"/>
      <w:sz w:val="20"/>
      <w:szCs w:val="20"/>
    </w:rPr>
  </w:style>
  <w:style w:type="paragraph" w:customStyle="1" w:styleId="Cover-title">
    <w:name w:val="Cover - title"/>
    <w:basedOn w:val="Normal"/>
    <w:uiPriority w:val="99"/>
    <w:rsid w:val="009415E7"/>
    <w:pPr>
      <w:spacing w:after="120"/>
      <w:jc w:val="right"/>
    </w:pPr>
    <w:rPr>
      <w:rFonts w:cs="Arial"/>
      <w:b/>
      <w:sz w:val="48"/>
      <w:szCs w:val="48"/>
    </w:rPr>
  </w:style>
  <w:style w:type="paragraph" w:customStyle="1" w:styleId="Cover-programme">
    <w:name w:val="Cover - programme"/>
    <w:basedOn w:val="Normal"/>
    <w:uiPriority w:val="99"/>
    <w:rsid w:val="009415E7"/>
    <w:pPr>
      <w:jc w:val="right"/>
    </w:pPr>
    <w:rPr>
      <w:rFonts w:cs="Arial"/>
      <w:szCs w:val="19"/>
    </w:rPr>
  </w:style>
  <w:style w:type="table" w:styleId="TableGrid">
    <w:name w:val="Table Grid"/>
    <w:aliases w:val="Table Standard"/>
    <w:basedOn w:val="TableNormal"/>
    <w:uiPriority w:val="99"/>
    <w:rsid w:val="00B12625"/>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airetext">
    <w:name w:val="questionaire text"/>
    <w:uiPriority w:val="99"/>
    <w:rsid w:val="00B12625"/>
    <w:pPr>
      <w:snapToGrid w:val="0"/>
      <w:jc w:val="both"/>
    </w:pPr>
    <w:rPr>
      <w:rFonts w:ascii="Times New Roman Bold" w:hAnsi="Times New Roman Bold"/>
      <w:b/>
      <w:lang w:val="en-US" w:eastAsia="en-US"/>
    </w:rPr>
  </w:style>
  <w:style w:type="paragraph" w:customStyle="1" w:styleId="Insidecentred">
    <w:name w:val="Inside centred"/>
    <w:uiPriority w:val="99"/>
    <w:rsid w:val="00B12625"/>
    <w:pPr>
      <w:jc w:val="center"/>
    </w:pPr>
    <w:rPr>
      <w:sz w:val="20"/>
      <w:szCs w:val="20"/>
      <w:lang w:val="en-GB" w:eastAsia="en-US"/>
    </w:rPr>
  </w:style>
  <w:style w:type="paragraph" w:customStyle="1" w:styleId="Tablebodysmallwithoutspacing">
    <w:name w:val="Table body small without spacing"/>
    <w:basedOn w:val="Tablebody"/>
    <w:link w:val="TablebodysmallwithoutspacingChar"/>
    <w:uiPriority w:val="99"/>
    <w:rsid w:val="005518D9"/>
    <w:pPr>
      <w:spacing w:after="0"/>
    </w:pPr>
    <w:rPr>
      <w:sz w:val="16"/>
    </w:rPr>
  </w:style>
  <w:style w:type="paragraph" w:customStyle="1" w:styleId="commenttext2">
    <w:name w:val="comment text 2"/>
    <w:uiPriority w:val="99"/>
    <w:rsid w:val="00B12625"/>
    <w:pPr>
      <w:jc w:val="right"/>
    </w:pPr>
    <w:rPr>
      <w:i/>
      <w:sz w:val="16"/>
      <w:szCs w:val="20"/>
      <w:lang w:val="en-US" w:eastAsia="en-US"/>
    </w:rPr>
  </w:style>
  <w:style w:type="character" w:customStyle="1" w:styleId="TablebodysmallwithoutspacingChar">
    <w:name w:val="Table body small without spacing Char"/>
    <w:link w:val="Tablebodysmallwithoutspacing"/>
    <w:uiPriority w:val="99"/>
    <w:locked/>
    <w:rsid w:val="005518D9"/>
    <w:rPr>
      <w:rFonts w:ascii="Arial" w:hAnsi="Arial"/>
      <w:sz w:val="16"/>
      <w:lang w:val="en-GB" w:eastAsia="en-US"/>
    </w:rPr>
  </w:style>
  <w:style w:type="paragraph" w:customStyle="1" w:styleId="Tablebodysmall">
    <w:name w:val="Table body small"/>
    <w:basedOn w:val="Tablebody"/>
    <w:link w:val="TablebodysmallChar"/>
    <w:uiPriority w:val="99"/>
    <w:rsid w:val="00E52505"/>
    <w:rPr>
      <w:sz w:val="16"/>
    </w:rPr>
  </w:style>
  <w:style w:type="character" w:customStyle="1" w:styleId="TablebodysmallChar">
    <w:name w:val="Table body small Char"/>
    <w:link w:val="Tablebodysmall"/>
    <w:uiPriority w:val="99"/>
    <w:locked/>
    <w:rsid w:val="00E52505"/>
    <w:rPr>
      <w:rFonts w:ascii="Arial" w:hAnsi="Arial"/>
      <w:sz w:val="16"/>
      <w:lang w:val="en-GB" w:eastAsia="en-US"/>
    </w:rPr>
  </w:style>
  <w:style w:type="character" w:customStyle="1" w:styleId="TableheadersmallCharChar">
    <w:name w:val="Table header small Char Char"/>
    <w:link w:val="Tableheadersmall"/>
    <w:uiPriority w:val="99"/>
    <w:locked/>
    <w:rsid w:val="00B46EAF"/>
    <w:rPr>
      <w:rFonts w:ascii="Arial" w:hAnsi="Arial"/>
      <w:b/>
      <w:color w:val="808080"/>
      <w:sz w:val="16"/>
      <w:lang w:val="en-GB" w:eastAsia="en-US"/>
    </w:rPr>
  </w:style>
  <w:style w:type="paragraph" w:customStyle="1" w:styleId="Qairetext">
    <w:name w:val="Q'aire text"/>
    <w:uiPriority w:val="99"/>
    <w:rsid w:val="00B12625"/>
    <w:pPr>
      <w:jc w:val="both"/>
    </w:pPr>
    <w:rPr>
      <w:rFonts w:ascii="Times New Roman Bold" w:hAnsi="Times New Roman Bold"/>
      <w:b/>
      <w:szCs w:val="20"/>
      <w:lang w:val="en-GB" w:eastAsia="en-US"/>
    </w:rPr>
  </w:style>
  <w:style w:type="paragraph" w:customStyle="1" w:styleId="ListParagraph2">
    <w:name w:val="List Paragraph2"/>
    <w:basedOn w:val="Normal"/>
    <w:uiPriority w:val="99"/>
    <w:rsid w:val="00B12625"/>
    <w:pPr>
      <w:spacing w:after="200" w:line="276" w:lineRule="auto"/>
      <w:ind w:left="720"/>
      <w:contextualSpacing/>
    </w:pPr>
    <w:rPr>
      <w:rFonts w:ascii="Calibri" w:hAnsi="Calibri"/>
      <w:sz w:val="22"/>
      <w:szCs w:val="22"/>
      <w:lang w:val="en-US"/>
    </w:rPr>
  </w:style>
  <w:style w:type="paragraph" w:customStyle="1" w:styleId="Tablebodysmallcentredwithoutspacing">
    <w:name w:val="Table body small centred without spacing"/>
    <w:basedOn w:val="Tablebodysmall"/>
    <w:link w:val="TablebodysmallcentredwithoutspacingChar"/>
    <w:uiPriority w:val="99"/>
    <w:rsid w:val="00B46EAF"/>
    <w:pPr>
      <w:tabs>
        <w:tab w:val="clear" w:pos="907"/>
      </w:tabs>
      <w:spacing w:after="0"/>
      <w:jc w:val="center"/>
    </w:pPr>
    <w:rPr>
      <w:szCs w:val="20"/>
    </w:rPr>
  </w:style>
  <w:style w:type="paragraph" w:customStyle="1" w:styleId="Tablescriptboxlabel">
    <w:name w:val="Table script box label"/>
    <w:basedOn w:val="Tablebody"/>
    <w:uiPriority w:val="99"/>
    <w:rsid w:val="00B46EAF"/>
    <w:pPr>
      <w:tabs>
        <w:tab w:val="clear" w:pos="907"/>
      </w:tabs>
      <w:spacing w:after="0"/>
    </w:pPr>
    <w:rPr>
      <w:color w:val="808080"/>
      <w:sz w:val="16"/>
    </w:rPr>
  </w:style>
  <w:style w:type="paragraph" w:customStyle="1" w:styleId="Tableheaders">
    <w:name w:val="Table headers"/>
    <w:uiPriority w:val="99"/>
    <w:rsid w:val="00B12625"/>
    <w:pPr>
      <w:jc w:val="center"/>
    </w:pPr>
    <w:rPr>
      <w:rFonts w:ascii="Arial" w:hAnsi="Arial"/>
      <w:b/>
      <w:szCs w:val="20"/>
      <w:lang w:val="en-GB" w:eastAsia="en-US"/>
    </w:rPr>
  </w:style>
  <w:style w:type="paragraph" w:customStyle="1" w:styleId="InsideAddress">
    <w:name w:val="Inside Address"/>
    <w:basedOn w:val="Normal"/>
    <w:uiPriority w:val="99"/>
    <w:rsid w:val="00B12625"/>
    <w:pPr>
      <w:overflowPunct w:val="0"/>
      <w:autoSpaceDE w:val="0"/>
      <w:autoSpaceDN w:val="0"/>
      <w:adjustRightInd w:val="0"/>
      <w:snapToGrid w:val="0"/>
    </w:pPr>
    <w:rPr>
      <w:sz w:val="20"/>
      <w:szCs w:val="20"/>
    </w:rPr>
  </w:style>
  <w:style w:type="paragraph" w:customStyle="1" w:styleId="Tableboxlabelcentred">
    <w:name w:val="Table box label centred"/>
    <w:basedOn w:val="Tableboxlabel"/>
    <w:uiPriority w:val="99"/>
    <w:rsid w:val="00B46EAF"/>
    <w:pPr>
      <w:jc w:val="center"/>
    </w:pPr>
  </w:style>
  <w:style w:type="paragraph" w:customStyle="1" w:styleId="Tableboxlabel">
    <w:name w:val="Table box label"/>
    <w:basedOn w:val="Tablebody"/>
    <w:link w:val="TableboxlabelCharChar"/>
    <w:uiPriority w:val="99"/>
    <w:rsid w:val="00B46EAF"/>
    <w:pPr>
      <w:tabs>
        <w:tab w:val="clear" w:pos="907"/>
      </w:tabs>
      <w:spacing w:after="0"/>
    </w:pPr>
    <w:rPr>
      <w:color w:val="808080"/>
      <w:sz w:val="16"/>
    </w:rPr>
  </w:style>
  <w:style w:type="character" w:customStyle="1" w:styleId="TableboxlabelCharChar">
    <w:name w:val="Table box label Char Char"/>
    <w:link w:val="Tableboxlabel"/>
    <w:uiPriority w:val="99"/>
    <w:locked/>
    <w:rsid w:val="00B46EAF"/>
    <w:rPr>
      <w:rFonts w:ascii="Arial" w:hAnsi="Arial"/>
      <w:color w:val="808080"/>
      <w:sz w:val="16"/>
      <w:lang w:val="en-GB" w:eastAsia="en-US"/>
    </w:rPr>
  </w:style>
  <w:style w:type="paragraph" w:customStyle="1" w:styleId="ListParagraph1">
    <w:name w:val="List Paragraph1"/>
    <w:basedOn w:val="Normal"/>
    <w:uiPriority w:val="99"/>
    <w:rsid w:val="00B12625"/>
    <w:pPr>
      <w:spacing w:after="200" w:line="276" w:lineRule="auto"/>
      <w:ind w:left="720"/>
    </w:pPr>
    <w:rPr>
      <w:rFonts w:ascii="Calibri" w:hAnsi="Calibri" w:cs="Calibri"/>
      <w:sz w:val="22"/>
      <w:szCs w:val="22"/>
      <w:lang w:val="en-US"/>
    </w:rPr>
  </w:style>
  <w:style w:type="paragraph" w:customStyle="1" w:styleId="Tableboxlabelrightaligned">
    <w:name w:val="Table box label right aligned"/>
    <w:basedOn w:val="Tableboxlabel"/>
    <w:link w:val="TableboxlabelrightalignedCharChar"/>
    <w:uiPriority w:val="99"/>
    <w:rsid w:val="00B46EAF"/>
    <w:pPr>
      <w:jc w:val="right"/>
    </w:pPr>
  </w:style>
  <w:style w:type="character" w:customStyle="1" w:styleId="TableboxlabelrightalignedCharChar">
    <w:name w:val="Table box label right aligned Char Char"/>
    <w:link w:val="Tableboxlabelrightaligned"/>
    <w:uiPriority w:val="99"/>
    <w:locked/>
    <w:rsid w:val="00B46EAF"/>
    <w:rPr>
      <w:rFonts w:ascii="Arial" w:hAnsi="Arial"/>
      <w:color w:val="808080"/>
      <w:sz w:val="16"/>
      <w:lang w:val="en-GB" w:eastAsia="en-US"/>
    </w:rPr>
  </w:style>
  <w:style w:type="paragraph" w:customStyle="1" w:styleId="List2ndlevellettered-2">
    <w:name w:val="List 2nd level (lettered) - 2"/>
    <w:basedOn w:val="Listlettered"/>
    <w:next w:val="Undefined"/>
    <w:uiPriority w:val="99"/>
    <w:rsid w:val="004A77EF"/>
    <w:pPr>
      <w:numPr>
        <w:numId w:val="24"/>
      </w:numPr>
      <w:tabs>
        <w:tab w:val="left" w:pos="454"/>
      </w:tabs>
    </w:pPr>
  </w:style>
  <w:style w:type="table" w:customStyle="1" w:styleId="113">
    <w:name w:val="113"/>
    <w:uiPriority w:val="99"/>
    <w:rsid w:val="00D66EE3"/>
    <w:pPr>
      <w:widowControl w:val="0"/>
      <w:autoSpaceDE w:val="0"/>
      <w:autoSpaceDN w:val="0"/>
      <w:adjustRightInd w:val="0"/>
    </w:pPr>
    <w:rPr>
      <w:sz w:val="24"/>
      <w:szCs w:val="24"/>
    </w:rPr>
    <w:tblPr>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left w:w="108" w:type="dxa"/>
        <w:bottom w:w="57" w:type="dxa"/>
        <w:right w:w="108" w:type="dxa"/>
      </w:tblCellMar>
    </w:tblPr>
  </w:style>
  <w:style w:type="paragraph" w:customStyle="1" w:styleId="questionaireitalictext">
    <w:name w:val="questionaire italic text"/>
    <w:uiPriority w:val="99"/>
    <w:rsid w:val="00B12625"/>
    <w:rPr>
      <w:i/>
      <w:iCs/>
      <w:szCs w:val="20"/>
      <w:lang w:val="en-GB" w:eastAsia="en-US"/>
    </w:rPr>
  </w:style>
  <w:style w:type="paragraph" w:customStyle="1" w:styleId="Tablebody-grey">
    <w:name w:val="Table body - grey"/>
    <w:basedOn w:val="Tablebody"/>
    <w:link w:val="Tablebody-greyChar"/>
    <w:uiPriority w:val="99"/>
    <w:rsid w:val="003D6148"/>
    <w:pPr>
      <w:tabs>
        <w:tab w:val="clear" w:pos="907"/>
      </w:tabs>
    </w:pPr>
    <w:rPr>
      <w:color w:val="808080"/>
      <w:sz w:val="19"/>
    </w:rPr>
  </w:style>
  <w:style w:type="character" w:customStyle="1" w:styleId="Tablebody-greyChar">
    <w:name w:val="Table body - grey Char"/>
    <w:link w:val="Tablebody-grey"/>
    <w:uiPriority w:val="99"/>
    <w:locked/>
    <w:rsid w:val="003D6148"/>
    <w:rPr>
      <w:rFonts w:ascii="Arial" w:hAnsi="Arial"/>
      <w:color w:val="808080"/>
      <w:sz w:val="19"/>
      <w:lang w:val="en-GB" w:eastAsia="en-US"/>
    </w:rPr>
  </w:style>
  <w:style w:type="character" w:customStyle="1" w:styleId="BodyChar">
    <w:name w:val="Body Char"/>
    <w:link w:val="Body"/>
    <w:uiPriority w:val="99"/>
    <w:locked/>
    <w:rsid w:val="0006573C"/>
    <w:rPr>
      <w:rFonts w:ascii="Arial" w:hAnsi="Arial"/>
      <w:sz w:val="19"/>
      <w:lang w:val="en-GB" w:eastAsia="en-US"/>
    </w:rPr>
  </w:style>
  <w:style w:type="character" w:customStyle="1" w:styleId="ListnumberCharChar">
    <w:name w:val="List (number) Char Char"/>
    <w:uiPriority w:val="99"/>
    <w:rsid w:val="00A21524"/>
    <w:rPr>
      <w:rFonts w:ascii="Arial" w:hAnsi="Arial"/>
      <w:sz w:val="19"/>
      <w:lang w:val="en-GB" w:eastAsia="en-US"/>
    </w:rPr>
  </w:style>
  <w:style w:type="character" w:customStyle="1" w:styleId="MasterChar">
    <w:name w:val="Master Char"/>
    <w:link w:val="Master"/>
    <w:uiPriority w:val="99"/>
    <w:locked/>
    <w:rsid w:val="003B1D4E"/>
    <w:rPr>
      <w:rFonts w:ascii="Arial" w:hAnsi="Arial"/>
      <w:sz w:val="22"/>
      <w:lang w:val="en-GB" w:eastAsia="en-US"/>
    </w:rPr>
  </w:style>
  <w:style w:type="character" w:customStyle="1" w:styleId="NotebodyChar">
    <w:name w:val="Note body Char"/>
    <w:link w:val="Notebody"/>
    <w:uiPriority w:val="99"/>
    <w:locked/>
    <w:rsid w:val="00204351"/>
    <w:rPr>
      <w:rFonts w:ascii="Arial" w:hAnsi="Arial"/>
      <w:color w:val="808080"/>
      <w:sz w:val="16"/>
      <w:lang w:val="en-GB" w:eastAsia="en-US"/>
    </w:rPr>
  </w:style>
  <w:style w:type="character" w:customStyle="1" w:styleId="NoteheadingChar">
    <w:name w:val="Note heading Char"/>
    <w:link w:val="Noteheading"/>
    <w:uiPriority w:val="99"/>
    <w:locked/>
    <w:rsid w:val="003B1D4E"/>
    <w:rPr>
      <w:rFonts w:ascii="Arial" w:hAnsi="Arial"/>
      <w:b/>
      <w:color w:val="808080"/>
      <w:sz w:val="16"/>
      <w:lang w:val="en-GB" w:eastAsia="en-US"/>
    </w:rPr>
  </w:style>
  <w:style w:type="paragraph" w:customStyle="1" w:styleId="Display">
    <w:name w:val="Display"/>
    <w:basedOn w:val="Master"/>
    <w:link w:val="DisplayChar"/>
    <w:uiPriority w:val="99"/>
    <w:rsid w:val="00516F05"/>
    <w:pPr>
      <w:keepNext/>
      <w:jc w:val="left"/>
    </w:pPr>
    <w:rPr>
      <w:b/>
      <w:color w:val="808080"/>
      <w:szCs w:val="20"/>
    </w:rPr>
  </w:style>
  <w:style w:type="character" w:customStyle="1" w:styleId="CharChar19">
    <w:name w:val="Char Char19"/>
    <w:uiPriority w:val="99"/>
    <w:rsid w:val="00A44F5B"/>
    <w:rPr>
      <w:rFonts w:ascii="Gill Sans" w:hAnsi="Gill Sans"/>
      <w:color w:val="000000"/>
      <w:kern w:val="32"/>
      <w:sz w:val="32"/>
      <w:shd w:val="clear" w:color="auto" w:fill="999999"/>
      <w:lang w:val="en-GB"/>
    </w:rPr>
  </w:style>
  <w:style w:type="character" w:customStyle="1" w:styleId="TableheadercentredChar">
    <w:name w:val="Table header centred Char"/>
    <w:link w:val="Tableheadercentred"/>
    <w:uiPriority w:val="99"/>
    <w:locked/>
    <w:rsid w:val="00A44F5B"/>
    <w:rPr>
      <w:rFonts w:ascii="Arial" w:hAnsi="Arial"/>
      <w:b/>
      <w:color w:val="808080"/>
      <w:sz w:val="19"/>
      <w:lang w:val="en-GB" w:eastAsia="en-US"/>
    </w:rPr>
  </w:style>
  <w:style w:type="character" w:customStyle="1" w:styleId="TableheaderChar">
    <w:name w:val="Table header Char"/>
    <w:link w:val="Tableheader"/>
    <w:uiPriority w:val="99"/>
    <w:locked/>
    <w:rsid w:val="00C01CB1"/>
    <w:rPr>
      <w:rFonts w:ascii="Arial" w:hAnsi="Arial"/>
      <w:b/>
      <w:color w:val="808080"/>
      <w:sz w:val="19"/>
      <w:lang w:val="en-GB" w:eastAsia="en-US"/>
    </w:rPr>
  </w:style>
  <w:style w:type="paragraph" w:customStyle="1" w:styleId="ListafterH6">
    <w:name w:val="List after H6"/>
    <w:basedOn w:val="Master"/>
    <w:next w:val="Undefined"/>
    <w:uiPriority w:val="99"/>
    <w:rsid w:val="00AD4940"/>
    <w:pPr>
      <w:keepNext/>
      <w:numPr>
        <w:ilvl w:val="2"/>
        <w:numId w:val="7"/>
      </w:numPr>
      <w:tabs>
        <w:tab w:val="clear" w:pos="1361"/>
      </w:tabs>
      <w:spacing w:after="240"/>
    </w:pPr>
    <w:rPr>
      <w:b/>
    </w:rPr>
  </w:style>
  <w:style w:type="paragraph" w:customStyle="1" w:styleId="Footertext">
    <w:name w:val="Footer text"/>
    <w:basedOn w:val="Normal"/>
    <w:uiPriority w:val="99"/>
    <w:rsid w:val="00134B4A"/>
    <w:pPr>
      <w:autoSpaceDE w:val="0"/>
      <w:autoSpaceDN w:val="0"/>
      <w:adjustRightInd w:val="0"/>
      <w:jc w:val="both"/>
    </w:pPr>
    <w:rPr>
      <w:rFonts w:ascii="Lydian" w:hAnsi="Lydian"/>
      <w:sz w:val="16"/>
      <w:szCs w:val="20"/>
      <w:lang w:val="en-US"/>
    </w:rPr>
  </w:style>
  <w:style w:type="paragraph" w:customStyle="1" w:styleId="ContentsA">
    <w:name w:val="Contents A"/>
    <w:basedOn w:val="Master"/>
    <w:uiPriority w:val="99"/>
    <w:rsid w:val="00134B4A"/>
    <w:pPr>
      <w:spacing w:after="360"/>
    </w:pPr>
    <w:rPr>
      <w:b/>
      <w:color w:val="808080"/>
      <w:sz w:val="24"/>
    </w:rPr>
  </w:style>
  <w:style w:type="paragraph" w:customStyle="1" w:styleId="ContentsBlevel1">
    <w:name w:val="Contents B level 1"/>
    <w:basedOn w:val="Master"/>
    <w:uiPriority w:val="99"/>
    <w:rsid w:val="00134B4A"/>
    <w:pPr>
      <w:pBdr>
        <w:bottom w:val="single" w:sz="8" w:space="1" w:color="999999"/>
      </w:pBdr>
    </w:pPr>
    <w:rPr>
      <w:b/>
      <w:color w:val="808080"/>
      <w:sz w:val="24"/>
    </w:rPr>
  </w:style>
  <w:style w:type="paragraph" w:customStyle="1" w:styleId="ContentsBlevel2">
    <w:name w:val="Contents B level 2"/>
    <w:basedOn w:val="Master"/>
    <w:uiPriority w:val="99"/>
    <w:rsid w:val="00134B4A"/>
  </w:style>
  <w:style w:type="paragraph" w:customStyle="1" w:styleId="Captionnumber">
    <w:name w:val="Caption number"/>
    <w:basedOn w:val="Master"/>
    <w:uiPriority w:val="99"/>
    <w:rsid w:val="00134B4A"/>
    <w:rPr>
      <w:b/>
      <w:color w:val="999999"/>
      <w:sz w:val="20"/>
    </w:rPr>
  </w:style>
  <w:style w:type="paragraph" w:customStyle="1" w:styleId="Captiontext">
    <w:name w:val="Caption text"/>
    <w:basedOn w:val="Master"/>
    <w:uiPriority w:val="99"/>
    <w:rsid w:val="00134B4A"/>
    <w:rPr>
      <w:i/>
    </w:rPr>
  </w:style>
  <w:style w:type="character" w:customStyle="1" w:styleId="Inlineframe">
    <w:name w:val="Inline frame"/>
    <w:uiPriority w:val="99"/>
    <w:rsid w:val="00134B4A"/>
    <w:rPr>
      <w:rFonts w:ascii="Arial" w:hAnsi="Arial"/>
      <w:sz w:val="19"/>
    </w:rPr>
  </w:style>
  <w:style w:type="paragraph" w:customStyle="1" w:styleId="Glossaryterm">
    <w:name w:val="Glossary term"/>
    <w:basedOn w:val="Tablebody"/>
    <w:uiPriority w:val="99"/>
    <w:rsid w:val="00134B4A"/>
    <w:rPr>
      <w:color w:val="999999"/>
    </w:rPr>
  </w:style>
  <w:style w:type="character" w:customStyle="1" w:styleId="Subscript">
    <w:name w:val="Subscript"/>
    <w:uiPriority w:val="99"/>
    <w:rsid w:val="00134B4A"/>
    <w:rPr>
      <w:rFonts w:ascii="Arial" w:hAnsi="Arial"/>
      <w:vertAlign w:val="subscript"/>
    </w:rPr>
  </w:style>
  <w:style w:type="character" w:customStyle="1" w:styleId="Superscript">
    <w:name w:val="Superscript"/>
    <w:uiPriority w:val="99"/>
    <w:rsid w:val="00134B4A"/>
    <w:rPr>
      <w:rFonts w:ascii="Arial" w:hAnsi="Arial"/>
      <w:vertAlign w:val="superscript"/>
    </w:rPr>
  </w:style>
  <w:style w:type="paragraph" w:customStyle="1" w:styleId="FAQanswer">
    <w:name w:val="FAQ answer"/>
    <w:basedOn w:val="Master"/>
    <w:uiPriority w:val="99"/>
    <w:rsid w:val="00134B4A"/>
  </w:style>
  <w:style w:type="paragraph" w:customStyle="1" w:styleId="Captionnumbercentred">
    <w:name w:val="Caption number centred"/>
    <w:basedOn w:val="Captionnumber"/>
    <w:uiPriority w:val="99"/>
    <w:rsid w:val="00134B4A"/>
    <w:pPr>
      <w:jc w:val="center"/>
    </w:pPr>
  </w:style>
  <w:style w:type="paragraph" w:customStyle="1" w:styleId="Captiontextcentred">
    <w:name w:val="Caption text centred"/>
    <w:basedOn w:val="Captiontext"/>
    <w:uiPriority w:val="99"/>
    <w:rsid w:val="00134B4A"/>
    <w:pPr>
      <w:jc w:val="center"/>
    </w:pPr>
  </w:style>
  <w:style w:type="character" w:customStyle="1" w:styleId="Objectiveenumerator">
    <w:name w:val="Objective enumerator"/>
    <w:uiPriority w:val="99"/>
    <w:rsid w:val="00134B4A"/>
    <w:rPr>
      <w:rFonts w:ascii="Myriad Pro" w:hAnsi="Myriad Pro"/>
      <w:sz w:val="19"/>
    </w:rPr>
  </w:style>
  <w:style w:type="paragraph" w:customStyle="1" w:styleId="Criterionabstract">
    <w:name w:val="Criterion abstract"/>
    <w:basedOn w:val="Body"/>
    <w:uiPriority w:val="99"/>
    <w:rsid w:val="00134B4A"/>
  </w:style>
  <w:style w:type="paragraph" w:customStyle="1" w:styleId="FAQquestion">
    <w:name w:val="FAQ question"/>
    <w:basedOn w:val="Master"/>
    <w:next w:val="FAQanswer"/>
    <w:uiPriority w:val="99"/>
    <w:rsid w:val="00134B4A"/>
    <w:rPr>
      <w:b/>
      <w:color w:val="333333"/>
    </w:rPr>
  </w:style>
  <w:style w:type="paragraph" w:customStyle="1" w:styleId="Glossarydefinition">
    <w:name w:val="Glossary definition"/>
    <w:basedOn w:val="Master"/>
    <w:uiPriority w:val="99"/>
    <w:rsid w:val="00134B4A"/>
  </w:style>
  <w:style w:type="paragraph" w:customStyle="1" w:styleId="Maximumlevel">
    <w:name w:val="Maximum level"/>
    <w:basedOn w:val="Normal"/>
    <w:uiPriority w:val="99"/>
    <w:rsid w:val="00134B4A"/>
    <w:pPr>
      <w:spacing w:after="120"/>
      <w:jc w:val="both"/>
    </w:pPr>
    <w:rPr>
      <w:color w:val="333333"/>
      <w:szCs w:val="20"/>
    </w:rPr>
  </w:style>
  <w:style w:type="paragraph" w:customStyle="1" w:styleId="Excerpt">
    <w:name w:val="Excerpt"/>
    <w:basedOn w:val="Master"/>
    <w:uiPriority w:val="99"/>
    <w:rsid w:val="00134B4A"/>
    <w:pPr>
      <w:spacing w:after="60"/>
      <w:ind w:left="454" w:right="454"/>
    </w:pPr>
    <w:rPr>
      <w:sz w:val="18"/>
    </w:rPr>
  </w:style>
  <w:style w:type="paragraph" w:customStyle="1" w:styleId="Outlineframe">
    <w:name w:val="Outline frame"/>
    <w:basedOn w:val="Master"/>
    <w:uiPriority w:val="99"/>
    <w:rsid w:val="00134B4A"/>
    <w:pPr>
      <w:spacing w:before="120"/>
    </w:pPr>
  </w:style>
  <w:style w:type="paragraph" w:customStyle="1" w:styleId="Undefined">
    <w:name w:val="Undefined"/>
    <w:basedOn w:val="Master"/>
    <w:uiPriority w:val="99"/>
    <w:rsid w:val="00134B4A"/>
    <w:rPr>
      <w:color w:val="993300"/>
    </w:rPr>
  </w:style>
  <w:style w:type="paragraph" w:customStyle="1" w:styleId="Inlinetable">
    <w:name w:val="Inline table"/>
    <w:basedOn w:val="Master"/>
    <w:uiPriority w:val="99"/>
    <w:rsid w:val="00134B4A"/>
    <w:pPr>
      <w:spacing w:before="120"/>
    </w:pPr>
  </w:style>
  <w:style w:type="character" w:customStyle="1" w:styleId="SubscriptBold">
    <w:name w:val="Subscript Bold"/>
    <w:uiPriority w:val="99"/>
    <w:rsid w:val="00134B4A"/>
    <w:rPr>
      <w:rFonts w:ascii="Arial" w:hAnsi="Arial"/>
      <w:b/>
      <w:vertAlign w:val="subscript"/>
    </w:rPr>
  </w:style>
  <w:style w:type="character" w:customStyle="1" w:styleId="SuperscriptBold">
    <w:name w:val="Superscript Bold"/>
    <w:uiPriority w:val="99"/>
    <w:rsid w:val="00134B4A"/>
    <w:rPr>
      <w:rFonts w:ascii="Arial" w:hAnsi="Arial"/>
      <w:b/>
      <w:vertAlign w:val="superscript"/>
    </w:rPr>
  </w:style>
  <w:style w:type="paragraph" w:customStyle="1" w:styleId="ContentsBlevel3">
    <w:name w:val="Contents B level 3"/>
    <w:basedOn w:val="ContentsBlevel2"/>
    <w:uiPriority w:val="99"/>
    <w:rsid w:val="00134B4A"/>
    <w:pPr>
      <w:ind w:left="454"/>
    </w:pPr>
  </w:style>
  <w:style w:type="table" w:customStyle="1" w:styleId="Table2ndlevelindent">
    <w:name w:val="Table 2nd level indent"/>
    <w:basedOn w:val="TableGrid"/>
    <w:uiPriority w:val="99"/>
    <w:rsid w:val="00A22DBC"/>
    <w:pPr>
      <w:outlineLvl w:val="1"/>
    </w:pPr>
    <w:rPr>
      <w:rFonts w:ascii="Arial" w:hAnsi="Arial"/>
      <w:sz w:val="19"/>
    </w:rPr>
    <w:tblPr>
      <w:tblInd w:w="1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left w:w="108" w:type="dxa"/>
        <w:bottom w:w="57" w:type="dxa"/>
        <w:right w:w="108" w:type="dxa"/>
      </w:tblCellMar>
    </w:tblPr>
  </w:style>
  <w:style w:type="paragraph" w:customStyle="1" w:styleId="Quote1">
    <w:name w:val="Quote1"/>
    <w:basedOn w:val="Normal"/>
    <w:uiPriority w:val="99"/>
    <w:rsid w:val="00134B4A"/>
    <w:pPr>
      <w:spacing w:before="240" w:after="120"/>
      <w:ind w:left="1134" w:right="1134"/>
    </w:pPr>
    <w:rPr>
      <w:rFonts w:cs="Arial"/>
    </w:rPr>
  </w:style>
  <w:style w:type="paragraph" w:customStyle="1" w:styleId="Bodylargebold">
    <w:name w:val="Body large bold"/>
    <w:basedOn w:val="Body"/>
    <w:uiPriority w:val="99"/>
    <w:rsid w:val="00134B4A"/>
    <w:rPr>
      <w:b/>
      <w:sz w:val="24"/>
    </w:rPr>
  </w:style>
  <w:style w:type="paragraph" w:customStyle="1" w:styleId="Quotereference">
    <w:name w:val="Quote reference"/>
    <w:basedOn w:val="Body"/>
    <w:uiPriority w:val="99"/>
    <w:rsid w:val="00134B4A"/>
    <w:pPr>
      <w:ind w:right="1418"/>
      <w:jc w:val="right"/>
    </w:pPr>
  </w:style>
  <w:style w:type="paragraph" w:customStyle="1" w:styleId="Quoteverse">
    <w:name w:val="Quote verse"/>
    <w:basedOn w:val="Body"/>
    <w:uiPriority w:val="99"/>
    <w:rsid w:val="00134B4A"/>
    <w:pPr>
      <w:spacing w:after="0"/>
      <w:ind w:left="2835"/>
    </w:pPr>
  </w:style>
  <w:style w:type="character" w:customStyle="1" w:styleId="InlineiconHL">
    <w:name w:val="Inline icon HL"/>
    <w:uiPriority w:val="99"/>
    <w:rsid w:val="00134B4A"/>
    <w:rPr>
      <w:rFonts w:ascii="Arial" w:hAnsi="Arial"/>
      <w:sz w:val="19"/>
    </w:rPr>
  </w:style>
  <w:style w:type="character" w:customStyle="1" w:styleId="InlineiconSL">
    <w:name w:val="Inline icon SL"/>
    <w:basedOn w:val="InlineiconHL"/>
    <w:uiPriority w:val="99"/>
    <w:rsid w:val="00134B4A"/>
    <w:rPr>
      <w:rFonts w:cs="Times New Roman"/>
    </w:rPr>
  </w:style>
  <w:style w:type="paragraph" w:customStyle="1" w:styleId="Quotewithinlist">
    <w:name w:val="Quote within list"/>
    <w:basedOn w:val="Quote1"/>
    <w:uiPriority w:val="99"/>
    <w:rsid w:val="00134B4A"/>
  </w:style>
  <w:style w:type="paragraph" w:customStyle="1" w:styleId="Notelistletter">
    <w:name w:val="Note list (letter)"/>
    <w:basedOn w:val="Notelistbullet"/>
    <w:uiPriority w:val="99"/>
    <w:rsid w:val="00134B4A"/>
    <w:pPr>
      <w:numPr>
        <w:numId w:val="8"/>
      </w:numPr>
    </w:pPr>
  </w:style>
  <w:style w:type="paragraph" w:customStyle="1" w:styleId="Tablenote">
    <w:name w:val="Table note"/>
    <w:basedOn w:val="Tablebody"/>
    <w:link w:val="TablenoteChar"/>
    <w:uiPriority w:val="99"/>
    <w:rsid w:val="00134B4A"/>
    <w:rPr>
      <w:i/>
      <w:sz w:val="16"/>
      <w:szCs w:val="20"/>
    </w:rPr>
  </w:style>
  <w:style w:type="paragraph" w:customStyle="1" w:styleId="Editorialnote">
    <w:name w:val="Editorial note"/>
    <w:basedOn w:val="Body"/>
    <w:uiPriority w:val="99"/>
    <w:rsid w:val="00134B4A"/>
    <w:rPr>
      <w:color w:val="FF0000"/>
    </w:rPr>
  </w:style>
  <w:style w:type="paragraph" w:customStyle="1" w:styleId="Tableheadersmall">
    <w:name w:val="Table header small"/>
    <w:basedOn w:val="Tableheader"/>
    <w:link w:val="TableheadersmallCharChar"/>
    <w:uiPriority w:val="99"/>
    <w:rsid w:val="00134B4A"/>
    <w:rPr>
      <w:sz w:val="16"/>
    </w:rPr>
  </w:style>
  <w:style w:type="paragraph" w:customStyle="1" w:styleId="Tableheadersmallcentred">
    <w:name w:val="Table header small centred"/>
    <w:basedOn w:val="Tableheadersmall"/>
    <w:link w:val="TableheadersmallcentredChar"/>
    <w:uiPriority w:val="99"/>
    <w:rsid w:val="00134B4A"/>
    <w:pPr>
      <w:jc w:val="center"/>
    </w:pPr>
  </w:style>
  <w:style w:type="paragraph" w:customStyle="1" w:styleId="Listcheckbox">
    <w:name w:val="List (check box)"/>
    <w:basedOn w:val="Listbullet"/>
    <w:uiPriority w:val="99"/>
    <w:rsid w:val="00134B4A"/>
    <w:pPr>
      <w:numPr>
        <w:numId w:val="20"/>
      </w:numPr>
    </w:pPr>
  </w:style>
  <w:style w:type="paragraph" w:customStyle="1" w:styleId="Tablelistletter">
    <w:name w:val="Table list (letter)"/>
    <w:basedOn w:val="Tablelistnumber"/>
    <w:uiPriority w:val="99"/>
    <w:rsid w:val="00134B4A"/>
    <w:pPr>
      <w:numPr>
        <w:numId w:val="4"/>
      </w:numPr>
    </w:pPr>
  </w:style>
  <w:style w:type="paragraph" w:customStyle="1" w:styleId="Style1">
    <w:name w:val="Style1"/>
    <w:basedOn w:val="Tablelistnumber"/>
    <w:uiPriority w:val="99"/>
    <w:rsid w:val="00134B4A"/>
  </w:style>
  <w:style w:type="character" w:customStyle="1" w:styleId="DisplayChar">
    <w:name w:val="Display Char"/>
    <w:link w:val="Display"/>
    <w:uiPriority w:val="99"/>
    <w:locked/>
    <w:rsid w:val="00516F05"/>
    <w:rPr>
      <w:rFonts w:ascii="Arial" w:hAnsi="Arial"/>
      <w:b/>
      <w:color w:val="808080"/>
      <w:sz w:val="19"/>
      <w:lang w:val="en-GB" w:eastAsia="en-US"/>
    </w:rPr>
  </w:style>
  <w:style w:type="character" w:customStyle="1" w:styleId="TablebodyChar">
    <w:name w:val="Table body Char"/>
    <w:basedOn w:val="MasterChar"/>
    <w:link w:val="Tablebody"/>
    <w:uiPriority w:val="99"/>
    <w:locked/>
    <w:rsid w:val="00D21FD9"/>
    <w:rPr>
      <w:rFonts w:cs="Times New Roman"/>
      <w:szCs w:val="22"/>
      <w:lang w:bidi="ar-SA"/>
    </w:rPr>
  </w:style>
  <w:style w:type="character" w:customStyle="1" w:styleId="TablenoteChar">
    <w:name w:val="Table note Char"/>
    <w:link w:val="Tablenote"/>
    <w:uiPriority w:val="99"/>
    <w:locked/>
    <w:rsid w:val="00FF1F52"/>
    <w:rPr>
      <w:rFonts w:ascii="Arial" w:hAnsi="Arial"/>
      <w:i/>
      <w:sz w:val="16"/>
      <w:lang w:val="en-GB" w:eastAsia="en-US"/>
    </w:rPr>
  </w:style>
  <w:style w:type="paragraph" w:customStyle="1" w:styleId="Notelistbullet2ndlevel">
    <w:name w:val="Note list (bullet) 2nd level"/>
    <w:basedOn w:val="Notelistbullet"/>
    <w:uiPriority w:val="99"/>
    <w:rsid w:val="00516F05"/>
    <w:pPr>
      <w:numPr>
        <w:ilvl w:val="1"/>
        <w:numId w:val="21"/>
      </w:numPr>
      <w:tabs>
        <w:tab w:val="clear" w:pos="1080"/>
        <w:tab w:val="left" w:pos="454"/>
      </w:tabs>
      <w:ind w:left="1361" w:hanging="907"/>
      <w:jc w:val="left"/>
    </w:pPr>
    <w:rPr>
      <w:szCs w:val="16"/>
    </w:rPr>
  </w:style>
  <w:style w:type="paragraph" w:customStyle="1" w:styleId="Tablenote-grey8pt">
    <w:name w:val="Table note - grey 8pt"/>
    <w:basedOn w:val="Tablenote"/>
    <w:link w:val="Tablenote-grey8ptChar"/>
    <w:uiPriority w:val="99"/>
    <w:rsid w:val="00A22DBC"/>
    <w:pPr>
      <w:outlineLvl w:val="1"/>
    </w:pPr>
    <w:rPr>
      <w:color w:val="808080"/>
    </w:rPr>
  </w:style>
  <w:style w:type="character" w:customStyle="1" w:styleId="Tablenote-grey8ptChar">
    <w:name w:val="Table note - grey 8pt Char"/>
    <w:link w:val="Tablenote-grey8pt"/>
    <w:uiPriority w:val="99"/>
    <w:locked/>
    <w:rsid w:val="00A22DBC"/>
    <w:rPr>
      <w:rFonts w:ascii="Arial" w:hAnsi="Arial"/>
      <w:i/>
      <w:color w:val="808080"/>
      <w:sz w:val="16"/>
      <w:lang w:val="en-GB" w:eastAsia="en-US"/>
    </w:rPr>
  </w:style>
  <w:style w:type="character" w:customStyle="1" w:styleId="List2ndlevelletteredChar">
    <w:name w:val="List 2nd level (lettered) Char"/>
    <w:link w:val="List2ndlevellettered"/>
    <w:uiPriority w:val="99"/>
    <w:locked/>
    <w:rsid w:val="00A22DBC"/>
    <w:rPr>
      <w:rFonts w:ascii="Arial" w:hAnsi="Arial"/>
      <w:sz w:val="19"/>
      <w:lang w:val="en-GB" w:eastAsia="en-US"/>
    </w:rPr>
  </w:style>
  <w:style w:type="paragraph" w:customStyle="1" w:styleId="Tablebodyrightalignedwithoutspacing">
    <w:name w:val="Table body right aligned without spacing"/>
    <w:basedOn w:val="Tablebody"/>
    <w:next w:val="Undefined"/>
    <w:uiPriority w:val="99"/>
    <w:rsid w:val="00A22DBC"/>
    <w:pPr>
      <w:spacing w:after="0"/>
      <w:jc w:val="right"/>
    </w:pPr>
    <w:rPr>
      <w:rFonts w:cs="Arial"/>
      <w:sz w:val="18"/>
      <w:szCs w:val="18"/>
    </w:rPr>
  </w:style>
  <w:style w:type="paragraph" w:customStyle="1" w:styleId="Tablebodycentredwithoutspacing">
    <w:name w:val="Table body centred without spacing"/>
    <w:basedOn w:val="Tablebodycentred"/>
    <w:next w:val="Undefined"/>
    <w:uiPriority w:val="99"/>
    <w:rsid w:val="00D21894"/>
    <w:pPr>
      <w:spacing w:after="0"/>
    </w:pPr>
  </w:style>
  <w:style w:type="table" w:customStyle="1" w:styleId="Table3rdlevelindent">
    <w:name w:val="Table 3rd level indent"/>
    <w:basedOn w:val="TableGrid"/>
    <w:uiPriority w:val="99"/>
    <w:rsid w:val="009A5D69"/>
    <w:pPr>
      <w:spacing w:after="120"/>
      <w:outlineLvl w:val="2"/>
    </w:pPr>
    <w:rPr>
      <w:rFonts w:ascii="Arial" w:hAnsi="Arial"/>
      <w:sz w:val="19"/>
    </w:rPr>
    <w:tblPr>
      <w:tblInd w:w="1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left w:w="108" w:type="dxa"/>
        <w:bottom w:w="57" w:type="dxa"/>
        <w:right w:w="108" w:type="dxa"/>
      </w:tblCellMar>
    </w:tblPr>
  </w:style>
  <w:style w:type="paragraph" w:customStyle="1" w:styleId="List2ndlevelletteredwithoutspacing">
    <w:name w:val="List 2nd level (lettered) without spacing"/>
    <w:basedOn w:val="Normal"/>
    <w:uiPriority w:val="99"/>
    <w:rsid w:val="00E41A47"/>
    <w:pPr>
      <w:numPr>
        <w:ilvl w:val="3"/>
        <w:numId w:val="7"/>
      </w:numPr>
      <w:tabs>
        <w:tab w:val="clear" w:pos="454"/>
        <w:tab w:val="clear" w:pos="1361"/>
      </w:tabs>
    </w:pPr>
  </w:style>
  <w:style w:type="paragraph" w:customStyle="1" w:styleId="ListafterH6inB2">
    <w:name w:val="List after H6 in B2"/>
    <w:basedOn w:val="ListafterH6"/>
    <w:next w:val="Undefined"/>
    <w:uiPriority w:val="99"/>
    <w:rsid w:val="00CA0148"/>
    <w:pPr>
      <w:numPr>
        <w:ilvl w:val="0"/>
      </w:numPr>
      <w:spacing w:before="240"/>
    </w:pPr>
  </w:style>
  <w:style w:type="character" w:customStyle="1" w:styleId="Listcontinuation2ndlevelChar">
    <w:name w:val="List continuation 2nd level Char"/>
    <w:basedOn w:val="MasterChar"/>
    <w:link w:val="Listcontinuation2ndlevel"/>
    <w:uiPriority w:val="99"/>
    <w:locked/>
    <w:rsid w:val="00BA76B0"/>
    <w:rPr>
      <w:rFonts w:cs="Times New Roman"/>
      <w:szCs w:val="22"/>
      <w:lang w:bidi="ar-SA"/>
    </w:rPr>
  </w:style>
  <w:style w:type="paragraph" w:customStyle="1" w:styleId="List2ndlevelwithoutspacing-2">
    <w:name w:val="List 2nd level without spacing - 2"/>
    <w:basedOn w:val="Listlettered"/>
    <w:next w:val="Undefined"/>
    <w:uiPriority w:val="99"/>
    <w:rsid w:val="008E5F03"/>
    <w:pPr>
      <w:numPr>
        <w:numId w:val="0"/>
      </w:numPr>
      <w:tabs>
        <w:tab w:val="left" w:pos="454"/>
        <w:tab w:val="num" w:pos="907"/>
      </w:tabs>
      <w:spacing w:after="0"/>
      <w:ind w:left="907" w:hanging="453"/>
    </w:pPr>
    <w:rPr>
      <w:rFonts w:cs="Arial"/>
      <w:szCs w:val="18"/>
    </w:rPr>
  </w:style>
  <w:style w:type="paragraph" w:customStyle="1" w:styleId="Tablebodywithoutspacing">
    <w:name w:val="Table body without spacing"/>
    <w:basedOn w:val="Tablebody"/>
    <w:link w:val="TablebodywithoutspacingChar"/>
    <w:uiPriority w:val="99"/>
    <w:rsid w:val="006848AB"/>
    <w:pPr>
      <w:spacing w:after="0"/>
    </w:pPr>
  </w:style>
  <w:style w:type="character" w:customStyle="1" w:styleId="BodywithoutspacingChar">
    <w:name w:val="Body without spacing Char"/>
    <w:basedOn w:val="BodyChar"/>
    <w:link w:val="Bodywithoutspacing"/>
    <w:uiPriority w:val="99"/>
    <w:locked/>
    <w:rsid w:val="00B70AE0"/>
    <w:rPr>
      <w:rFonts w:cs="Times New Roman"/>
      <w:lang w:bidi="ar-SA"/>
    </w:rPr>
  </w:style>
  <w:style w:type="paragraph" w:customStyle="1" w:styleId="Tablebodybold">
    <w:name w:val="Table body bold"/>
    <w:basedOn w:val="Tablebody"/>
    <w:link w:val="TablebodyboldChar"/>
    <w:uiPriority w:val="99"/>
    <w:rsid w:val="00CA3110"/>
    <w:rPr>
      <w:b/>
      <w:sz w:val="18"/>
      <w:szCs w:val="20"/>
    </w:rPr>
  </w:style>
  <w:style w:type="character" w:customStyle="1" w:styleId="TablebodyboldChar">
    <w:name w:val="Table body bold Char"/>
    <w:link w:val="Tablebodybold"/>
    <w:uiPriority w:val="99"/>
    <w:locked/>
    <w:rsid w:val="00CA3110"/>
    <w:rPr>
      <w:rFonts w:ascii="Arial" w:hAnsi="Arial"/>
      <w:b/>
      <w:sz w:val="18"/>
      <w:lang w:val="en-GB" w:eastAsia="en-US"/>
    </w:rPr>
  </w:style>
  <w:style w:type="paragraph" w:customStyle="1" w:styleId="Listheadingincurriculumsection">
    <w:name w:val="List heading in curriculum section"/>
    <w:basedOn w:val="Normal"/>
    <w:link w:val="ListheadingincurriculumsectionChar"/>
    <w:uiPriority w:val="99"/>
    <w:rsid w:val="00E618B3"/>
    <w:pPr>
      <w:keepNext/>
      <w:numPr>
        <w:numId w:val="17"/>
      </w:numPr>
      <w:spacing w:before="240"/>
    </w:pPr>
    <w:rPr>
      <w:b/>
      <w:sz w:val="24"/>
      <w:szCs w:val="20"/>
    </w:rPr>
  </w:style>
  <w:style w:type="paragraph" w:customStyle="1" w:styleId="Bodybold-indent08cm">
    <w:name w:val="Body bold - indent 0.8cm"/>
    <w:basedOn w:val="Body"/>
    <w:next w:val="Undefined"/>
    <w:uiPriority w:val="99"/>
    <w:rsid w:val="00F954A4"/>
    <w:pPr>
      <w:keepNext/>
      <w:spacing w:after="120"/>
      <w:ind w:left="454"/>
    </w:pPr>
    <w:rPr>
      <w:b/>
    </w:rPr>
  </w:style>
  <w:style w:type="character" w:customStyle="1" w:styleId="ListheadingincurriculumsectionChar">
    <w:name w:val="List heading in curriculum section Char"/>
    <w:link w:val="Listheadingincurriculumsection"/>
    <w:uiPriority w:val="99"/>
    <w:locked/>
    <w:rsid w:val="00E618B3"/>
    <w:rPr>
      <w:rFonts w:ascii="Arial" w:hAnsi="Arial"/>
      <w:b/>
      <w:sz w:val="24"/>
      <w:lang w:val="en-GB" w:eastAsia="en-US"/>
    </w:rPr>
  </w:style>
  <w:style w:type="paragraph" w:customStyle="1" w:styleId="Bullet2cm">
    <w:name w:val="Bullet 2cm"/>
    <w:uiPriority w:val="99"/>
    <w:rsid w:val="00851696"/>
    <w:pPr>
      <w:numPr>
        <w:numId w:val="41"/>
      </w:numPr>
      <w:tabs>
        <w:tab w:val="clear" w:pos="1637"/>
        <w:tab w:val="num" w:pos="1353"/>
      </w:tabs>
      <w:ind w:left="1333"/>
      <w:jc w:val="both"/>
    </w:pPr>
    <w:rPr>
      <w:iCs/>
      <w:szCs w:val="20"/>
      <w:lang w:val="en-GB" w:eastAsia="en-US"/>
    </w:rPr>
  </w:style>
  <w:style w:type="character" w:customStyle="1" w:styleId="TablebodysmallcentredwithoutspacingChar">
    <w:name w:val="Table body small centred without spacing Char"/>
    <w:link w:val="Tablebodysmallcentredwithoutspacing"/>
    <w:uiPriority w:val="99"/>
    <w:locked/>
    <w:rsid w:val="001D3A6F"/>
    <w:rPr>
      <w:rFonts w:ascii="Arial" w:hAnsi="Arial"/>
      <w:sz w:val="16"/>
      <w:lang w:val="en-GB" w:eastAsia="en-US"/>
    </w:rPr>
  </w:style>
  <w:style w:type="paragraph" w:customStyle="1" w:styleId="Tablebody-grey8pt">
    <w:name w:val="Table body - grey 8pt"/>
    <w:basedOn w:val="Tablebody-grey"/>
    <w:next w:val="Undefined"/>
    <w:link w:val="Tablebody-grey8ptChar"/>
    <w:uiPriority w:val="99"/>
    <w:rsid w:val="00762BBD"/>
    <w:pPr>
      <w:keepNext/>
    </w:pPr>
    <w:rPr>
      <w:sz w:val="22"/>
      <w:szCs w:val="20"/>
    </w:rPr>
  </w:style>
  <w:style w:type="character" w:customStyle="1" w:styleId="TableheadersmallcentredChar">
    <w:name w:val="Table header small centred Char"/>
    <w:basedOn w:val="TableheadersmallCharChar"/>
    <w:link w:val="Tableheadersmallcentred"/>
    <w:uiPriority w:val="99"/>
    <w:locked/>
    <w:rsid w:val="004C4ABF"/>
    <w:rPr>
      <w:rFonts w:cs="Times New Roman"/>
      <w:szCs w:val="16"/>
      <w:lang w:bidi="ar-SA"/>
    </w:rPr>
  </w:style>
  <w:style w:type="character" w:customStyle="1" w:styleId="Tablebody-grey8ptChar">
    <w:name w:val="Table body - grey 8pt Char"/>
    <w:link w:val="Tablebody-grey8pt"/>
    <w:uiPriority w:val="99"/>
    <w:locked/>
    <w:rsid w:val="00FB364C"/>
    <w:rPr>
      <w:rFonts w:ascii="Arial" w:hAnsi="Arial"/>
      <w:color w:val="808080"/>
      <w:sz w:val="22"/>
      <w:lang w:val="en-GB" w:eastAsia="en-US"/>
    </w:rPr>
  </w:style>
  <w:style w:type="character" w:customStyle="1" w:styleId="TablebodywithoutspacingChar">
    <w:name w:val="Table body without spacing Char"/>
    <w:basedOn w:val="TablebodyChar"/>
    <w:link w:val="Tablebodywithoutspacing"/>
    <w:uiPriority w:val="99"/>
    <w:locked/>
    <w:rsid w:val="001E7BE9"/>
  </w:style>
  <w:style w:type="paragraph" w:customStyle="1" w:styleId="Tablebodysmallcentred">
    <w:name w:val="Table body small centred"/>
    <w:basedOn w:val="Tablebodysmall"/>
    <w:uiPriority w:val="99"/>
    <w:rsid w:val="00602CBF"/>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ctacle.org/" TargetMode="External"/><Relationship Id="rId3" Type="http://schemas.openxmlformats.org/officeDocument/2006/relationships/settings" Target="settings.xml"/><Relationship Id="rId7" Type="http://schemas.openxmlformats.org/officeDocument/2006/relationships/hyperlink" Target="http://www.filmeduc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d.com" TargetMode="External"/><Relationship Id="rId4" Type="http://schemas.openxmlformats.org/officeDocument/2006/relationships/webSettings" Target="webSettings.xml"/><Relationship Id="rId9" Type="http://schemas.openxmlformats.org/officeDocument/2006/relationships/hyperlink" Target="http://www.neoamericanis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Documents\Helen's%20Documents\Helen%20business\IBO\Authorization%20docs\Files%20for%20HK\Word%20Core%20template\Core%20template%20Authorization%20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Core template Authorization forms.dot</Template>
  <TotalTime>408</TotalTime>
  <Pages>6</Pages>
  <Words>1714</Words>
  <Characters>9770</Characters>
  <Application>Microsoft Office Outlook</Application>
  <DocSecurity>0</DocSecurity>
  <Lines>0</Lines>
  <Paragraphs>0</Paragraphs>
  <ScaleCrop>false</ScaleCrop>
  <Company>INTERNATIONAL BACCALAUREATE ORGANISATION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MD</dc:creator>
  <cp:keywords/>
  <dc:description/>
  <cp:lastModifiedBy>E.</cp:lastModifiedBy>
  <cp:revision>27</cp:revision>
  <cp:lastPrinted>2010-10-22T19:55:00Z</cp:lastPrinted>
  <dcterms:created xsi:type="dcterms:W3CDTF">2013-08-21T11:18:00Z</dcterms:created>
  <dcterms:modified xsi:type="dcterms:W3CDTF">2013-10-22T20:31:00Z</dcterms:modified>
</cp:coreProperties>
</file>