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24" w:rsidRDefault="00190212" w:rsidP="009C35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Игры для развития фонематического слуха</w:t>
      </w:r>
    </w:p>
    <w:p w:rsidR="00190212" w:rsidRDefault="00190212" w:rsidP="0019021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33650" cy="1800225"/>
            <wp:effectExtent l="0" t="0" r="0" b="9525"/>
            <wp:wrapSquare wrapText="bothSides"/>
            <wp:docPr id="1" name="Рисунок 1" descr="Предлагаю услуги логопеда - дефектолога в д. Карлу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лагаю услуги логопеда - дефектолога в д. Карлук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24" w:rsidRPr="009C3524" w:rsidRDefault="009C3524" w:rsidP="009C3524">
      <w:pPr>
        <w:rPr>
          <w:rFonts w:ascii="Times New Roman" w:hAnsi="Times New Roman" w:cs="Times New Roman"/>
          <w:sz w:val="28"/>
          <w:szCs w:val="28"/>
        </w:rPr>
      </w:pPr>
      <w:r w:rsidRPr="009C3524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родители жалуются, что ребенок ленится правильно говорить. Я приступаю к постановке звука, нередко бывает, что постановка проходит достаточно быстро (если нет нарушений артикуляционных мышц). И вот ребенок шипит или рычит, родители счастливы. Но через некоторое время оказывается, что шипит или рычит ребенок только изолированно, а при просьбе родителей сказать этот звук в слове, (например, шуба вместо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рыба вместо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05CA3">
        <w:rPr>
          <w:rFonts w:ascii="Times New Roman" w:hAnsi="Times New Roman" w:cs="Times New Roman"/>
          <w:sz w:val="28"/>
          <w:szCs w:val="28"/>
        </w:rPr>
        <w:t xml:space="preserve"> или «рыба», но с горловым звуком</w:t>
      </w:r>
      <w:r>
        <w:rPr>
          <w:rFonts w:ascii="Times New Roman" w:hAnsi="Times New Roman" w:cs="Times New Roman"/>
          <w:sz w:val="28"/>
          <w:szCs w:val="28"/>
        </w:rPr>
        <w:t>), ребенок говорит по-старому. А иногда бывает,</w:t>
      </w:r>
      <w:r w:rsidR="0050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 наотрез отказывается произносить новый звук в словах, заявляя, что это неправильно.</w:t>
      </w:r>
      <w:r w:rsidR="00505CA3">
        <w:rPr>
          <w:rFonts w:ascii="Times New Roman" w:hAnsi="Times New Roman" w:cs="Times New Roman"/>
          <w:sz w:val="28"/>
          <w:szCs w:val="28"/>
        </w:rPr>
        <w:t xml:space="preserve"> Тут я часто слышу, что он лентяй и не старается.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CA3">
        <w:rPr>
          <w:rFonts w:ascii="Times New Roman" w:hAnsi="Times New Roman" w:cs="Times New Roman"/>
          <w:sz w:val="28"/>
          <w:szCs w:val="28"/>
        </w:rPr>
        <w:t>Да, возможен такой вариант. Но у этой «лени» часто есть причина. И не всегда она кроется в нежелании ребенка работать над своей речью. Часто трудности введения правильного звука в речь кроются в нарушении фонематического слуха. Что же такое фонематический слух?</w:t>
      </w:r>
    </w:p>
    <w:p w:rsidR="00505CA3" w:rsidRDefault="009C3524" w:rsidP="009C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просто говорить, фонематический слух – это способность воспринимать и различать фонемы – звуки речи. Маленький ребенок, еще до того, как научится говорить, начинает прислушиваться к речи эмоционально близкого к нему взрослого. Сначала он воспринимает речь как бессвязный поток звуков. Но постепенно малыш начинает различать отдельные звуки, произносимые взрослым, наблюдает процесс, как эти звуки складываются в слово. У ребенка начинает формироваться фонематическое восприятие</w:t>
      </w:r>
      <w:r w:rsidR="00505CA3">
        <w:rPr>
          <w:rFonts w:ascii="Times New Roman" w:hAnsi="Times New Roman" w:cs="Times New Roman"/>
          <w:sz w:val="28"/>
          <w:szCs w:val="28"/>
        </w:rPr>
        <w:t>, на базе которого и начнет развиваться фонематический слух.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1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1768475</wp:posOffset>
            </wp:positionV>
            <wp:extent cx="3552825" cy="2771775"/>
            <wp:effectExtent l="0" t="0" r="9525" b="9525"/>
            <wp:wrapThrough wrapText="bothSides">
              <wp:wrapPolygon edited="0">
                <wp:start x="0" y="0"/>
                <wp:lineTo x="0" y="21526"/>
                <wp:lineTo x="21542" y="21526"/>
                <wp:lineTo x="21542" y="0"/>
                <wp:lineTo x="0" y="0"/>
              </wp:wrapPolygon>
            </wp:wrapThrough>
            <wp:docPr id="2" name="Рисунок 2" descr="Женщина, сидящая с ребенком, в то время как мужчина стоит рядом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нщина, сидящая с ребенком, в то время как мужчина стоит рядом с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 постепенно бессвязный лепет малыша начинает превращаться в первые неуверенные слова. В этот момент идет активное развитие фонематического слуха, ребенок начинает активно говорить, т. е. произносить услышанные и </w:t>
      </w:r>
      <w:r w:rsidR="00505CA3">
        <w:rPr>
          <w:rFonts w:ascii="Times New Roman" w:hAnsi="Times New Roman" w:cs="Times New Roman"/>
          <w:sz w:val="28"/>
          <w:szCs w:val="28"/>
        </w:rPr>
        <w:t>осознанные</w:t>
      </w:r>
      <w:r>
        <w:rPr>
          <w:rFonts w:ascii="Times New Roman" w:hAnsi="Times New Roman" w:cs="Times New Roman"/>
          <w:sz w:val="28"/>
          <w:szCs w:val="28"/>
        </w:rPr>
        <w:t xml:space="preserve"> фонемы, складывать их в свои собственные ранние слова. </w:t>
      </w:r>
      <w:r w:rsidR="00752141">
        <w:rPr>
          <w:rFonts w:ascii="Times New Roman" w:hAnsi="Times New Roman" w:cs="Times New Roman"/>
          <w:sz w:val="28"/>
          <w:szCs w:val="28"/>
        </w:rPr>
        <w:t xml:space="preserve">Нарушение фонематического слуха – это трудности выбора </w:t>
      </w:r>
      <w:r w:rsidR="0075214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фонемы (звука) при самостоятельном произнесении слова ребенком. </w:t>
      </w:r>
      <w:r w:rsidR="00505CA3">
        <w:rPr>
          <w:rFonts w:ascii="Times New Roman" w:hAnsi="Times New Roman" w:cs="Times New Roman"/>
          <w:sz w:val="28"/>
          <w:szCs w:val="28"/>
        </w:rPr>
        <w:t xml:space="preserve">В </w:t>
      </w:r>
      <w:r w:rsidR="00752141">
        <w:rPr>
          <w:rFonts w:ascii="Times New Roman" w:hAnsi="Times New Roman" w:cs="Times New Roman"/>
          <w:sz w:val="28"/>
          <w:szCs w:val="28"/>
        </w:rPr>
        <w:t xml:space="preserve">ранний </w:t>
      </w:r>
      <w:r w:rsidR="00505CA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52141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505CA3">
        <w:rPr>
          <w:rFonts w:ascii="Times New Roman" w:hAnsi="Times New Roman" w:cs="Times New Roman"/>
          <w:sz w:val="28"/>
          <w:szCs w:val="28"/>
        </w:rPr>
        <w:t xml:space="preserve">важно, чтобы ребенок получил представление о фонематическом звучании всех звуков родного языка, но некоторые звуки еще недоступны для произнесения малышу, и он их заменяет на более простые. Например, произносит «рыба» с горловым звуком Р. Или «сапка» вместо «шапка». Это произнесение закрепляется в собственной речи, и малыш не получает достаточных сведений о правильном произнесении звуков. Соответственно, свой вариант он считает правильным. Это не единственный механизм, почему </w:t>
      </w:r>
      <w:r w:rsidR="00752141">
        <w:rPr>
          <w:rFonts w:ascii="Times New Roman" w:hAnsi="Times New Roman" w:cs="Times New Roman"/>
          <w:sz w:val="28"/>
          <w:szCs w:val="28"/>
        </w:rPr>
        <w:t>у малыша возникают особенности развития фонематического слуха. Часто бывают более глубокие органические причины. В любом случае, работу над формированием фонематического слуха рекомендуется начинать с ранних этапов развития речи. В данной статье представлены упражнения, помогающие развить фонематический слух у детей дошкольного возраста.</w:t>
      </w:r>
    </w:p>
    <w:p w:rsidR="00752141" w:rsidRDefault="00752141" w:rsidP="009C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начинается в развития фонематического восприятия. </w:t>
      </w:r>
      <w:r w:rsidR="00B91473">
        <w:rPr>
          <w:rFonts w:ascii="Times New Roman" w:hAnsi="Times New Roman" w:cs="Times New Roman"/>
          <w:sz w:val="28"/>
          <w:szCs w:val="28"/>
        </w:rPr>
        <w:t>Эти упражнения проводятся в игровой форме во время общего досуга с детьми: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У</w:t>
      </w:r>
      <w:r w:rsidR="00752141">
        <w:rPr>
          <w:rStyle w:val="c0"/>
          <w:b/>
          <w:bCs/>
          <w:color w:val="000000"/>
          <w:sz w:val="28"/>
          <w:szCs w:val="28"/>
        </w:rPr>
        <w:t>гадай, что звучит»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Показываем </w:t>
      </w:r>
      <w:r w:rsidR="00752141">
        <w:rPr>
          <w:rStyle w:val="c1"/>
          <w:color w:val="000000"/>
          <w:sz w:val="28"/>
          <w:szCs w:val="28"/>
        </w:rPr>
        <w:t xml:space="preserve"> малышу</w:t>
      </w:r>
      <w:proofErr w:type="gramEnd"/>
      <w:r w:rsidR="00752141">
        <w:rPr>
          <w:rStyle w:val="c1"/>
          <w:color w:val="000000"/>
          <w:sz w:val="28"/>
          <w:szCs w:val="28"/>
        </w:rPr>
        <w:t xml:space="preserve">, какие звуки издают различные предметы (как шуршит бумага, как звенит бубен, какой звук издает барабан, как звучит погремушка). Затем нужно </w:t>
      </w:r>
      <w:r>
        <w:rPr>
          <w:rStyle w:val="c1"/>
          <w:color w:val="000000"/>
          <w:sz w:val="28"/>
          <w:szCs w:val="28"/>
        </w:rPr>
        <w:t>завязать ребенку глаза и издавать звуки одним из этих предметов</w:t>
      </w:r>
      <w:r w:rsidR="00752141">
        <w:rPr>
          <w:rStyle w:val="c1"/>
          <w:color w:val="000000"/>
          <w:sz w:val="28"/>
          <w:szCs w:val="28"/>
        </w:rPr>
        <w:t>. А ребенок должен постараться угадать, какой предмет издает такой звук.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«Разговор шепотом»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Р</w:t>
      </w:r>
      <w:r w:rsidR="00752141">
        <w:rPr>
          <w:rStyle w:val="c1"/>
          <w:color w:val="000000"/>
          <w:sz w:val="28"/>
          <w:szCs w:val="28"/>
        </w:rPr>
        <w:t xml:space="preserve">ебенок, находясь от вас на расстоянии 2 - 3 метров, </w:t>
      </w:r>
      <w:r>
        <w:rPr>
          <w:rStyle w:val="c1"/>
          <w:color w:val="000000"/>
          <w:sz w:val="28"/>
          <w:szCs w:val="28"/>
        </w:rPr>
        <w:t xml:space="preserve">должен </w:t>
      </w:r>
      <w:r w:rsidR="00752141">
        <w:rPr>
          <w:rStyle w:val="c1"/>
          <w:color w:val="000000"/>
          <w:sz w:val="28"/>
          <w:szCs w:val="28"/>
        </w:rPr>
        <w:t>услыша</w:t>
      </w:r>
      <w:r>
        <w:rPr>
          <w:rStyle w:val="c1"/>
          <w:color w:val="000000"/>
          <w:sz w:val="28"/>
          <w:szCs w:val="28"/>
        </w:rPr>
        <w:t>ть</w:t>
      </w:r>
      <w:r w:rsidR="00752141">
        <w:rPr>
          <w:rStyle w:val="c1"/>
          <w:color w:val="000000"/>
          <w:sz w:val="28"/>
          <w:szCs w:val="28"/>
        </w:rPr>
        <w:t xml:space="preserve"> и поня</w:t>
      </w:r>
      <w:r>
        <w:rPr>
          <w:rStyle w:val="c1"/>
          <w:color w:val="000000"/>
          <w:sz w:val="28"/>
          <w:szCs w:val="28"/>
        </w:rPr>
        <w:t>ть</w:t>
      </w:r>
      <w:r w:rsidR="00752141">
        <w:rPr>
          <w:rStyle w:val="c1"/>
          <w:color w:val="000000"/>
          <w:sz w:val="28"/>
          <w:szCs w:val="28"/>
        </w:rPr>
        <w:t xml:space="preserve"> то, что вы произносите шепотом (например, можно попросить малыша принести игрушку). При этом важно следить, чтобы слова произносились четко.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Кто как говорит</w:t>
      </w:r>
      <w:r w:rsidR="00752141">
        <w:rPr>
          <w:rStyle w:val="c0"/>
          <w:b/>
          <w:bCs/>
          <w:color w:val="000000"/>
          <w:sz w:val="28"/>
          <w:szCs w:val="28"/>
        </w:rPr>
        <w:t>»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Подготовьте для занятия изображения животных и покажите ребенку, кто из них «как говорит». Затем изобразите «голос» одного из животных, не указывая на картинку. Пусть ребенок угадает, какое животное так «говорит».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«Слышим звон и знаем, где он»</w:t>
      </w:r>
    </w:p>
    <w:p w:rsidR="00752141" w:rsidRDefault="00752141" w:rsidP="00B91473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Попросите ребенка закрыть глаза и позвоните в колокольчик. Ребенок должен повернуться лицом к тому месту, откуда слышен звук и, не открывая глаз, рукой показать направление.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«Найди пару»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Заранее приготовить несколько пар коробочек или баночек, наполненных разными наполнителями, например 2 коробки с крупой, 2 коробки со скрепками, 2 коробки с мелкими камушками, 2 коробки с пуговицами и т. д. Один набор коробок у </w:t>
      </w:r>
      <w:r w:rsidR="00B91473">
        <w:rPr>
          <w:rStyle w:val="c1"/>
          <w:color w:val="000000"/>
          <w:sz w:val="28"/>
          <w:szCs w:val="28"/>
        </w:rPr>
        <w:t>взрослого</w:t>
      </w:r>
      <w:r>
        <w:rPr>
          <w:rStyle w:val="c1"/>
          <w:color w:val="000000"/>
          <w:sz w:val="28"/>
          <w:szCs w:val="28"/>
        </w:rPr>
        <w:t xml:space="preserve">, второй — у ребенка. </w:t>
      </w:r>
      <w:r w:rsidR="00B91473">
        <w:rPr>
          <w:rStyle w:val="c1"/>
          <w:color w:val="000000"/>
          <w:sz w:val="28"/>
          <w:szCs w:val="28"/>
        </w:rPr>
        <w:lastRenderedPageBreak/>
        <w:t>Взрослый</w:t>
      </w:r>
      <w:r>
        <w:rPr>
          <w:rStyle w:val="c1"/>
          <w:color w:val="000000"/>
          <w:sz w:val="28"/>
          <w:szCs w:val="28"/>
        </w:rPr>
        <w:t xml:space="preserve"> трясет коробочкой, чтобы ребенок послушал, как она звучит. Затем он ищет в своем комплекте коробочку с таким же звучанием.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- «</w:t>
      </w:r>
      <w:r w:rsidR="00752141">
        <w:rPr>
          <w:rStyle w:val="c0"/>
          <w:b/>
          <w:bCs/>
          <w:color w:val="000000"/>
          <w:sz w:val="28"/>
          <w:szCs w:val="28"/>
        </w:rPr>
        <w:t>Похлопаем</w:t>
      </w:r>
      <w:r>
        <w:rPr>
          <w:rStyle w:val="c0"/>
          <w:b/>
          <w:bCs/>
          <w:color w:val="000000"/>
          <w:sz w:val="28"/>
          <w:szCs w:val="28"/>
        </w:rPr>
        <w:t>»</w:t>
      </w:r>
      <w:r w:rsidR="00752141">
        <w:rPr>
          <w:rStyle w:val="c0"/>
          <w:b/>
          <w:bCs/>
          <w:color w:val="000000"/>
          <w:sz w:val="28"/>
          <w:szCs w:val="28"/>
        </w:rPr>
        <w:t>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Взрослый восп</w:t>
      </w:r>
      <w:r w:rsidR="00190212"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 xml:space="preserve">оизводит </w:t>
      </w:r>
      <w:r w:rsidR="00752141">
        <w:rPr>
          <w:rStyle w:val="c1"/>
          <w:color w:val="000000"/>
          <w:sz w:val="28"/>
          <w:szCs w:val="28"/>
        </w:rPr>
        <w:t xml:space="preserve">ритмический рисунок хлопков. Например, два хлопка, пауза, один хлопок, пауза, два хлопка. </w:t>
      </w:r>
      <w:r>
        <w:rPr>
          <w:rStyle w:val="c1"/>
          <w:color w:val="000000"/>
          <w:sz w:val="28"/>
          <w:szCs w:val="28"/>
        </w:rPr>
        <w:t xml:space="preserve">Ребенок повторяет его. </w:t>
      </w:r>
      <w:r w:rsidR="00752141">
        <w:rPr>
          <w:rStyle w:val="c1"/>
          <w:color w:val="000000"/>
          <w:sz w:val="28"/>
          <w:szCs w:val="28"/>
        </w:rPr>
        <w:t>В усложненном варианте малыш повторяет ритм с закрытыми глазами.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- «</w:t>
      </w:r>
      <w:r w:rsidR="00752141">
        <w:rPr>
          <w:rStyle w:val="c0"/>
          <w:b/>
          <w:bCs/>
          <w:color w:val="000000"/>
          <w:sz w:val="28"/>
          <w:szCs w:val="28"/>
        </w:rPr>
        <w:t>Громко-тихо</w:t>
      </w:r>
      <w:r>
        <w:rPr>
          <w:rStyle w:val="c0"/>
          <w:b/>
          <w:bCs/>
          <w:color w:val="000000"/>
          <w:sz w:val="28"/>
          <w:szCs w:val="28"/>
        </w:rPr>
        <w:t>»</w:t>
      </w:r>
      <w:r w:rsidR="00752141">
        <w:rPr>
          <w:rStyle w:val="c0"/>
          <w:b/>
          <w:bCs/>
          <w:color w:val="000000"/>
          <w:sz w:val="28"/>
          <w:szCs w:val="28"/>
        </w:rPr>
        <w:t>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Договоритесь, что ребенок будет выполнять определенные действия, когда вы произносите слова громко и когда тихо. Есть похожий вариант игры "Далеко-близко". Вы говорите слово громко, ребенок отвечает - близко. Говорите слово тихо, ребенок отвечает - далеко.</w:t>
      </w:r>
    </w:p>
    <w:p w:rsidR="00B91473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</w:p>
    <w:p w:rsidR="00B91473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Далее, когда вы поработали над фонематическим восприятием, можно начинать работу над формирование фонематического слуха.</w:t>
      </w:r>
    </w:p>
    <w:p w:rsidR="00190212" w:rsidRDefault="00190212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bookmarkStart w:id="0" w:name="_GoBack"/>
      <w:bookmarkEnd w:id="0"/>
    </w:p>
    <w:p w:rsidR="00B91473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 «Послушай и выбери».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 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- «</w:t>
      </w:r>
      <w:r w:rsidR="00752141">
        <w:rPr>
          <w:rStyle w:val="c0"/>
          <w:b/>
          <w:bCs/>
          <w:color w:val="000000"/>
          <w:sz w:val="28"/>
          <w:szCs w:val="28"/>
        </w:rPr>
        <w:t>Верно-неверно</w:t>
      </w:r>
      <w:r>
        <w:rPr>
          <w:rStyle w:val="c0"/>
          <w:b/>
          <w:bCs/>
          <w:color w:val="000000"/>
          <w:sz w:val="28"/>
          <w:szCs w:val="28"/>
        </w:rPr>
        <w:t>»</w:t>
      </w:r>
      <w:r w:rsidR="00752141">
        <w:rPr>
          <w:rStyle w:val="c0"/>
          <w:b/>
          <w:bCs/>
          <w:color w:val="000000"/>
          <w:sz w:val="28"/>
          <w:szCs w:val="28"/>
        </w:rPr>
        <w:t>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 Взрослый показывает ребенку картинку и называет предмет, заменяя первую букву (</w:t>
      </w:r>
      <w:proofErr w:type="spellStart"/>
      <w:r>
        <w:rPr>
          <w:rStyle w:val="c1"/>
          <w:color w:val="000000"/>
          <w:sz w:val="28"/>
          <w:szCs w:val="28"/>
        </w:rPr>
        <w:t>форота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корота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морота</w:t>
      </w:r>
      <w:proofErr w:type="spellEnd"/>
      <w:r>
        <w:rPr>
          <w:rStyle w:val="c1"/>
          <w:color w:val="000000"/>
          <w:sz w:val="28"/>
          <w:szCs w:val="28"/>
        </w:rPr>
        <w:t xml:space="preserve">, ворота, порота, </w:t>
      </w:r>
      <w:proofErr w:type="spellStart"/>
      <w:r>
        <w:rPr>
          <w:rStyle w:val="c1"/>
          <w:color w:val="000000"/>
          <w:sz w:val="28"/>
          <w:szCs w:val="28"/>
        </w:rPr>
        <w:t>хорота</w:t>
      </w:r>
      <w:proofErr w:type="spellEnd"/>
      <w:r>
        <w:rPr>
          <w:rStyle w:val="c1"/>
          <w:color w:val="000000"/>
          <w:sz w:val="28"/>
          <w:szCs w:val="28"/>
        </w:rPr>
        <w:t>). Задача ребенка - хлопнуть в ладоши, когда он услышит правильный вариант произношения.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- </w:t>
      </w:r>
      <w:r w:rsidR="00752141">
        <w:rPr>
          <w:rStyle w:val="c0"/>
          <w:b/>
          <w:bCs/>
          <w:color w:val="000000"/>
          <w:sz w:val="28"/>
          <w:szCs w:val="28"/>
        </w:rPr>
        <w:t>«Слушай, смотри».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Оборудование: предметные картинки медвежонок, медведь, девочка.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Описание игры: </w:t>
      </w:r>
      <w:r w:rsidR="00B91473">
        <w:rPr>
          <w:rStyle w:val="c1"/>
          <w:color w:val="000000"/>
          <w:sz w:val="28"/>
          <w:szCs w:val="28"/>
        </w:rPr>
        <w:t>взрослый</w:t>
      </w:r>
      <w:r>
        <w:rPr>
          <w:rStyle w:val="c1"/>
          <w:color w:val="000000"/>
          <w:sz w:val="28"/>
          <w:szCs w:val="28"/>
        </w:rPr>
        <w:t xml:space="preserve"> ставит картинки на доску и дает задание: «Я буду называть по два слова. Повторите только то слово, к которому есть картинка». </w:t>
      </w:r>
      <w:r w:rsidR="00B91473">
        <w:rPr>
          <w:rStyle w:val="c1"/>
          <w:color w:val="000000"/>
          <w:sz w:val="28"/>
          <w:szCs w:val="28"/>
        </w:rPr>
        <w:t>Взрослый</w:t>
      </w:r>
      <w:r>
        <w:rPr>
          <w:rStyle w:val="c1"/>
          <w:color w:val="000000"/>
          <w:sz w:val="28"/>
          <w:szCs w:val="28"/>
        </w:rPr>
        <w:t xml:space="preserve"> называет пары слов: медведь - лететь, Машенька - вишенка, Мишутка – решетка.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- </w:t>
      </w:r>
      <w:r w:rsidR="00752141">
        <w:rPr>
          <w:rStyle w:val="c0"/>
          <w:b/>
          <w:bCs/>
          <w:color w:val="000000"/>
          <w:sz w:val="28"/>
          <w:szCs w:val="28"/>
        </w:rPr>
        <w:t>«Поймай нужный звук хлопком».</w:t>
      </w:r>
    </w:p>
    <w:p w:rsidR="00752141" w:rsidRDefault="00752141" w:rsidP="00B91473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Инструкция: Если услышишь звук [</w:t>
      </w:r>
      <w:proofErr w:type="gramStart"/>
      <w:r w:rsidR="00B91473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]   </w:t>
      </w:r>
      <w:proofErr w:type="gramEnd"/>
      <w:r>
        <w:rPr>
          <w:rStyle w:val="c1"/>
          <w:color w:val="000000"/>
          <w:sz w:val="28"/>
          <w:szCs w:val="28"/>
        </w:rPr>
        <w:t>-  хлопни в ладоши</w:t>
      </w:r>
      <w:r w:rsidR="00B91473">
        <w:rPr>
          <w:rStyle w:val="c1"/>
          <w:color w:val="000000"/>
          <w:sz w:val="28"/>
          <w:szCs w:val="28"/>
        </w:rPr>
        <w:t xml:space="preserve">. Далее взрослый называет набор звуков, ребенок хлопает, если слышит звук А. Затем такая работа проводится в слогах </w:t>
      </w:r>
      <w:proofErr w:type="spellStart"/>
      <w:r w:rsidR="00B91473">
        <w:rPr>
          <w:rStyle w:val="c1"/>
          <w:color w:val="000000"/>
          <w:sz w:val="28"/>
          <w:szCs w:val="28"/>
        </w:rPr>
        <w:t>Ма</w:t>
      </w:r>
      <w:proofErr w:type="spellEnd"/>
      <w:r w:rsidR="00B91473">
        <w:rPr>
          <w:rStyle w:val="c1"/>
          <w:color w:val="000000"/>
          <w:sz w:val="28"/>
          <w:szCs w:val="28"/>
        </w:rPr>
        <w:t xml:space="preserve">, СО, </w:t>
      </w:r>
      <w:proofErr w:type="spellStart"/>
      <w:r w:rsidR="00B91473">
        <w:rPr>
          <w:rStyle w:val="c1"/>
          <w:color w:val="000000"/>
          <w:sz w:val="28"/>
          <w:szCs w:val="28"/>
        </w:rPr>
        <w:t>Ру</w:t>
      </w:r>
      <w:proofErr w:type="spellEnd"/>
      <w:r w:rsidR="00B91473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B91473">
        <w:rPr>
          <w:rStyle w:val="c1"/>
          <w:color w:val="000000"/>
          <w:sz w:val="28"/>
          <w:szCs w:val="28"/>
        </w:rPr>
        <w:t>ит.д</w:t>
      </w:r>
      <w:proofErr w:type="spellEnd"/>
      <w:r w:rsidR="00B91473">
        <w:rPr>
          <w:rStyle w:val="c1"/>
          <w:color w:val="000000"/>
          <w:sz w:val="28"/>
          <w:szCs w:val="28"/>
        </w:rPr>
        <w:t>. Затем в словах. Ребенок хлопает только при произнесении взрослым слов, где есть звук А.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«Придумать слова на заданный звук».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Для начала лучше давать только гласные звуки (а, о, у, и) – арбуз, обруч, улитка, иголка и </w:t>
      </w:r>
      <w:proofErr w:type="gramStart"/>
      <w:r>
        <w:rPr>
          <w:rStyle w:val="c1"/>
          <w:color w:val="000000"/>
          <w:sz w:val="28"/>
          <w:szCs w:val="28"/>
        </w:rPr>
        <w:t>т.п.</w:t>
      </w:r>
      <w:proofErr w:type="gramEnd"/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Затем согласные (р, с, ш, л, п, б и </w:t>
      </w:r>
      <w:proofErr w:type="gramStart"/>
      <w:r>
        <w:rPr>
          <w:rStyle w:val="c1"/>
          <w:color w:val="000000"/>
          <w:sz w:val="28"/>
          <w:szCs w:val="28"/>
        </w:rPr>
        <w:t>т.п.</w:t>
      </w:r>
      <w:proofErr w:type="gramEnd"/>
      <w:r>
        <w:rPr>
          <w:rStyle w:val="c1"/>
          <w:color w:val="000000"/>
          <w:sz w:val="28"/>
          <w:szCs w:val="28"/>
        </w:rPr>
        <w:t>)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«Назови одинаковый звук в словах».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Взрослый </w:t>
      </w:r>
      <w:r w:rsidR="00752141">
        <w:rPr>
          <w:rStyle w:val="c1"/>
          <w:color w:val="000000"/>
          <w:sz w:val="28"/>
          <w:szCs w:val="28"/>
        </w:rPr>
        <w:t xml:space="preserve"> произносит</w:t>
      </w:r>
      <w:proofErr w:type="gramEnd"/>
      <w:r w:rsidR="00752141">
        <w:rPr>
          <w:rStyle w:val="c1"/>
          <w:color w:val="000000"/>
          <w:sz w:val="28"/>
          <w:szCs w:val="28"/>
        </w:rPr>
        <w:t xml:space="preserve"> три-четыре слова, с заданным звуком: санки, кость, нос – дети должны назвать одинаковый звук (с), который есть в этих словах.</w:t>
      </w:r>
    </w:p>
    <w:p w:rsidR="00752141" w:rsidRDefault="00B91473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«Отвечай – не торопясь».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Предложить несколько заданий на сообразительность, проверить, как дети научились слышать и выделять определённые звуки в словах.</w:t>
      </w:r>
    </w:p>
    <w:p w:rsidR="00752141" w:rsidRDefault="00752141" w:rsidP="0075214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Придумай слово, которое начинается на последний звук слова палас.</w:t>
      </w:r>
    </w:p>
    <w:p w:rsidR="00752141" w:rsidRDefault="00752141" w:rsidP="0075214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/>
        <w:rPr>
          <w:color w:val="000000"/>
        </w:rPr>
      </w:pPr>
      <w:r>
        <w:rPr>
          <w:rStyle w:val="c9"/>
          <w:color w:val="000000"/>
          <w:sz w:val="28"/>
          <w:szCs w:val="28"/>
        </w:rPr>
        <w:t>Вспомни название домашних животных, в котором был бы последний звук слова нос (собака, свинья …)</w:t>
      </w:r>
    </w:p>
    <w:p w:rsidR="00752141" w:rsidRDefault="00752141" w:rsidP="0075214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/>
        <w:rPr>
          <w:color w:val="000000"/>
        </w:rPr>
      </w:pPr>
      <w:r>
        <w:rPr>
          <w:rStyle w:val="c9"/>
          <w:color w:val="000000"/>
          <w:sz w:val="28"/>
          <w:szCs w:val="28"/>
        </w:rPr>
        <w:t>Подбери слово, чтобы первый звук был м, а последний звук – а (Маша, машина, муха …)</w:t>
      </w:r>
    </w:p>
    <w:p w:rsidR="00752141" w:rsidRDefault="00752141" w:rsidP="0075214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/>
        <w:rPr>
          <w:color w:val="000000"/>
        </w:rPr>
      </w:pPr>
      <w:r>
        <w:rPr>
          <w:rStyle w:val="c9"/>
          <w:color w:val="000000"/>
          <w:sz w:val="28"/>
          <w:szCs w:val="28"/>
        </w:rPr>
        <w:t xml:space="preserve">Какое слово получится, если к слогу </w:t>
      </w:r>
      <w:proofErr w:type="spellStart"/>
      <w:r>
        <w:rPr>
          <w:rStyle w:val="c9"/>
          <w:color w:val="000000"/>
          <w:sz w:val="28"/>
          <w:szCs w:val="28"/>
        </w:rPr>
        <w:t>ро</w:t>
      </w:r>
      <w:proofErr w:type="spellEnd"/>
      <w:r>
        <w:rPr>
          <w:rStyle w:val="c9"/>
          <w:color w:val="000000"/>
          <w:sz w:val="28"/>
          <w:szCs w:val="28"/>
        </w:rPr>
        <w:t xml:space="preserve"> прибавить один звук? (Рот, ром, рог…)</w:t>
      </w:r>
    </w:p>
    <w:p w:rsidR="00752141" w:rsidRDefault="00752141" w:rsidP="0075214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/>
        <w:rPr>
          <w:color w:val="000000"/>
        </w:rPr>
      </w:pPr>
      <w:r>
        <w:rPr>
          <w:rStyle w:val="c9"/>
          <w:color w:val="000000"/>
          <w:sz w:val="28"/>
          <w:szCs w:val="28"/>
        </w:rPr>
        <w:t>Составь такое предложение, в котором все слова начинаются со звука п (Петя подарил Павлику пирамидку.)</w:t>
      </w:r>
    </w:p>
    <w:p w:rsidR="00752141" w:rsidRDefault="00752141" w:rsidP="00752141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30"/>
        <w:rPr>
          <w:color w:val="000000"/>
        </w:rPr>
      </w:pPr>
      <w:r>
        <w:rPr>
          <w:rStyle w:val="c9"/>
          <w:color w:val="000000"/>
          <w:sz w:val="28"/>
          <w:szCs w:val="28"/>
        </w:rPr>
        <w:t>Найди в группе предметы, в названии которых есть звук к (карандаши, книга, ручка, кубики …)</w:t>
      </w:r>
    </w:p>
    <w:p w:rsidR="00752141" w:rsidRDefault="00190212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«Исправь ошибки».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Незнайка гостил у бабушки в деревне и вот что он там видел. Слушайте внимательно и исправляйте ошибки.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Коса прыгнула через забор.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spellStart"/>
      <w:r>
        <w:rPr>
          <w:rStyle w:val="c1"/>
          <w:color w:val="000000"/>
          <w:sz w:val="28"/>
          <w:szCs w:val="28"/>
        </w:rPr>
        <w:t>Колова</w:t>
      </w:r>
      <w:proofErr w:type="spellEnd"/>
      <w:r>
        <w:rPr>
          <w:rStyle w:val="c1"/>
          <w:color w:val="000000"/>
          <w:sz w:val="28"/>
          <w:szCs w:val="28"/>
        </w:rPr>
        <w:t xml:space="preserve"> даёт вкусное молоко.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spellStart"/>
      <w:r>
        <w:rPr>
          <w:rStyle w:val="c1"/>
          <w:color w:val="000000"/>
          <w:sz w:val="28"/>
          <w:szCs w:val="28"/>
        </w:rPr>
        <w:t>Рошадь</w:t>
      </w:r>
      <w:proofErr w:type="spellEnd"/>
      <w:r>
        <w:rPr>
          <w:rStyle w:val="c1"/>
          <w:color w:val="000000"/>
          <w:sz w:val="28"/>
          <w:szCs w:val="28"/>
        </w:rPr>
        <w:t xml:space="preserve"> жуёт сочную траву.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Кочка ловит мышку.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proofErr w:type="spellStart"/>
      <w:r>
        <w:rPr>
          <w:rStyle w:val="c1"/>
          <w:color w:val="000000"/>
          <w:sz w:val="28"/>
          <w:szCs w:val="28"/>
        </w:rPr>
        <w:t>Собаха</w:t>
      </w:r>
      <w:proofErr w:type="spellEnd"/>
      <w:r>
        <w:rPr>
          <w:rStyle w:val="c1"/>
          <w:color w:val="000000"/>
          <w:sz w:val="28"/>
          <w:szCs w:val="28"/>
        </w:rPr>
        <w:t xml:space="preserve"> сторожит дом.</w:t>
      </w:r>
    </w:p>
    <w:p w:rsidR="00752141" w:rsidRDefault="00190212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«Определи на слух самое короткое слово».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Слова подбираются в соответствии с темой урока, также можно дать задание на определение самого длинного слова. Строитель, каменщик, дом, стекольщик.</w:t>
      </w:r>
    </w:p>
    <w:p w:rsidR="00752141" w:rsidRDefault="00190212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752141">
        <w:rPr>
          <w:rStyle w:val="c0"/>
          <w:b/>
          <w:bCs/>
          <w:color w:val="000000"/>
          <w:sz w:val="28"/>
          <w:szCs w:val="28"/>
        </w:rPr>
        <w:t>«Цепочки слов».</w:t>
      </w:r>
    </w:p>
    <w:p w:rsidR="00752141" w:rsidRDefault="00752141" w:rsidP="0075214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"/>
          <w:color w:val="000000"/>
          <w:sz w:val="28"/>
          <w:szCs w:val="28"/>
        </w:rPr>
        <w:t>Эта игра - аналог всем известных "городов".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</w:t>
      </w:r>
    </w:p>
    <w:p w:rsidR="00752141" w:rsidRDefault="00190212" w:rsidP="00190212">
      <w:pPr>
        <w:pStyle w:val="c3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505CA3" w:rsidRDefault="00505CA3" w:rsidP="009C3524">
      <w:pPr>
        <w:rPr>
          <w:rFonts w:ascii="Times New Roman" w:hAnsi="Times New Roman" w:cs="Times New Roman"/>
          <w:sz w:val="28"/>
          <w:szCs w:val="28"/>
        </w:rPr>
      </w:pPr>
    </w:p>
    <w:p w:rsidR="00505CA3" w:rsidRDefault="00505CA3" w:rsidP="009C3524">
      <w:pPr>
        <w:rPr>
          <w:rFonts w:ascii="Times New Roman" w:hAnsi="Times New Roman" w:cs="Times New Roman"/>
          <w:sz w:val="28"/>
          <w:szCs w:val="28"/>
        </w:rPr>
      </w:pPr>
    </w:p>
    <w:p w:rsidR="00505CA3" w:rsidRDefault="00505CA3" w:rsidP="009C3524">
      <w:pPr>
        <w:rPr>
          <w:rFonts w:ascii="Times New Roman" w:hAnsi="Times New Roman" w:cs="Times New Roman"/>
          <w:sz w:val="28"/>
          <w:szCs w:val="28"/>
        </w:rPr>
      </w:pPr>
    </w:p>
    <w:p w:rsidR="00505CA3" w:rsidRDefault="00505CA3" w:rsidP="009C3524">
      <w:pPr>
        <w:rPr>
          <w:rFonts w:ascii="Times New Roman" w:hAnsi="Times New Roman" w:cs="Times New Roman"/>
          <w:sz w:val="28"/>
          <w:szCs w:val="28"/>
        </w:rPr>
      </w:pPr>
    </w:p>
    <w:p w:rsidR="009C3524" w:rsidRPr="009C3524" w:rsidRDefault="009C3524" w:rsidP="009C352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3524" w:rsidRPr="009C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1F12"/>
    <w:multiLevelType w:val="multilevel"/>
    <w:tmpl w:val="434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24"/>
    <w:rsid w:val="00190212"/>
    <w:rsid w:val="00505CA3"/>
    <w:rsid w:val="00752141"/>
    <w:rsid w:val="009C3524"/>
    <w:rsid w:val="00B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2450"/>
  <w15:chartTrackingRefBased/>
  <w15:docId w15:val="{9F716513-4E98-4D43-8C40-B0FCD5E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2141"/>
  </w:style>
  <w:style w:type="character" w:customStyle="1" w:styleId="c1">
    <w:name w:val="c1"/>
    <w:basedOn w:val="a0"/>
    <w:rsid w:val="00752141"/>
  </w:style>
  <w:style w:type="character" w:customStyle="1" w:styleId="c0">
    <w:name w:val="c0"/>
    <w:basedOn w:val="a0"/>
    <w:rsid w:val="00752141"/>
  </w:style>
  <w:style w:type="paragraph" w:customStyle="1" w:styleId="c7">
    <w:name w:val="c7"/>
    <w:basedOn w:val="a"/>
    <w:rsid w:val="0075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</cp:revision>
  <dcterms:created xsi:type="dcterms:W3CDTF">2020-04-06T11:05:00Z</dcterms:created>
  <dcterms:modified xsi:type="dcterms:W3CDTF">2020-04-06T11:51:00Z</dcterms:modified>
</cp:coreProperties>
</file>