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3A" w:rsidRPr="0011673A" w:rsidRDefault="0011673A" w:rsidP="0011673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1673A">
        <w:rPr>
          <w:rFonts w:ascii="Arial" w:eastAsia="Times New Roman" w:hAnsi="Arial" w:cs="Arial"/>
          <w:b/>
          <w:bCs/>
          <w:color w:val="2D2D2D"/>
          <w:spacing w:val="2"/>
          <w:kern w:val="36"/>
          <w:sz w:val="46"/>
          <w:szCs w:val="46"/>
          <w:lang w:eastAsia="ru-RU"/>
        </w:rPr>
        <w:t>О противодействии экстремистской деятельности (с изменениями на 8 марта 2015 года)</w:t>
      </w:r>
    </w:p>
    <w:p w:rsidR="0011673A" w:rsidRPr="0011673A" w:rsidRDefault="0011673A" w:rsidP="001167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1673A">
        <w:rPr>
          <w:rFonts w:ascii="Arial" w:eastAsia="Times New Roman" w:hAnsi="Arial" w:cs="Arial"/>
          <w:color w:val="3C3C3C"/>
          <w:spacing w:val="2"/>
          <w:sz w:val="31"/>
          <w:szCs w:val="31"/>
          <w:lang w:eastAsia="ru-RU"/>
        </w:rPr>
        <w:br/>
        <w:t>РОССИЙСКАЯ ФЕДЕРАЦИЯ</w:t>
      </w:r>
      <w:r w:rsidRPr="0011673A">
        <w:rPr>
          <w:rFonts w:ascii="Arial" w:eastAsia="Times New Roman" w:hAnsi="Arial" w:cs="Arial"/>
          <w:color w:val="3C3C3C"/>
          <w:spacing w:val="2"/>
          <w:sz w:val="31"/>
          <w:szCs w:val="31"/>
          <w:lang w:eastAsia="ru-RU"/>
        </w:rPr>
        <w:br/>
      </w:r>
      <w:r w:rsidRPr="0011673A">
        <w:rPr>
          <w:rFonts w:ascii="Arial" w:eastAsia="Times New Roman" w:hAnsi="Arial" w:cs="Arial"/>
          <w:color w:val="3C3C3C"/>
          <w:spacing w:val="2"/>
          <w:sz w:val="31"/>
          <w:szCs w:val="31"/>
          <w:lang w:eastAsia="ru-RU"/>
        </w:rPr>
        <w:br/>
        <w:t>ФЕДЕРАЛЬНЫЙ ЗАКОН</w:t>
      </w:r>
      <w:r w:rsidRPr="0011673A">
        <w:rPr>
          <w:rFonts w:ascii="Arial" w:eastAsia="Times New Roman" w:hAnsi="Arial" w:cs="Arial"/>
          <w:color w:val="3C3C3C"/>
          <w:spacing w:val="2"/>
          <w:sz w:val="31"/>
          <w:szCs w:val="31"/>
          <w:lang w:eastAsia="ru-RU"/>
        </w:rPr>
        <w:br/>
      </w:r>
      <w:r w:rsidRPr="0011673A">
        <w:rPr>
          <w:rFonts w:ascii="Arial" w:eastAsia="Times New Roman" w:hAnsi="Arial" w:cs="Arial"/>
          <w:color w:val="3C3C3C"/>
          <w:spacing w:val="2"/>
          <w:sz w:val="31"/>
          <w:szCs w:val="31"/>
          <w:lang w:eastAsia="ru-RU"/>
        </w:rPr>
        <w:br/>
      </w:r>
      <w:r w:rsidRPr="0011673A">
        <w:rPr>
          <w:rFonts w:ascii="Arial" w:eastAsia="Times New Roman" w:hAnsi="Arial" w:cs="Arial"/>
          <w:color w:val="3C3C3C"/>
          <w:spacing w:val="2"/>
          <w:sz w:val="31"/>
          <w:szCs w:val="31"/>
          <w:lang w:eastAsia="ru-RU"/>
        </w:rPr>
        <w:br/>
        <w:t>О противодействии экстремистской деятельности</w:t>
      </w:r>
    </w:p>
    <w:p w:rsidR="0011673A" w:rsidRPr="0011673A" w:rsidRDefault="0011673A" w:rsidP="001167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(с изменениями на 8 марта 2015 года)</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____________________________________________________________________</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t>Документ с изменениями, внесенными:</w:t>
      </w:r>
      <w:r w:rsidRPr="0011673A">
        <w:rPr>
          <w:rFonts w:ascii="Arial" w:eastAsia="Times New Roman" w:hAnsi="Arial" w:cs="Arial"/>
          <w:color w:val="2D2D2D"/>
          <w:spacing w:val="2"/>
          <w:sz w:val="21"/>
          <w:szCs w:val="21"/>
          <w:lang w:eastAsia="ru-RU"/>
        </w:rPr>
        <w:br/>
      </w:r>
      <w:hyperlink r:id="rId4" w:history="1">
        <w:r w:rsidRPr="0011673A">
          <w:rPr>
            <w:rFonts w:ascii="Arial" w:eastAsia="Times New Roman" w:hAnsi="Arial" w:cs="Arial"/>
            <w:color w:val="00466E"/>
            <w:spacing w:val="2"/>
            <w:sz w:val="21"/>
            <w:u w:val="single"/>
            <w:lang w:eastAsia="ru-RU"/>
          </w:rPr>
          <w:t>Федеральным законом от 27 июля 2006 года N 148-ФЗ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(Российская газета, N 165, 29.07.2006);</w:t>
      </w:r>
      <w:r w:rsidRPr="0011673A">
        <w:rPr>
          <w:rFonts w:ascii="Arial" w:eastAsia="Times New Roman" w:hAnsi="Arial" w:cs="Arial"/>
          <w:color w:val="2D2D2D"/>
          <w:spacing w:val="2"/>
          <w:sz w:val="21"/>
          <w:szCs w:val="21"/>
          <w:lang w:eastAsia="ru-RU"/>
        </w:rPr>
        <w:br/>
      </w:r>
      <w:hyperlink r:id="rId5" w:history="1">
        <w:r w:rsidRPr="0011673A">
          <w:rPr>
            <w:rFonts w:ascii="Arial" w:eastAsia="Times New Roman" w:hAnsi="Arial" w:cs="Arial"/>
            <w:color w:val="00466E"/>
            <w:spacing w:val="2"/>
            <w:sz w:val="21"/>
            <w:u w:val="single"/>
            <w:lang w:eastAsia="ru-RU"/>
          </w:rPr>
          <w:t>Федеральным законом от 27 июля 2006 года N 153-ФЗ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(Российская газета, N 165, 29.07.2006) (о порядке вступления в силу </w:t>
      </w:r>
      <w:proofErr w:type="gramStart"/>
      <w:r w:rsidRPr="0011673A">
        <w:rPr>
          <w:rFonts w:ascii="Arial" w:eastAsia="Times New Roman" w:hAnsi="Arial" w:cs="Arial"/>
          <w:color w:val="2D2D2D"/>
          <w:spacing w:val="2"/>
          <w:sz w:val="21"/>
          <w:szCs w:val="21"/>
          <w:lang w:eastAsia="ru-RU"/>
        </w:rPr>
        <w:t>см</w:t>
      </w:r>
      <w:proofErr w:type="gramEnd"/>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lang w:eastAsia="ru-RU"/>
        </w:rPr>
        <w:t> </w:t>
      </w:r>
      <w:hyperlink r:id="rId6" w:history="1">
        <w:r w:rsidRPr="0011673A">
          <w:rPr>
            <w:rFonts w:ascii="Arial" w:eastAsia="Times New Roman" w:hAnsi="Arial" w:cs="Arial"/>
            <w:color w:val="00466E"/>
            <w:spacing w:val="2"/>
            <w:sz w:val="21"/>
            <w:u w:val="single"/>
            <w:lang w:eastAsia="ru-RU"/>
          </w:rPr>
          <w:t>статью 16 Федерального закона от 27 июля 2006 года N 153-ФЗ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hyperlink r:id="rId7" w:history="1">
        <w:r w:rsidRPr="0011673A">
          <w:rPr>
            <w:rFonts w:ascii="Arial" w:eastAsia="Times New Roman" w:hAnsi="Arial" w:cs="Arial"/>
            <w:color w:val="00466E"/>
            <w:spacing w:val="2"/>
            <w:sz w:val="21"/>
            <w:u w:val="single"/>
            <w:lang w:eastAsia="ru-RU"/>
          </w:rPr>
          <w:t>Федеральным законом от 10 мая 2007 года N 71-ФЗ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(Собрание законодательства Российской Федерации, N 21, 21.05.2007);</w:t>
      </w:r>
      <w:r w:rsidRPr="0011673A">
        <w:rPr>
          <w:rFonts w:ascii="Arial" w:eastAsia="Times New Roman" w:hAnsi="Arial" w:cs="Arial"/>
          <w:color w:val="2D2D2D"/>
          <w:spacing w:val="2"/>
          <w:sz w:val="21"/>
          <w:szCs w:val="21"/>
          <w:lang w:eastAsia="ru-RU"/>
        </w:rPr>
        <w:br/>
      </w:r>
      <w:hyperlink r:id="rId8" w:history="1">
        <w:r w:rsidRPr="0011673A">
          <w:rPr>
            <w:rFonts w:ascii="Arial" w:eastAsia="Times New Roman" w:hAnsi="Arial" w:cs="Arial"/>
            <w:color w:val="00466E"/>
            <w:spacing w:val="2"/>
            <w:sz w:val="21"/>
            <w:u w:val="single"/>
            <w:lang w:eastAsia="ru-RU"/>
          </w:rPr>
          <w:t>Федеральным законом от 24 июля 2007 года N 211-ФЗ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(Российская газета, N 165, 01.08.2007);</w:t>
      </w:r>
      <w:r w:rsidRPr="0011673A">
        <w:rPr>
          <w:rFonts w:ascii="Arial" w:eastAsia="Times New Roman" w:hAnsi="Arial" w:cs="Arial"/>
          <w:color w:val="2D2D2D"/>
          <w:spacing w:val="2"/>
          <w:sz w:val="21"/>
          <w:szCs w:val="21"/>
          <w:lang w:eastAsia="ru-RU"/>
        </w:rPr>
        <w:br/>
      </w:r>
      <w:hyperlink r:id="rId9" w:history="1">
        <w:r w:rsidRPr="0011673A">
          <w:rPr>
            <w:rFonts w:ascii="Arial" w:eastAsia="Times New Roman" w:hAnsi="Arial" w:cs="Arial"/>
            <w:color w:val="00466E"/>
            <w:spacing w:val="2"/>
            <w:sz w:val="21"/>
            <w:u w:val="single"/>
            <w:lang w:eastAsia="ru-RU"/>
          </w:rPr>
          <w:t>Федеральным законом от 29 апреля 2008 года N 54-ФЗ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(Российская газета, N 95, 06.05.2008);</w:t>
      </w:r>
      <w:r w:rsidRPr="0011673A">
        <w:rPr>
          <w:rFonts w:ascii="Arial" w:eastAsia="Times New Roman" w:hAnsi="Arial" w:cs="Arial"/>
          <w:color w:val="2D2D2D"/>
          <w:spacing w:val="2"/>
          <w:sz w:val="21"/>
          <w:szCs w:val="21"/>
          <w:lang w:eastAsia="ru-RU"/>
        </w:rPr>
        <w:br/>
      </w:r>
      <w:hyperlink r:id="rId10" w:history="1">
        <w:proofErr w:type="gramStart"/>
        <w:r w:rsidRPr="0011673A">
          <w:rPr>
            <w:rFonts w:ascii="Arial" w:eastAsia="Times New Roman" w:hAnsi="Arial" w:cs="Arial"/>
            <w:color w:val="00466E"/>
            <w:spacing w:val="2"/>
            <w:sz w:val="21"/>
            <w:u w:val="single"/>
            <w:lang w:eastAsia="ru-RU"/>
          </w:rPr>
          <w:t>Федеральным законом от 25 декабря 2012 года N 255-ФЗ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26.12.2012);</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hyperlink r:id="rId11" w:history="1">
        <w:r w:rsidRPr="0011673A">
          <w:rPr>
            <w:rFonts w:ascii="Arial" w:eastAsia="Times New Roman" w:hAnsi="Arial" w:cs="Arial"/>
            <w:color w:val="00466E"/>
            <w:spacing w:val="2"/>
            <w:sz w:val="21"/>
            <w:u w:val="single"/>
            <w:lang w:eastAsia="ru-RU"/>
          </w:rPr>
          <w:t>Федеральным законом от 2 июля 2013 года N 185-ФЗ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08.07.2013) (о порядке вступления в силу см.</w:t>
      </w:r>
      <w:r w:rsidRPr="0011673A">
        <w:rPr>
          <w:rFonts w:ascii="Arial" w:eastAsia="Times New Roman" w:hAnsi="Arial" w:cs="Arial"/>
          <w:color w:val="2D2D2D"/>
          <w:spacing w:val="2"/>
          <w:sz w:val="21"/>
          <w:lang w:eastAsia="ru-RU"/>
        </w:rPr>
        <w:t> </w:t>
      </w:r>
      <w:hyperlink r:id="rId12" w:history="1">
        <w:r w:rsidRPr="0011673A">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hyperlink r:id="rId13" w:history="1">
        <w:proofErr w:type="gramStart"/>
        <w:r w:rsidRPr="0011673A">
          <w:rPr>
            <w:rFonts w:ascii="Arial" w:eastAsia="Times New Roman" w:hAnsi="Arial" w:cs="Arial"/>
            <w:color w:val="00466E"/>
            <w:spacing w:val="2"/>
            <w:sz w:val="21"/>
            <w:u w:val="single"/>
            <w:lang w:eastAsia="ru-RU"/>
          </w:rPr>
          <w:t>Федеральным законом от 28 июня 2014 года N 179-ФЗ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30.06.2014);</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hyperlink r:id="rId14" w:history="1">
        <w:r w:rsidRPr="0011673A">
          <w:rPr>
            <w:rFonts w:ascii="Arial" w:eastAsia="Times New Roman" w:hAnsi="Arial" w:cs="Arial"/>
            <w:color w:val="00466E"/>
            <w:spacing w:val="2"/>
            <w:sz w:val="21"/>
            <w:u w:val="single"/>
            <w:lang w:eastAsia="ru-RU"/>
          </w:rPr>
          <w:t>Федеральным законом от 21 июля 2014 года N 236-ФЗ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22.07.2014);</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hyperlink r:id="rId15" w:history="1">
        <w:r w:rsidRPr="0011673A">
          <w:rPr>
            <w:rFonts w:ascii="Arial" w:eastAsia="Times New Roman" w:hAnsi="Arial" w:cs="Arial"/>
            <w:color w:val="00466E"/>
            <w:spacing w:val="2"/>
            <w:sz w:val="21"/>
            <w:u w:val="single"/>
            <w:lang w:eastAsia="ru-RU"/>
          </w:rPr>
          <w:t>Федеральным законом от 31 декабря 2014 года N 505-ФЗ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31.12.2014, N 0001201412310099);</w:t>
      </w:r>
      <w:proofErr w:type="gramEnd"/>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hyperlink r:id="rId16" w:history="1">
        <w:r w:rsidRPr="0011673A">
          <w:rPr>
            <w:rFonts w:ascii="Arial" w:eastAsia="Times New Roman" w:hAnsi="Arial" w:cs="Arial"/>
            <w:color w:val="00466E"/>
            <w:spacing w:val="2"/>
            <w:sz w:val="21"/>
            <w:u w:val="single"/>
            <w:lang w:eastAsia="ru-RU"/>
          </w:rPr>
          <w:t>Федеральным законом от 8 марта 2015 года N 23-ФЗ</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11673A">
        <w:rPr>
          <w:rFonts w:ascii="Arial" w:eastAsia="Times New Roman" w:hAnsi="Arial" w:cs="Arial"/>
          <w:color w:val="2D2D2D"/>
          <w:spacing w:val="2"/>
          <w:sz w:val="21"/>
          <w:szCs w:val="21"/>
          <w:lang w:eastAsia="ru-RU"/>
        </w:rPr>
        <w:t>www.pravo.gov.ru</w:t>
      </w:r>
      <w:proofErr w:type="spellEnd"/>
      <w:r w:rsidRPr="0011673A">
        <w:rPr>
          <w:rFonts w:ascii="Arial" w:eastAsia="Times New Roman" w:hAnsi="Arial" w:cs="Arial"/>
          <w:color w:val="2D2D2D"/>
          <w:spacing w:val="2"/>
          <w:sz w:val="21"/>
          <w:szCs w:val="21"/>
          <w:lang w:eastAsia="ru-RU"/>
        </w:rPr>
        <w:t xml:space="preserve">, 09.03.2015, N 0001201503090023) (о порядке вступления в силу </w:t>
      </w:r>
      <w:proofErr w:type="gramStart"/>
      <w:r w:rsidRPr="0011673A">
        <w:rPr>
          <w:rFonts w:ascii="Arial" w:eastAsia="Times New Roman" w:hAnsi="Arial" w:cs="Arial"/>
          <w:color w:val="2D2D2D"/>
          <w:spacing w:val="2"/>
          <w:sz w:val="21"/>
          <w:szCs w:val="21"/>
          <w:lang w:eastAsia="ru-RU"/>
        </w:rPr>
        <w:t>см</w:t>
      </w:r>
      <w:proofErr w:type="gramEnd"/>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lang w:eastAsia="ru-RU"/>
        </w:rPr>
        <w:t> </w:t>
      </w:r>
      <w:hyperlink r:id="rId17" w:history="1">
        <w:r w:rsidRPr="0011673A">
          <w:rPr>
            <w:rFonts w:ascii="Arial" w:eastAsia="Times New Roman" w:hAnsi="Arial" w:cs="Arial"/>
            <w:color w:val="00466E"/>
            <w:spacing w:val="2"/>
            <w:sz w:val="21"/>
            <w:u w:val="single"/>
            <w:lang w:eastAsia="ru-RU"/>
          </w:rPr>
          <w:t>статью 25 Федерального закона от 8 марта 2015 года N 23-ФЗ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t>____________________________________________________________________</w:t>
      </w:r>
    </w:p>
    <w:p w:rsidR="0011673A" w:rsidRPr="0011673A" w:rsidRDefault="0011673A" w:rsidP="001167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Принят</w:t>
      </w:r>
      <w:proofErr w:type="gramEnd"/>
      <w:r w:rsidRPr="0011673A">
        <w:rPr>
          <w:rFonts w:ascii="Arial" w:eastAsia="Times New Roman" w:hAnsi="Arial" w:cs="Arial"/>
          <w:color w:val="2D2D2D"/>
          <w:spacing w:val="2"/>
          <w:sz w:val="21"/>
          <w:szCs w:val="21"/>
          <w:lang w:eastAsia="ru-RU"/>
        </w:rPr>
        <w:t xml:space="preserve"> Государственной Думой</w:t>
      </w:r>
      <w:r w:rsidRPr="0011673A">
        <w:rPr>
          <w:rFonts w:ascii="Arial" w:eastAsia="Times New Roman" w:hAnsi="Arial" w:cs="Arial"/>
          <w:color w:val="2D2D2D"/>
          <w:spacing w:val="2"/>
          <w:sz w:val="21"/>
          <w:szCs w:val="21"/>
          <w:lang w:eastAsia="ru-RU"/>
        </w:rPr>
        <w:br/>
        <w:t>27 июня 2002 года</w:t>
      </w:r>
    </w:p>
    <w:p w:rsidR="0011673A" w:rsidRPr="0011673A" w:rsidRDefault="0011673A" w:rsidP="001167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Одобрен</w:t>
      </w:r>
      <w:proofErr w:type="gramEnd"/>
      <w:r w:rsidRPr="0011673A">
        <w:rPr>
          <w:rFonts w:ascii="Arial" w:eastAsia="Times New Roman" w:hAnsi="Arial" w:cs="Arial"/>
          <w:color w:val="2D2D2D"/>
          <w:spacing w:val="2"/>
          <w:sz w:val="21"/>
          <w:szCs w:val="21"/>
          <w:lang w:eastAsia="ru-RU"/>
        </w:rPr>
        <w:t xml:space="preserve"> Советом Федерации</w:t>
      </w:r>
      <w:r w:rsidRPr="0011673A">
        <w:rPr>
          <w:rFonts w:ascii="Arial" w:eastAsia="Times New Roman" w:hAnsi="Arial" w:cs="Arial"/>
          <w:color w:val="2D2D2D"/>
          <w:spacing w:val="2"/>
          <w:sz w:val="21"/>
          <w:szCs w:val="21"/>
          <w:lang w:eastAsia="ru-RU"/>
        </w:rPr>
        <w:br/>
        <w:t>10 июля 2002 года</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lastRenderedPageBreak/>
        <w:br/>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 Основные понятия</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Для целей настоящего Федерального закона применяются следующие основные понятия:</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1) экстремистская деятельность (экстремизм):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насильственное изменение основ конституционного строя и нарушение целостности Российской Федерации;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публичное оправдание терроризма и иная террористическая деятельность;</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возбуждение социальной, расовой, национальной или религиозной розни;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совершение преступлений по мотивам, указанным в пункте "е" части первой</w:t>
      </w:r>
      <w:r w:rsidRPr="0011673A">
        <w:rPr>
          <w:rFonts w:ascii="Arial" w:eastAsia="Times New Roman" w:hAnsi="Arial" w:cs="Arial"/>
          <w:color w:val="2D2D2D"/>
          <w:spacing w:val="2"/>
          <w:sz w:val="21"/>
          <w:lang w:eastAsia="ru-RU"/>
        </w:rPr>
        <w:t> </w:t>
      </w:r>
      <w:hyperlink r:id="rId18" w:history="1">
        <w:r w:rsidRPr="0011673A">
          <w:rPr>
            <w:rFonts w:ascii="Arial" w:eastAsia="Times New Roman" w:hAnsi="Arial" w:cs="Arial"/>
            <w:color w:val="00466E"/>
            <w:spacing w:val="2"/>
            <w:sz w:val="21"/>
            <w:u w:val="single"/>
            <w:lang w:eastAsia="ru-RU"/>
          </w:rPr>
          <w:t>статьи 63 Уголовного кодекса Российской Федерации</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11673A">
        <w:rPr>
          <w:rFonts w:ascii="Arial" w:eastAsia="Times New Roman" w:hAnsi="Arial" w:cs="Arial"/>
          <w:color w:val="2D2D2D"/>
          <w:spacing w:val="2"/>
          <w:sz w:val="21"/>
          <w:szCs w:val="21"/>
          <w:lang w:eastAsia="ru-RU"/>
        </w:rPr>
        <w:br/>
        <w:t>(Абзац в редакции, введенной в действие с 6 января 2013 года</w:t>
      </w:r>
      <w:r w:rsidRPr="0011673A">
        <w:rPr>
          <w:rFonts w:ascii="Arial" w:eastAsia="Times New Roman" w:hAnsi="Arial" w:cs="Arial"/>
          <w:color w:val="2D2D2D"/>
          <w:spacing w:val="2"/>
          <w:sz w:val="21"/>
          <w:lang w:eastAsia="ru-RU"/>
        </w:rPr>
        <w:t> </w:t>
      </w:r>
      <w:hyperlink r:id="rId19" w:history="1">
        <w:r w:rsidRPr="0011673A">
          <w:rPr>
            <w:rFonts w:ascii="Arial" w:eastAsia="Times New Roman" w:hAnsi="Arial" w:cs="Arial"/>
            <w:color w:val="00466E"/>
            <w:spacing w:val="2"/>
            <w:sz w:val="21"/>
            <w:u w:val="single"/>
            <w:lang w:eastAsia="ru-RU"/>
          </w:rPr>
          <w:t>Федеральным законом от 25 декабря 2012 года N 255-ФЗ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организация и подготовка указанных деяний, а также подстрекательство к их осуществлению;</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11673A">
        <w:rPr>
          <w:rFonts w:ascii="Arial" w:eastAsia="Times New Roman" w:hAnsi="Arial" w:cs="Arial"/>
          <w:color w:val="2D2D2D"/>
          <w:spacing w:val="2"/>
          <w:sz w:val="21"/>
          <w:szCs w:val="21"/>
          <w:lang w:eastAsia="ru-RU"/>
        </w:rPr>
        <w:br/>
        <w:t>(Пункт в редакции, введенной в действие с 12 августа 2007 года</w:t>
      </w:r>
      <w:r w:rsidRPr="0011673A">
        <w:rPr>
          <w:rFonts w:ascii="Arial" w:eastAsia="Times New Roman" w:hAnsi="Arial" w:cs="Arial"/>
          <w:color w:val="2D2D2D"/>
          <w:spacing w:val="2"/>
          <w:sz w:val="21"/>
          <w:lang w:eastAsia="ru-RU"/>
        </w:rPr>
        <w:t> </w:t>
      </w:r>
      <w:hyperlink r:id="rId20" w:history="1">
        <w:r w:rsidRPr="0011673A">
          <w:rPr>
            <w:rFonts w:ascii="Arial" w:eastAsia="Times New Roman" w:hAnsi="Arial" w:cs="Arial"/>
            <w:color w:val="00466E"/>
            <w:spacing w:val="2"/>
            <w:sz w:val="21"/>
            <w:u w:val="single"/>
            <w:lang w:eastAsia="ru-RU"/>
          </w:rPr>
          <w:t>Федеральным законом от 24 июля 2007 года N 211-ФЗ</w:t>
        </w:r>
      </w:hyperlink>
      <w:r w:rsidRPr="0011673A">
        <w:rPr>
          <w:rFonts w:ascii="Arial" w:eastAsia="Times New Roman" w:hAnsi="Arial" w:cs="Arial"/>
          <w:color w:val="2D2D2D"/>
          <w:spacing w:val="2"/>
          <w:sz w:val="21"/>
          <w:szCs w:val="21"/>
          <w:lang w:eastAsia="ru-RU"/>
        </w:rPr>
        <w:t>.</w:t>
      </w:r>
      <w:proofErr w:type="gramEnd"/>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11673A">
        <w:rPr>
          <w:rFonts w:ascii="Arial" w:eastAsia="Times New Roman" w:hAnsi="Arial" w:cs="Arial"/>
          <w:color w:val="2D2D2D"/>
          <w:spacing w:val="2"/>
          <w:sz w:val="21"/>
          <w:szCs w:val="21"/>
          <w:lang w:eastAsia="ru-RU"/>
        </w:rPr>
        <w:t>которых</w:t>
      </w:r>
      <w:proofErr w:type="gramEnd"/>
      <w:r w:rsidRPr="0011673A">
        <w:rPr>
          <w:rFonts w:ascii="Arial" w:eastAsia="Times New Roman" w:hAnsi="Arial" w:cs="Arial"/>
          <w:color w:val="2D2D2D"/>
          <w:spacing w:val="2"/>
          <w:sz w:val="21"/>
          <w:szCs w:val="21"/>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11673A">
        <w:rPr>
          <w:rFonts w:ascii="Arial" w:eastAsia="Times New Roman" w:hAnsi="Arial" w:cs="Arial"/>
          <w:color w:val="2D2D2D"/>
          <w:spacing w:val="2"/>
          <w:sz w:val="21"/>
          <w:szCs w:val="21"/>
          <w:lang w:eastAsia="ru-RU"/>
        </w:rPr>
        <w:t xml:space="preserve"> какой-либо этнической, социальной, расовой, национальной или религиозной группы;</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(Пункт дополнительно включен с 6 января 2013 года</w:t>
      </w:r>
      <w:r w:rsidRPr="0011673A">
        <w:rPr>
          <w:rFonts w:ascii="Arial" w:eastAsia="Times New Roman" w:hAnsi="Arial" w:cs="Arial"/>
          <w:color w:val="2D2D2D"/>
          <w:spacing w:val="2"/>
          <w:sz w:val="21"/>
          <w:lang w:eastAsia="ru-RU"/>
        </w:rPr>
        <w:t> </w:t>
      </w:r>
      <w:hyperlink r:id="rId21" w:history="1">
        <w:r w:rsidRPr="0011673A">
          <w:rPr>
            <w:rFonts w:ascii="Arial" w:eastAsia="Times New Roman" w:hAnsi="Arial" w:cs="Arial"/>
            <w:color w:val="00466E"/>
            <w:spacing w:val="2"/>
            <w:sz w:val="21"/>
            <w:u w:val="single"/>
            <w:lang w:eastAsia="ru-RU"/>
          </w:rPr>
          <w:t>Федеральным законом от 25 декабря 2012 года N 255-ФЗ</w:t>
        </w:r>
      </w:hyperlink>
      <w:r w:rsidRPr="0011673A">
        <w:rPr>
          <w:rFonts w:ascii="Arial" w:eastAsia="Times New Roman" w:hAnsi="Arial" w:cs="Arial"/>
          <w:color w:val="2D2D2D"/>
          <w:spacing w:val="2"/>
          <w:sz w:val="21"/>
          <w:szCs w:val="21"/>
          <w:lang w:eastAsia="ru-RU"/>
        </w:rPr>
        <w:t>; в редакции, введенной в действие со 2 августа 2014 года</w:t>
      </w:r>
      <w:r w:rsidRPr="0011673A">
        <w:rPr>
          <w:rFonts w:ascii="Arial" w:eastAsia="Times New Roman" w:hAnsi="Arial" w:cs="Arial"/>
          <w:color w:val="2D2D2D"/>
          <w:spacing w:val="2"/>
          <w:sz w:val="21"/>
          <w:lang w:eastAsia="ru-RU"/>
        </w:rPr>
        <w:t> </w:t>
      </w:r>
      <w:hyperlink r:id="rId22" w:history="1">
        <w:r w:rsidRPr="0011673A">
          <w:rPr>
            <w:rFonts w:ascii="Arial" w:eastAsia="Times New Roman" w:hAnsi="Arial" w:cs="Arial"/>
            <w:color w:val="00466E"/>
            <w:spacing w:val="2"/>
            <w:sz w:val="21"/>
            <w:u w:val="single"/>
            <w:lang w:eastAsia="ru-RU"/>
          </w:rPr>
          <w:t>Федеральным законом от 21 июля 2014 года N 236-ФЗ</w:t>
        </w:r>
      </w:hyperlink>
      <w:r w:rsidRPr="0011673A">
        <w:rPr>
          <w:rFonts w:ascii="Arial" w:eastAsia="Times New Roman" w:hAnsi="Arial" w:cs="Arial"/>
          <w:color w:val="2D2D2D"/>
          <w:spacing w:val="2"/>
          <w:sz w:val="21"/>
          <w:szCs w:val="21"/>
          <w:lang w:eastAsia="ru-RU"/>
        </w:rPr>
        <w:t>.</w:t>
      </w:r>
      <w:proofErr w:type="gramEnd"/>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(Статья в редакции, введенной в действие с 9 августа 2006 года</w:t>
      </w:r>
      <w:r w:rsidRPr="0011673A">
        <w:rPr>
          <w:rFonts w:ascii="Arial" w:eastAsia="Times New Roman" w:hAnsi="Arial" w:cs="Arial"/>
          <w:color w:val="2D2D2D"/>
          <w:spacing w:val="2"/>
          <w:sz w:val="21"/>
          <w:lang w:eastAsia="ru-RU"/>
        </w:rPr>
        <w:t> </w:t>
      </w:r>
      <w:hyperlink r:id="rId23" w:history="1">
        <w:r w:rsidRPr="0011673A">
          <w:rPr>
            <w:rFonts w:ascii="Arial" w:eastAsia="Times New Roman" w:hAnsi="Arial" w:cs="Arial"/>
            <w:color w:val="00466E"/>
            <w:spacing w:val="2"/>
            <w:sz w:val="21"/>
            <w:u w:val="single"/>
            <w:lang w:eastAsia="ru-RU"/>
          </w:rPr>
          <w:t>Федеральным законом от 27 июля 2006 года N 148-ФЗ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proofErr w:type="gramEnd"/>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lastRenderedPageBreak/>
        <w:t>Статья 2. Основные принципы противодействия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Противодействие экстремистской деятельности основывается на следующих принципах:</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признание, соблюдение и защита прав и свобод человека и гражданина, а равно законных интересов организации;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законность;</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гласность;</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приоритет обеспечения безопасности Российской Федерации;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приоритет мер, направленных на предупреждение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неотвратимость наказания за осуществление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3. Основные направления противодействия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 xml:space="preserve">Противодействие экстремистской деятельности осуществляется </w:t>
      </w:r>
      <w:proofErr w:type="gramStart"/>
      <w:r w:rsidRPr="0011673A">
        <w:rPr>
          <w:rFonts w:ascii="Arial" w:eastAsia="Times New Roman" w:hAnsi="Arial" w:cs="Arial"/>
          <w:color w:val="2D2D2D"/>
          <w:spacing w:val="2"/>
          <w:sz w:val="21"/>
          <w:szCs w:val="21"/>
          <w:lang w:eastAsia="ru-RU"/>
        </w:rPr>
        <w:t>по</w:t>
      </w:r>
      <w:proofErr w:type="gramEnd"/>
      <w:r w:rsidRPr="0011673A">
        <w:rPr>
          <w:rFonts w:ascii="Arial" w:eastAsia="Times New Roman" w:hAnsi="Arial" w:cs="Arial"/>
          <w:color w:val="2D2D2D"/>
          <w:spacing w:val="2"/>
          <w:sz w:val="21"/>
          <w:szCs w:val="21"/>
          <w:lang w:eastAsia="ru-RU"/>
        </w:rPr>
        <w:t xml:space="preserve"> </w:t>
      </w:r>
      <w:proofErr w:type="gramStart"/>
      <w:r w:rsidRPr="0011673A">
        <w:rPr>
          <w:rFonts w:ascii="Arial" w:eastAsia="Times New Roman" w:hAnsi="Arial" w:cs="Arial"/>
          <w:color w:val="2D2D2D"/>
          <w:spacing w:val="2"/>
          <w:sz w:val="21"/>
          <w:szCs w:val="21"/>
          <w:lang w:eastAsia="ru-RU"/>
        </w:rPr>
        <w:t>следующим</w:t>
      </w:r>
      <w:proofErr w:type="gramEnd"/>
      <w:r w:rsidRPr="0011673A">
        <w:rPr>
          <w:rFonts w:ascii="Arial" w:eastAsia="Times New Roman" w:hAnsi="Arial" w:cs="Arial"/>
          <w:color w:val="2D2D2D"/>
          <w:spacing w:val="2"/>
          <w:sz w:val="21"/>
          <w:szCs w:val="21"/>
          <w:lang w:eastAsia="ru-RU"/>
        </w:rPr>
        <w:t xml:space="preserve"> основным направлениям: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выявление, предупреждение и пресечение экстремистской деятельности общественных и религиозных объединений, иных организаций, физических лиц.</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4. Организационные основы противодействия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Президент Российской Федерации: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определяет основные направления государственной политики в области противодействия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lastRenderedPageBreak/>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Правительство Российской Федерации: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roofErr w:type="gramEnd"/>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(Статья в редакции, введенной в действие с 11 июля 2014 года</w:t>
      </w:r>
      <w:r w:rsidRPr="0011673A">
        <w:rPr>
          <w:rFonts w:ascii="Arial" w:eastAsia="Times New Roman" w:hAnsi="Arial" w:cs="Arial"/>
          <w:color w:val="2D2D2D"/>
          <w:spacing w:val="2"/>
          <w:sz w:val="21"/>
          <w:lang w:eastAsia="ru-RU"/>
        </w:rPr>
        <w:t> </w:t>
      </w:r>
      <w:hyperlink r:id="rId24" w:history="1">
        <w:r w:rsidRPr="0011673A">
          <w:rPr>
            <w:rFonts w:ascii="Arial" w:eastAsia="Times New Roman" w:hAnsi="Arial" w:cs="Arial"/>
            <w:color w:val="00466E"/>
            <w:spacing w:val="2"/>
            <w:sz w:val="21"/>
            <w:u w:val="single"/>
            <w:lang w:eastAsia="ru-RU"/>
          </w:rPr>
          <w:t>Федеральным законом от 28 июня 2014 года N 179-ФЗ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End"/>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5. Профилактика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lastRenderedPageBreak/>
        <w:t>Статья 6. Объявление предостережения о недопустимости осуществления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11673A">
        <w:rPr>
          <w:rFonts w:ascii="Arial" w:eastAsia="Times New Roman" w:hAnsi="Arial" w:cs="Arial"/>
          <w:color w:val="2D2D2D"/>
          <w:spacing w:val="2"/>
          <w:sz w:val="21"/>
          <w:szCs w:val="21"/>
          <w:lang w:eastAsia="ru-RU"/>
        </w:rPr>
        <w:t xml:space="preserve"> такой деятельности с указанием конкретных оснований объявления предостережения.</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Предостережение может быть обжаловано в суд в установленном порядке.</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11673A">
        <w:rPr>
          <w:rFonts w:ascii="Arial" w:eastAsia="Times New Roman" w:hAnsi="Arial" w:cs="Arial"/>
          <w:color w:val="2D2D2D"/>
          <w:spacing w:val="2"/>
          <w:sz w:val="21"/>
          <w:szCs w:val="21"/>
          <w:lang w:eastAsia="ru-RU"/>
        </w:rPr>
        <w:t xml:space="preserve"> В случае</w:t>
      </w:r>
      <w:proofErr w:type="gramStart"/>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w:t>
      </w:r>
      <w:proofErr w:type="gramStart"/>
      <w:r w:rsidRPr="0011673A">
        <w:rPr>
          <w:rFonts w:ascii="Arial" w:eastAsia="Times New Roman" w:hAnsi="Arial" w:cs="Arial"/>
          <w:color w:val="2D2D2D"/>
          <w:spacing w:val="2"/>
          <w:sz w:val="21"/>
          <w:szCs w:val="21"/>
          <w:lang w:eastAsia="ru-RU"/>
        </w:rPr>
        <w:t>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(часть в редакции, введенной в действие с 17 мая 2008 года</w:t>
      </w:r>
      <w:r w:rsidRPr="0011673A">
        <w:rPr>
          <w:rFonts w:ascii="Arial" w:eastAsia="Times New Roman" w:hAnsi="Arial" w:cs="Arial"/>
          <w:color w:val="2D2D2D"/>
          <w:spacing w:val="2"/>
          <w:sz w:val="21"/>
          <w:lang w:eastAsia="ru-RU"/>
        </w:rPr>
        <w:t> </w:t>
      </w:r>
      <w:hyperlink r:id="rId25" w:history="1">
        <w:r w:rsidRPr="0011673A">
          <w:rPr>
            <w:rFonts w:ascii="Arial" w:eastAsia="Times New Roman" w:hAnsi="Arial" w:cs="Arial"/>
            <w:color w:val="00466E"/>
            <w:spacing w:val="2"/>
            <w:sz w:val="21"/>
            <w:u w:val="single"/>
            <w:lang w:eastAsia="ru-RU"/>
          </w:rPr>
          <w:t>Федеральным законом от 29 апреля 2008 года N 54-ФЗ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Предупреждение может быть обжаловано</w:t>
      </w:r>
      <w:proofErr w:type="gramEnd"/>
      <w:r w:rsidRPr="0011673A">
        <w:rPr>
          <w:rFonts w:ascii="Arial" w:eastAsia="Times New Roman" w:hAnsi="Arial" w:cs="Arial"/>
          <w:color w:val="2D2D2D"/>
          <w:spacing w:val="2"/>
          <w:sz w:val="21"/>
          <w:szCs w:val="21"/>
          <w:lang w:eastAsia="ru-RU"/>
        </w:rPr>
        <w:t xml:space="preserve"> в суд в установленном порядке.</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lastRenderedPageBreak/>
        <w:t>В случае</w:t>
      </w:r>
      <w:proofErr w:type="gramStart"/>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11673A">
        <w:rPr>
          <w:rFonts w:ascii="Arial" w:eastAsia="Times New Roman" w:hAnsi="Arial" w:cs="Arial"/>
          <w:color w:val="2D2D2D"/>
          <w:spacing w:val="2"/>
          <w:sz w:val="21"/>
          <w:szCs w:val="21"/>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Предупреждение может быть обжаловано в суд в установленном порядке.</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случае</w:t>
      </w:r>
      <w:proofErr w:type="gramStart"/>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lastRenderedPageBreak/>
        <w:t>Статья 9. Ответственность общественных и религиозных объединений, иных организаций за осуществление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В случае, предусмотренном частью четвертой</w:t>
      </w:r>
      <w:r w:rsidRPr="0011673A">
        <w:rPr>
          <w:rFonts w:ascii="Arial" w:eastAsia="Times New Roman" w:hAnsi="Arial" w:cs="Arial"/>
          <w:color w:val="2D2D2D"/>
          <w:spacing w:val="2"/>
          <w:sz w:val="21"/>
          <w:lang w:eastAsia="ru-RU"/>
        </w:rPr>
        <w:t> </w:t>
      </w:r>
      <w:hyperlink r:id="rId26" w:history="1">
        <w:r w:rsidRPr="0011673A">
          <w:rPr>
            <w:rFonts w:ascii="Arial" w:eastAsia="Times New Roman" w:hAnsi="Arial" w:cs="Arial"/>
            <w:color w:val="00466E"/>
            <w:spacing w:val="2"/>
            <w:sz w:val="21"/>
            <w:u w:val="single"/>
            <w:lang w:eastAsia="ru-RU"/>
          </w:rPr>
          <w:t>статьи 7</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11673A">
        <w:rPr>
          <w:rFonts w:ascii="Arial" w:eastAsia="Times New Roman" w:hAnsi="Arial" w:cs="Arial"/>
          <w:color w:val="2D2D2D"/>
          <w:spacing w:val="2"/>
          <w:sz w:val="21"/>
          <w:szCs w:val="21"/>
          <w:lang w:eastAsia="ru-RU"/>
        </w:rPr>
        <w:t xml:space="preserve">, </w:t>
      </w:r>
      <w:proofErr w:type="gramStart"/>
      <w:r w:rsidRPr="0011673A">
        <w:rPr>
          <w:rFonts w:ascii="Arial" w:eastAsia="Times New Roman" w:hAnsi="Arial" w:cs="Arial"/>
          <w:color w:val="2D2D2D"/>
          <w:spacing w:val="2"/>
          <w:sz w:val="21"/>
          <w:szCs w:val="21"/>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(часть в редакции, введенной в действие с 17 мая 2008 года</w:t>
      </w:r>
      <w:r w:rsidRPr="0011673A">
        <w:rPr>
          <w:rFonts w:ascii="Arial" w:eastAsia="Times New Roman" w:hAnsi="Arial" w:cs="Arial"/>
          <w:color w:val="2D2D2D"/>
          <w:spacing w:val="2"/>
          <w:sz w:val="21"/>
          <w:lang w:eastAsia="ru-RU"/>
        </w:rPr>
        <w:t> </w:t>
      </w:r>
      <w:hyperlink r:id="rId27" w:history="1">
        <w:r w:rsidRPr="0011673A">
          <w:rPr>
            <w:rFonts w:ascii="Arial" w:eastAsia="Times New Roman" w:hAnsi="Arial" w:cs="Arial"/>
            <w:color w:val="00466E"/>
            <w:spacing w:val="2"/>
            <w:sz w:val="21"/>
            <w:u w:val="single"/>
            <w:lang w:eastAsia="ru-RU"/>
          </w:rPr>
          <w:t>Федеральным законом от 29 апреля</w:t>
        </w:r>
        <w:proofErr w:type="gramEnd"/>
        <w:r w:rsidRPr="0011673A">
          <w:rPr>
            <w:rFonts w:ascii="Arial" w:eastAsia="Times New Roman" w:hAnsi="Arial" w:cs="Arial"/>
            <w:color w:val="00466E"/>
            <w:spacing w:val="2"/>
            <w:sz w:val="21"/>
            <w:u w:val="single"/>
            <w:lang w:eastAsia="ru-RU"/>
          </w:rPr>
          <w:t xml:space="preserve"> 2008 года N 54-ФЗ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11673A">
        <w:rPr>
          <w:rFonts w:ascii="Arial" w:eastAsia="Times New Roman" w:hAnsi="Arial" w:cs="Arial"/>
          <w:color w:val="2D2D2D"/>
          <w:spacing w:val="2"/>
          <w:sz w:val="21"/>
          <w:szCs w:val="21"/>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w:t>
      </w:r>
      <w:r w:rsidRPr="0011673A">
        <w:rPr>
          <w:rFonts w:ascii="Arial" w:eastAsia="Times New Roman" w:hAnsi="Arial" w:cs="Arial"/>
          <w:color w:val="2D2D2D"/>
          <w:spacing w:val="2"/>
          <w:sz w:val="21"/>
          <w:szCs w:val="21"/>
          <w:lang w:eastAsia="ru-RU"/>
        </w:rPr>
        <w:lastRenderedPageBreak/>
        <w:t>религиозных объединений, иных организаций.</w:t>
      </w:r>
      <w:proofErr w:type="gramEnd"/>
      <w:r w:rsidRPr="0011673A">
        <w:rPr>
          <w:rFonts w:ascii="Arial" w:eastAsia="Times New Roman" w:hAnsi="Arial" w:cs="Arial"/>
          <w:color w:val="2D2D2D"/>
          <w:spacing w:val="2"/>
          <w:sz w:val="21"/>
          <w:szCs w:val="21"/>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(Часть дополнительно включена с 12 августа 2007 года</w:t>
      </w:r>
      <w:r w:rsidRPr="0011673A">
        <w:rPr>
          <w:rFonts w:ascii="Arial" w:eastAsia="Times New Roman" w:hAnsi="Arial" w:cs="Arial"/>
          <w:color w:val="2D2D2D"/>
          <w:spacing w:val="2"/>
          <w:sz w:val="21"/>
          <w:lang w:eastAsia="ru-RU"/>
        </w:rPr>
        <w:t> </w:t>
      </w:r>
      <w:hyperlink r:id="rId28" w:history="1">
        <w:r w:rsidRPr="0011673A">
          <w:rPr>
            <w:rFonts w:ascii="Arial" w:eastAsia="Times New Roman" w:hAnsi="Arial" w:cs="Arial"/>
            <w:color w:val="00466E"/>
            <w:spacing w:val="2"/>
            <w:sz w:val="21"/>
            <w:u w:val="single"/>
            <w:lang w:eastAsia="ru-RU"/>
          </w:rPr>
          <w:t>Федеральным законом от 24 июля 2007 года N 211-ФЗ</w:t>
        </w:r>
      </w:hyperlink>
      <w:r w:rsidRPr="0011673A">
        <w:rPr>
          <w:rFonts w:ascii="Arial" w:eastAsia="Times New Roman" w:hAnsi="Arial" w:cs="Arial"/>
          <w:color w:val="2D2D2D"/>
          <w:spacing w:val="2"/>
          <w:sz w:val="21"/>
          <w:szCs w:val="21"/>
          <w:lang w:eastAsia="ru-RU"/>
        </w:rPr>
        <w:t>; в редакции, введенной в действие с 11 июля 2014 года</w:t>
      </w:r>
      <w:r w:rsidRPr="0011673A">
        <w:rPr>
          <w:rFonts w:ascii="Arial" w:eastAsia="Times New Roman" w:hAnsi="Arial" w:cs="Arial"/>
          <w:color w:val="2D2D2D"/>
          <w:spacing w:val="2"/>
          <w:sz w:val="21"/>
          <w:lang w:eastAsia="ru-RU"/>
        </w:rPr>
        <w:t> </w:t>
      </w:r>
      <w:hyperlink r:id="rId29" w:history="1">
        <w:r w:rsidRPr="0011673A">
          <w:rPr>
            <w:rFonts w:ascii="Arial" w:eastAsia="Times New Roman" w:hAnsi="Arial" w:cs="Arial"/>
            <w:color w:val="00466E"/>
            <w:spacing w:val="2"/>
            <w:sz w:val="21"/>
            <w:u w:val="single"/>
            <w:lang w:eastAsia="ru-RU"/>
          </w:rPr>
          <w:t>Федеральным законом от 28 июня 2014 года N 179-ФЗ</w:t>
        </w:r>
      </w:hyperlink>
      <w:r w:rsidRPr="0011673A">
        <w:rPr>
          <w:rFonts w:ascii="Arial" w:eastAsia="Times New Roman" w:hAnsi="Arial" w:cs="Arial"/>
          <w:color w:val="2D2D2D"/>
          <w:spacing w:val="2"/>
          <w:sz w:val="21"/>
          <w:szCs w:val="21"/>
          <w:lang w:eastAsia="ru-RU"/>
        </w:rPr>
        <w:t>; в редакции, введенной в действие со 2 августа 2014 года</w:t>
      </w:r>
      <w:r w:rsidRPr="0011673A">
        <w:rPr>
          <w:rFonts w:ascii="Arial" w:eastAsia="Times New Roman" w:hAnsi="Arial" w:cs="Arial"/>
          <w:color w:val="2D2D2D"/>
          <w:spacing w:val="2"/>
          <w:sz w:val="21"/>
          <w:lang w:eastAsia="ru-RU"/>
        </w:rPr>
        <w:t> </w:t>
      </w:r>
      <w:hyperlink r:id="rId30" w:history="1">
        <w:r w:rsidRPr="0011673A">
          <w:rPr>
            <w:rFonts w:ascii="Arial" w:eastAsia="Times New Roman" w:hAnsi="Arial" w:cs="Arial"/>
            <w:color w:val="00466E"/>
            <w:spacing w:val="2"/>
            <w:sz w:val="21"/>
            <w:u w:val="single"/>
            <w:lang w:eastAsia="ru-RU"/>
          </w:rPr>
          <w:t>Федеральным законом от 21 июля 2014 года N 236-ФЗ</w:t>
        </w:r>
      </w:hyperlink>
      <w:r w:rsidRPr="0011673A">
        <w:rPr>
          <w:rFonts w:ascii="Arial" w:eastAsia="Times New Roman" w:hAnsi="Arial" w:cs="Arial"/>
          <w:color w:val="2D2D2D"/>
          <w:spacing w:val="2"/>
          <w:sz w:val="21"/>
          <w:szCs w:val="21"/>
          <w:lang w:eastAsia="ru-RU"/>
        </w:rPr>
        <w:t>.</w:t>
      </w:r>
      <w:proofErr w:type="gramEnd"/>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10. Приостановление деятельности общественного или религиозного объединения</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11673A">
        <w:rPr>
          <w:rFonts w:ascii="Arial" w:eastAsia="Times New Roman" w:hAnsi="Arial" w:cs="Arial"/>
          <w:color w:val="2D2D2D"/>
          <w:spacing w:val="2"/>
          <w:sz w:val="21"/>
          <w:szCs w:val="21"/>
          <w:lang w:eastAsia="ru-RU"/>
        </w:rPr>
        <w:t xml:space="preserve"> по основаниям, предусмотренным</w:t>
      </w:r>
      <w:r w:rsidRPr="0011673A">
        <w:rPr>
          <w:rFonts w:ascii="Arial" w:eastAsia="Times New Roman" w:hAnsi="Arial" w:cs="Arial"/>
          <w:color w:val="2D2D2D"/>
          <w:spacing w:val="2"/>
          <w:sz w:val="21"/>
          <w:lang w:eastAsia="ru-RU"/>
        </w:rPr>
        <w:t> </w:t>
      </w:r>
      <w:hyperlink r:id="rId31" w:history="1">
        <w:r w:rsidRPr="0011673A">
          <w:rPr>
            <w:rFonts w:ascii="Arial" w:eastAsia="Times New Roman" w:hAnsi="Arial" w:cs="Arial"/>
            <w:color w:val="00466E"/>
            <w:spacing w:val="2"/>
            <w:sz w:val="21"/>
            <w:u w:val="single"/>
            <w:lang w:eastAsia="ru-RU"/>
          </w:rPr>
          <w:t>статьей 9</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11673A">
        <w:rPr>
          <w:rFonts w:ascii="Arial" w:eastAsia="Times New Roman" w:hAnsi="Arial" w:cs="Arial"/>
          <w:color w:val="2D2D2D"/>
          <w:spacing w:val="2"/>
          <w:sz w:val="21"/>
          <w:szCs w:val="21"/>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Приостановление деятельности политических партий осуществляется в порядке, предусмотренном</w:t>
      </w:r>
      <w:r w:rsidRPr="0011673A">
        <w:rPr>
          <w:rFonts w:ascii="Arial" w:eastAsia="Times New Roman" w:hAnsi="Arial" w:cs="Arial"/>
          <w:color w:val="2D2D2D"/>
          <w:spacing w:val="2"/>
          <w:sz w:val="21"/>
          <w:lang w:eastAsia="ru-RU"/>
        </w:rPr>
        <w:t> </w:t>
      </w:r>
      <w:hyperlink r:id="rId32" w:history="1">
        <w:r w:rsidRPr="0011673A">
          <w:rPr>
            <w:rFonts w:ascii="Arial" w:eastAsia="Times New Roman" w:hAnsi="Arial" w:cs="Arial"/>
            <w:color w:val="00466E"/>
            <w:spacing w:val="2"/>
            <w:sz w:val="21"/>
            <w:u w:val="single"/>
            <w:lang w:eastAsia="ru-RU"/>
          </w:rPr>
          <w:t>Федеральным законом "О политических партиях"</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lastRenderedPageBreak/>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(Часть дополнительно включена с 12 августа 2007 года</w:t>
      </w:r>
      <w:r w:rsidRPr="0011673A">
        <w:rPr>
          <w:rFonts w:ascii="Arial" w:eastAsia="Times New Roman" w:hAnsi="Arial" w:cs="Arial"/>
          <w:color w:val="2D2D2D"/>
          <w:spacing w:val="2"/>
          <w:sz w:val="21"/>
          <w:lang w:eastAsia="ru-RU"/>
        </w:rPr>
        <w:t> </w:t>
      </w:r>
      <w:hyperlink r:id="rId33" w:history="1">
        <w:r w:rsidRPr="0011673A">
          <w:rPr>
            <w:rFonts w:ascii="Arial" w:eastAsia="Times New Roman" w:hAnsi="Arial" w:cs="Arial"/>
            <w:color w:val="00466E"/>
            <w:spacing w:val="2"/>
            <w:sz w:val="21"/>
            <w:u w:val="single"/>
            <w:lang w:eastAsia="ru-RU"/>
          </w:rPr>
          <w:t>Федеральным законом от 24 июля 2007 года N 211-ФЗ</w:t>
        </w:r>
      </w:hyperlink>
      <w:r w:rsidRPr="0011673A">
        <w:rPr>
          <w:rFonts w:ascii="Arial" w:eastAsia="Times New Roman" w:hAnsi="Arial" w:cs="Arial"/>
          <w:color w:val="2D2D2D"/>
          <w:spacing w:val="2"/>
          <w:sz w:val="21"/>
          <w:szCs w:val="21"/>
          <w:lang w:eastAsia="ru-RU"/>
        </w:rPr>
        <w:t>; в редакции, введенной в действие с 11 июля 2014 года</w:t>
      </w:r>
      <w:r w:rsidRPr="0011673A">
        <w:rPr>
          <w:rFonts w:ascii="Arial" w:eastAsia="Times New Roman" w:hAnsi="Arial" w:cs="Arial"/>
          <w:color w:val="2D2D2D"/>
          <w:spacing w:val="2"/>
          <w:sz w:val="21"/>
          <w:lang w:eastAsia="ru-RU"/>
        </w:rPr>
        <w:t> </w:t>
      </w:r>
      <w:hyperlink r:id="rId34" w:history="1">
        <w:r w:rsidRPr="0011673A">
          <w:rPr>
            <w:rFonts w:ascii="Arial" w:eastAsia="Times New Roman" w:hAnsi="Arial" w:cs="Arial"/>
            <w:color w:val="00466E"/>
            <w:spacing w:val="2"/>
            <w:sz w:val="21"/>
            <w:u w:val="single"/>
            <w:lang w:eastAsia="ru-RU"/>
          </w:rPr>
          <w:t>Федеральным законом от 28 июня 2014 года N 179-ФЗ</w:t>
        </w:r>
      </w:hyperlink>
      <w:r w:rsidRPr="0011673A">
        <w:rPr>
          <w:rFonts w:ascii="Arial" w:eastAsia="Times New Roman" w:hAnsi="Arial" w:cs="Arial"/>
          <w:color w:val="2D2D2D"/>
          <w:spacing w:val="2"/>
          <w:sz w:val="21"/>
          <w:szCs w:val="21"/>
          <w:lang w:eastAsia="ru-RU"/>
        </w:rPr>
        <w:t>.</w:t>
      </w:r>
      <w:proofErr w:type="gramEnd"/>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В случае, предусмотренном частью третьей</w:t>
      </w:r>
      <w:r w:rsidRPr="0011673A">
        <w:rPr>
          <w:rFonts w:ascii="Arial" w:eastAsia="Times New Roman" w:hAnsi="Arial" w:cs="Arial"/>
          <w:color w:val="2D2D2D"/>
          <w:spacing w:val="2"/>
          <w:sz w:val="21"/>
          <w:lang w:eastAsia="ru-RU"/>
        </w:rPr>
        <w:t> </w:t>
      </w:r>
      <w:hyperlink r:id="rId35" w:history="1">
        <w:r w:rsidRPr="0011673A">
          <w:rPr>
            <w:rFonts w:ascii="Arial" w:eastAsia="Times New Roman" w:hAnsi="Arial" w:cs="Arial"/>
            <w:color w:val="00466E"/>
            <w:spacing w:val="2"/>
            <w:sz w:val="21"/>
            <w:u w:val="single"/>
            <w:lang w:eastAsia="ru-RU"/>
          </w:rPr>
          <w:t>статьи 8</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11673A">
        <w:rPr>
          <w:rFonts w:ascii="Arial" w:eastAsia="Times New Roman" w:hAnsi="Arial" w:cs="Arial"/>
          <w:color w:val="2D2D2D"/>
          <w:spacing w:val="2"/>
          <w:sz w:val="21"/>
          <w:szCs w:val="21"/>
          <w:lang w:eastAsia="ru-RU"/>
        </w:rPr>
        <w:t xml:space="preserve"> соответствующего средства массовой информации может быть </w:t>
      </w:r>
      <w:proofErr w:type="gramStart"/>
      <w:r w:rsidRPr="0011673A">
        <w:rPr>
          <w:rFonts w:ascii="Arial" w:eastAsia="Times New Roman" w:hAnsi="Arial" w:cs="Arial"/>
          <w:color w:val="2D2D2D"/>
          <w:spacing w:val="2"/>
          <w:sz w:val="21"/>
          <w:szCs w:val="21"/>
          <w:lang w:eastAsia="ru-RU"/>
        </w:rPr>
        <w:t>прекращена</w:t>
      </w:r>
      <w:proofErr w:type="gramEnd"/>
      <w:r w:rsidRPr="0011673A">
        <w:rPr>
          <w:rFonts w:ascii="Arial" w:eastAsia="Times New Roman" w:hAnsi="Arial" w:cs="Arial"/>
          <w:color w:val="2D2D2D"/>
          <w:spacing w:val="2"/>
          <w:sz w:val="21"/>
          <w:szCs w:val="21"/>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12. Недопущение использования сетей связи общего пользования для осуществления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lastRenderedPageBreak/>
        <w:t>Запрещается использование сетей связи общего пользования для осуществления экстремистской деятельности.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случае</w:t>
      </w:r>
      <w:proofErr w:type="gramStart"/>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13. Ответственность за распространение экстремистских материалов</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(Часть в редакции, введенной в действие с 15 сентября 2015 года</w:t>
      </w:r>
      <w:r w:rsidRPr="0011673A">
        <w:rPr>
          <w:rFonts w:ascii="Arial" w:eastAsia="Times New Roman" w:hAnsi="Arial" w:cs="Arial"/>
          <w:color w:val="2D2D2D"/>
          <w:spacing w:val="2"/>
          <w:sz w:val="21"/>
          <w:lang w:eastAsia="ru-RU"/>
        </w:rPr>
        <w:t> </w:t>
      </w:r>
      <w:hyperlink r:id="rId36" w:history="1">
        <w:r w:rsidRPr="0011673A">
          <w:rPr>
            <w:rFonts w:ascii="Arial" w:eastAsia="Times New Roman" w:hAnsi="Arial" w:cs="Arial"/>
            <w:color w:val="00466E"/>
            <w:spacing w:val="2"/>
            <w:sz w:val="21"/>
            <w:u w:val="single"/>
            <w:lang w:eastAsia="ru-RU"/>
          </w:rPr>
          <w:t>Федеральным законом от 8 марта 2015 года N 23-ФЗ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Одновременно с решением о признании информационных материалов экстремистскими судом принимается решение об их конфискации.</w:t>
      </w:r>
      <w:proofErr w:type="gramEnd"/>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 xml:space="preserve">Копия вступившего в законную силу решения о признании информационных материалов </w:t>
      </w:r>
      <w:proofErr w:type="gramStart"/>
      <w:r w:rsidRPr="0011673A">
        <w:rPr>
          <w:rFonts w:ascii="Arial" w:eastAsia="Times New Roman" w:hAnsi="Arial" w:cs="Arial"/>
          <w:color w:val="2D2D2D"/>
          <w:spacing w:val="2"/>
          <w:sz w:val="21"/>
          <w:szCs w:val="21"/>
          <w:lang w:eastAsia="ru-RU"/>
        </w:rPr>
        <w:t>экстремистскими</w:t>
      </w:r>
      <w:proofErr w:type="gramEnd"/>
      <w:r w:rsidRPr="0011673A">
        <w:rPr>
          <w:rFonts w:ascii="Arial" w:eastAsia="Times New Roman" w:hAnsi="Arial" w:cs="Arial"/>
          <w:color w:val="2D2D2D"/>
          <w:spacing w:val="2"/>
          <w:sz w:val="21"/>
          <w:szCs w:val="21"/>
          <w:lang w:eastAsia="ru-RU"/>
        </w:rPr>
        <w:t xml:space="preserve"> направляется судом в трехдневный срок в федеральный орган государственной регистрации.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 xml:space="preserve">Федеральный орган государственной регистрации на основании решения суда о признании информационных материалов </w:t>
      </w:r>
      <w:proofErr w:type="gramStart"/>
      <w:r w:rsidRPr="0011673A">
        <w:rPr>
          <w:rFonts w:ascii="Arial" w:eastAsia="Times New Roman" w:hAnsi="Arial" w:cs="Arial"/>
          <w:color w:val="2D2D2D"/>
          <w:spacing w:val="2"/>
          <w:sz w:val="21"/>
          <w:szCs w:val="21"/>
          <w:lang w:eastAsia="ru-RU"/>
        </w:rPr>
        <w:t>экстремистскими</w:t>
      </w:r>
      <w:proofErr w:type="gramEnd"/>
      <w:r w:rsidRPr="0011673A">
        <w:rPr>
          <w:rFonts w:ascii="Arial" w:eastAsia="Times New Roman" w:hAnsi="Arial" w:cs="Arial"/>
          <w:color w:val="2D2D2D"/>
          <w:spacing w:val="2"/>
          <w:sz w:val="21"/>
          <w:szCs w:val="21"/>
          <w:lang w:eastAsia="ru-RU"/>
        </w:rPr>
        <w:t xml:space="preserve"> в течение тридцати дней вносит их в федеральный список экстремистских материалов.</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Порядок ведения федерального списка экстремистских материалов устанавливается федеральным органом государственной регистрации.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lastRenderedPageBreak/>
        <w:t>(Статья в редакции, введенной в действие с 11 июля 2014 года</w:t>
      </w:r>
      <w:r w:rsidRPr="0011673A">
        <w:rPr>
          <w:rFonts w:ascii="Arial" w:eastAsia="Times New Roman" w:hAnsi="Arial" w:cs="Arial"/>
          <w:color w:val="2D2D2D"/>
          <w:spacing w:val="2"/>
          <w:sz w:val="21"/>
          <w:lang w:eastAsia="ru-RU"/>
        </w:rPr>
        <w:t> </w:t>
      </w:r>
      <w:hyperlink r:id="rId37" w:history="1">
        <w:r w:rsidRPr="0011673A">
          <w:rPr>
            <w:rFonts w:ascii="Arial" w:eastAsia="Times New Roman" w:hAnsi="Arial" w:cs="Arial"/>
            <w:color w:val="00466E"/>
            <w:spacing w:val="2"/>
            <w:sz w:val="21"/>
            <w:u w:val="single"/>
            <w:lang w:eastAsia="ru-RU"/>
          </w:rPr>
          <w:t>Федеральным законом от 28 июня 2014 года N 179-ФЗ</w:t>
        </w:r>
      </w:hyperlink>
      <w:r w:rsidRPr="0011673A">
        <w:rPr>
          <w:rFonts w:ascii="Arial" w:eastAsia="Times New Roman" w:hAnsi="Arial" w:cs="Arial"/>
          <w:color w:val="2D2D2D"/>
          <w:spacing w:val="2"/>
          <w:sz w:val="21"/>
          <w:szCs w:val="21"/>
          <w:lang w:eastAsia="ru-RU"/>
        </w:rPr>
        <w:t>.</w:t>
      </w:r>
      <w:proofErr w:type="gramEnd"/>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1673A">
        <w:rPr>
          <w:rFonts w:ascii="Arial" w:eastAsia="Times New Roman" w:hAnsi="Arial" w:cs="Arial"/>
          <w:color w:val="2D2D2D"/>
          <w:spacing w:val="2"/>
          <w:sz w:val="21"/>
          <w:szCs w:val="21"/>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(Часть в редакции, введенной в действие с 1 сентября 2013 года</w:t>
      </w:r>
      <w:r w:rsidRPr="0011673A">
        <w:rPr>
          <w:rFonts w:ascii="Arial" w:eastAsia="Times New Roman" w:hAnsi="Arial" w:cs="Arial"/>
          <w:color w:val="2D2D2D"/>
          <w:spacing w:val="2"/>
          <w:sz w:val="21"/>
          <w:lang w:eastAsia="ru-RU"/>
        </w:rPr>
        <w:t> </w:t>
      </w:r>
      <w:hyperlink r:id="rId38" w:history="1">
        <w:r w:rsidRPr="0011673A">
          <w:rPr>
            <w:rFonts w:ascii="Arial" w:eastAsia="Times New Roman" w:hAnsi="Arial" w:cs="Arial"/>
            <w:color w:val="00466E"/>
            <w:spacing w:val="2"/>
            <w:sz w:val="21"/>
            <w:u w:val="single"/>
            <w:lang w:eastAsia="ru-RU"/>
          </w:rPr>
          <w:t>Федеральным законом от 2 июля 2013 года N 185-ФЗ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w:t>
      </w:r>
      <w:proofErr w:type="gramEnd"/>
      <w:r w:rsidRPr="0011673A">
        <w:rPr>
          <w:rFonts w:ascii="Arial" w:eastAsia="Times New Roman" w:hAnsi="Arial" w:cs="Arial"/>
          <w:color w:val="2D2D2D"/>
          <w:spacing w:val="2"/>
          <w:sz w:val="21"/>
          <w:szCs w:val="21"/>
          <w:lang w:eastAsia="ru-RU"/>
        </w:rPr>
        <w:t xml:space="preserve">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w:t>
      </w:r>
      <w:r w:rsidRPr="0011673A">
        <w:rPr>
          <w:rFonts w:ascii="Arial" w:eastAsia="Times New Roman" w:hAnsi="Arial" w:cs="Arial"/>
          <w:color w:val="2D2D2D"/>
          <w:spacing w:val="2"/>
          <w:sz w:val="21"/>
          <w:szCs w:val="21"/>
          <w:lang w:eastAsia="ru-RU"/>
        </w:rPr>
        <w:lastRenderedPageBreak/>
        <w:t>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w:t>
      </w:r>
      <w:r w:rsidRPr="0011673A">
        <w:rPr>
          <w:rFonts w:ascii="Arial" w:eastAsia="Times New Roman" w:hAnsi="Arial" w:cs="Arial"/>
          <w:color w:val="2D2D2D"/>
          <w:spacing w:val="2"/>
          <w:sz w:val="21"/>
          <w:lang w:eastAsia="ru-RU"/>
        </w:rPr>
        <w:t> </w:t>
      </w:r>
      <w:hyperlink r:id="rId39" w:history="1">
        <w:r w:rsidRPr="0011673A">
          <w:rPr>
            <w:rFonts w:ascii="Arial" w:eastAsia="Times New Roman" w:hAnsi="Arial" w:cs="Arial"/>
            <w:color w:val="00466E"/>
            <w:spacing w:val="2"/>
            <w:sz w:val="21"/>
            <w:u w:val="single"/>
            <w:lang w:eastAsia="ru-RU"/>
          </w:rPr>
          <w:t>статьей 1</w:t>
        </w:r>
      </w:hyperlink>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(часть дополнительно включена с 9 августа 2006 года</w:t>
      </w:r>
      <w:r w:rsidRPr="0011673A">
        <w:rPr>
          <w:rFonts w:ascii="Arial" w:eastAsia="Times New Roman" w:hAnsi="Arial" w:cs="Arial"/>
          <w:color w:val="2D2D2D"/>
          <w:spacing w:val="2"/>
          <w:sz w:val="21"/>
          <w:lang w:eastAsia="ru-RU"/>
        </w:rPr>
        <w:t> </w:t>
      </w:r>
      <w:hyperlink r:id="rId40" w:history="1">
        <w:r w:rsidRPr="0011673A">
          <w:rPr>
            <w:rFonts w:ascii="Arial" w:eastAsia="Times New Roman" w:hAnsi="Arial" w:cs="Arial"/>
            <w:color w:val="00466E"/>
            <w:spacing w:val="2"/>
            <w:sz w:val="21"/>
            <w:u w:val="single"/>
            <w:lang w:eastAsia="ru-RU"/>
          </w:rPr>
          <w:t>Федеральным законом от 27 июля 2006 года N 148-ФЗ</w:t>
        </w:r>
      </w:hyperlink>
      <w:r w:rsidRPr="0011673A">
        <w:rPr>
          <w:rFonts w:ascii="Arial" w:eastAsia="Times New Roman" w:hAnsi="Arial" w:cs="Arial"/>
          <w:color w:val="2D2D2D"/>
          <w:spacing w:val="2"/>
          <w:sz w:val="21"/>
          <w:szCs w:val="21"/>
          <w:lang w:eastAsia="ru-RU"/>
        </w:rPr>
        <w:t>).</w:t>
      </w:r>
      <w:proofErr w:type="gramEnd"/>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w:t>
      </w:r>
      <w:r w:rsidRPr="0011673A">
        <w:rPr>
          <w:rFonts w:ascii="Arial" w:eastAsia="Times New Roman" w:hAnsi="Arial" w:cs="Arial"/>
          <w:color w:val="2D2D2D"/>
          <w:spacing w:val="2"/>
          <w:sz w:val="21"/>
          <w:lang w:eastAsia="ru-RU"/>
        </w:rPr>
        <w:t> </w:t>
      </w:r>
      <w:hyperlink r:id="rId41" w:history="1">
        <w:r w:rsidRPr="0011673A">
          <w:rPr>
            <w:rFonts w:ascii="Arial" w:eastAsia="Times New Roman" w:hAnsi="Arial" w:cs="Arial"/>
            <w:color w:val="00466E"/>
            <w:spacing w:val="2"/>
            <w:sz w:val="21"/>
            <w:u w:val="single"/>
            <w:lang w:eastAsia="ru-RU"/>
          </w:rPr>
          <w:t>Федеральным законом от 6 марта 2006 года N 35-ФЗ "О противодействии терроризму"</w:t>
        </w:r>
      </w:hyperlink>
      <w:r w:rsidRPr="0011673A">
        <w:rPr>
          <w:rFonts w:ascii="Arial" w:eastAsia="Times New Roman" w:hAnsi="Arial" w:cs="Arial"/>
          <w:color w:val="2D2D2D"/>
          <w:spacing w:val="2"/>
          <w:sz w:val="21"/>
          <w:szCs w:val="21"/>
          <w:lang w:eastAsia="ru-RU"/>
        </w:rPr>
        <w:t>,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11673A">
        <w:rPr>
          <w:rFonts w:ascii="Arial" w:eastAsia="Times New Roman" w:hAnsi="Arial" w:cs="Arial"/>
          <w:color w:val="2D2D2D"/>
          <w:spacing w:val="2"/>
          <w:sz w:val="21"/>
          <w:szCs w:val="21"/>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r w:rsidRPr="0011673A">
        <w:rPr>
          <w:rFonts w:ascii="Arial" w:eastAsia="Times New Roman" w:hAnsi="Arial" w:cs="Arial"/>
          <w:color w:val="2D2D2D"/>
          <w:spacing w:val="2"/>
          <w:sz w:val="21"/>
          <w:szCs w:val="21"/>
          <w:lang w:eastAsia="ru-RU"/>
        </w:rPr>
        <w:br/>
        <w:t>(Часть дополнительно включена с 11 января 2015 года</w:t>
      </w:r>
      <w:r w:rsidRPr="0011673A">
        <w:rPr>
          <w:rFonts w:ascii="Arial" w:eastAsia="Times New Roman" w:hAnsi="Arial" w:cs="Arial"/>
          <w:color w:val="2D2D2D"/>
          <w:spacing w:val="2"/>
          <w:sz w:val="21"/>
          <w:lang w:eastAsia="ru-RU"/>
        </w:rPr>
        <w:t> </w:t>
      </w:r>
      <w:hyperlink r:id="rId42" w:history="1">
        <w:r w:rsidRPr="0011673A">
          <w:rPr>
            <w:rFonts w:ascii="Arial" w:eastAsia="Times New Roman" w:hAnsi="Arial" w:cs="Arial"/>
            <w:color w:val="00466E"/>
            <w:spacing w:val="2"/>
            <w:sz w:val="21"/>
            <w:u w:val="single"/>
            <w:lang w:eastAsia="ru-RU"/>
          </w:rPr>
          <w:t>Федеральным законом от 31 декабря 2014 года N 505-ФЗ</w:t>
        </w:r>
      </w:hyperlink>
      <w:r w:rsidRPr="0011673A">
        <w:rPr>
          <w:rFonts w:ascii="Arial" w:eastAsia="Times New Roman" w:hAnsi="Arial" w:cs="Arial"/>
          <w:color w:val="2D2D2D"/>
          <w:spacing w:val="2"/>
          <w:sz w:val="21"/>
          <w:szCs w:val="21"/>
          <w:lang w:eastAsia="ru-RU"/>
        </w:rPr>
        <w:t>)</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16. Недопущение осуществления экстремистской деятельности при проведении массовых акций</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1673A">
        <w:rPr>
          <w:rFonts w:ascii="Arial" w:eastAsia="Times New Roman" w:hAnsi="Arial" w:cs="Arial"/>
          <w:color w:val="4C4C4C"/>
          <w:spacing w:val="2"/>
          <w:sz w:val="29"/>
          <w:szCs w:val="29"/>
          <w:lang w:eastAsia="ru-RU"/>
        </w:rPr>
        <w:t>Статья 17. Международное сотрудничество в области борьбы с экстремизмом</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Запрет деятельности иностранной некоммерческой неправительственной организации влечет за собой:</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а) аннулирование государственной аккредитации и регистрации в порядке, установленном законодательством Российской Федерации;</w:t>
      </w:r>
      <w:r w:rsidRPr="0011673A">
        <w:rPr>
          <w:rFonts w:ascii="Arial" w:eastAsia="Times New Roman" w:hAnsi="Arial" w:cs="Arial"/>
          <w:color w:val="2D2D2D"/>
          <w:spacing w:val="2"/>
          <w:sz w:val="21"/>
          <w:lang w:eastAsia="ru-RU"/>
        </w:rPr>
        <w:t> </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в) запрет на ведение любой хозяйственной и иной деятельности на территории Российской Федерации;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г) запрет публикации в средствах массовой информации любых материалов от имени запрещенной организации;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11673A">
        <w:rPr>
          <w:rFonts w:ascii="Arial" w:eastAsia="Times New Roman" w:hAnsi="Arial" w:cs="Arial"/>
          <w:color w:val="2D2D2D"/>
          <w:spacing w:val="2"/>
          <w:sz w:val="21"/>
          <w:szCs w:val="21"/>
          <w:lang w:eastAsia="ru-RU"/>
        </w:rPr>
        <w:t>д</w:t>
      </w:r>
      <w:proofErr w:type="spellEnd"/>
      <w:r w:rsidRPr="0011673A">
        <w:rPr>
          <w:rFonts w:ascii="Arial" w:eastAsia="Times New Roman" w:hAnsi="Arial" w:cs="Arial"/>
          <w:color w:val="2D2D2D"/>
          <w:spacing w:val="2"/>
          <w:sz w:val="21"/>
          <w:szCs w:val="21"/>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ж) запрет на создание ее организаций-правопреемников в любой организационно-правовой форме.</w:t>
      </w:r>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r>
      <w:proofErr w:type="gramStart"/>
      <w:r w:rsidRPr="0011673A">
        <w:rPr>
          <w:rFonts w:ascii="Arial" w:eastAsia="Times New Roman" w:hAnsi="Arial" w:cs="Arial"/>
          <w:color w:val="2D2D2D"/>
          <w:spacing w:val="2"/>
          <w:sz w:val="21"/>
          <w:szCs w:val="21"/>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r w:rsidRPr="0011673A">
        <w:rPr>
          <w:rFonts w:ascii="Arial" w:eastAsia="Times New Roman" w:hAnsi="Arial" w:cs="Arial"/>
          <w:color w:val="2D2D2D"/>
          <w:spacing w:val="2"/>
          <w:sz w:val="21"/>
          <w:szCs w:val="21"/>
          <w:lang w:eastAsia="ru-RU"/>
        </w:rPr>
        <w:br/>
      </w:r>
      <w:r w:rsidRPr="0011673A">
        <w:rPr>
          <w:rFonts w:ascii="Arial" w:eastAsia="Times New Roman" w:hAnsi="Arial" w:cs="Arial"/>
          <w:color w:val="2D2D2D"/>
          <w:spacing w:val="2"/>
          <w:sz w:val="21"/>
          <w:szCs w:val="21"/>
          <w:lang w:eastAsia="ru-RU"/>
        </w:rPr>
        <w:br/>
        <w:t xml:space="preserve">Российская Федерация в соответствии с международными договорами Российской </w:t>
      </w:r>
      <w:r w:rsidRPr="0011673A">
        <w:rPr>
          <w:rFonts w:ascii="Arial" w:eastAsia="Times New Roman" w:hAnsi="Arial" w:cs="Arial"/>
          <w:color w:val="2D2D2D"/>
          <w:spacing w:val="2"/>
          <w:sz w:val="21"/>
          <w:szCs w:val="21"/>
          <w:lang w:eastAsia="ru-RU"/>
        </w:rPr>
        <w:lastRenderedPageBreak/>
        <w:t>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Президент</w:t>
      </w:r>
      <w:r w:rsidRPr="0011673A">
        <w:rPr>
          <w:rFonts w:ascii="Arial" w:eastAsia="Times New Roman" w:hAnsi="Arial" w:cs="Arial"/>
          <w:color w:val="2D2D2D"/>
          <w:spacing w:val="2"/>
          <w:sz w:val="21"/>
          <w:szCs w:val="21"/>
          <w:lang w:eastAsia="ru-RU"/>
        </w:rPr>
        <w:br/>
        <w:t>Российской Федерации</w:t>
      </w:r>
      <w:r w:rsidRPr="0011673A">
        <w:rPr>
          <w:rFonts w:ascii="Arial" w:eastAsia="Times New Roman" w:hAnsi="Arial" w:cs="Arial"/>
          <w:color w:val="2D2D2D"/>
          <w:spacing w:val="2"/>
          <w:sz w:val="21"/>
          <w:szCs w:val="21"/>
          <w:lang w:eastAsia="ru-RU"/>
        </w:rPr>
        <w:br/>
        <w:t>В.Путин</w:t>
      </w:r>
      <w:r w:rsidRPr="0011673A">
        <w:rPr>
          <w:rFonts w:ascii="Arial" w:eastAsia="Times New Roman" w:hAnsi="Arial" w:cs="Arial"/>
          <w:color w:val="2D2D2D"/>
          <w:spacing w:val="2"/>
          <w:sz w:val="21"/>
          <w:szCs w:val="21"/>
          <w:lang w:eastAsia="ru-RU"/>
        </w:rPr>
        <w:br/>
      </w:r>
    </w:p>
    <w:p w:rsidR="0011673A" w:rsidRPr="0011673A" w:rsidRDefault="0011673A" w:rsidP="001167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673A">
        <w:rPr>
          <w:rFonts w:ascii="Arial" w:eastAsia="Times New Roman" w:hAnsi="Arial" w:cs="Arial"/>
          <w:color w:val="2D2D2D"/>
          <w:spacing w:val="2"/>
          <w:sz w:val="21"/>
          <w:szCs w:val="21"/>
          <w:lang w:eastAsia="ru-RU"/>
        </w:rPr>
        <w:t>Москва, Кремль</w:t>
      </w:r>
      <w:r w:rsidRPr="0011673A">
        <w:rPr>
          <w:rFonts w:ascii="Arial" w:eastAsia="Times New Roman" w:hAnsi="Arial" w:cs="Arial"/>
          <w:color w:val="2D2D2D"/>
          <w:spacing w:val="2"/>
          <w:sz w:val="21"/>
          <w:szCs w:val="21"/>
          <w:lang w:eastAsia="ru-RU"/>
        </w:rPr>
        <w:br/>
        <w:t>25 июля 2002 года</w:t>
      </w:r>
      <w:r w:rsidRPr="0011673A">
        <w:rPr>
          <w:rFonts w:ascii="Arial" w:eastAsia="Times New Roman" w:hAnsi="Arial" w:cs="Arial"/>
          <w:color w:val="2D2D2D"/>
          <w:spacing w:val="2"/>
          <w:sz w:val="21"/>
          <w:szCs w:val="21"/>
          <w:lang w:eastAsia="ru-RU"/>
        </w:rPr>
        <w:br/>
        <w:t>N 114-ФЗ</w:t>
      </w:r>
      <w:r w:rsidRPr="0011673A">
        <w:rPr>
          <w:rFonts w:ascii="Arial" w:eastAsia="Times New Roman" w:hAnsi="Arial" w:cs="Arial"/>
          <w:color w:val="2D2D2D"/>
          <w:spacing w:val="2"/>
          <w:sz w:val="21"/>
          <w:lang w:eastAsia="ru-RU"/>
        </w:rPr>
        <w:t> </w:t>
      </w:r>
      <w:r w:rsidRPr="0011673A">
        <w:rPr>
          <w:rFonts w:ascii="Arial" w:eastAsia="Times New Roman" w:hAnsi="Arial" w:cs="Arial"/>
          <w:color w:val="2D2D2D"/>
          <w:spacing w:val="2"/>
          <w:sz w:val="21"/>
          <w:szCs w:val="21"/>
          <w:lang w:eastAsia="ru-RU"/>
        </w:rPr>
        <w:br/>
      </w:r>
    </w:p>
    <w:p w:rsidR="009A5950" w:rsidRDefault="009A5950"/>
    <w:sectPr w:rsidR="009A5950" w:rsidSect="009A5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73A"/>
    <w:rsid w:val="0011673A"/>
    <w:rsid w:val="009A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50"/>
  </w:style>
  <w:style w:type="paragraph" w:styleId="1">
    <w:name w:val="heading 1"/>
    <w:basedOn w:val="a"/>
    <w:link w:val="10"/>
    <w:uiPriority w:val="9"/>
    <w:qFormat/>
    <w:rsid w:val="00116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16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7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673A"/>
    <w:rPr>
      <w:rFonts w:ascii="Times New Roman" w:eastAsia="Times New Roman" w:hAnsi="Times New Roman" w:cs="Times New Roman"/>
      <w:b/>
      <w:bCs/>
      <w:sz w:val="27"/>
      <w:szCs w:val="27"/>
      <w:lang w:eastAsia="ru-RU"/>
    </w:rPr>
  </w:style>
  <w:style w:type="paragraph" w:customStyle="1" w:styleId="headertext">
    <w:name w:val="headertext"/>
    <w:basedOn w:val="a"/>
    <w:rsid w:val="00116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73A"/>
  </w:style>
  <w:style w:type="character" w:styleId="a3">
    <w:name w:val="Hyperlink"/>
    <w:basedOn w:val="a0"/>
    <w:uiPriority w:val="99"/>
    <w:semiHidden/>
    <w:unhideWhenUsed/>
    <w:rsid w:val="0011673A"/>
    <w:rPr>
      <w:color w:val="0000FF"/>
      <w:u w:val="single"/>
    </w:rPr>
  </w:style>
</w:styles>
</file>

<file path=word/webSettings.xml><?xml version="1.0" encoding="utf-8"?>
<w:webSettings xmlns:r="http://schemas.openxmlformats.org/officeDocument/2006/relationships" xmlns:w="http://schemas.openxmlformats.org/wordprocessingml/2006/main">
  <w:divs>
    <w:div w:id="818956678">
      <w:bodyDiv w:val="1"/>
      <w:marLeft w:val="0"/>
      <w:marRight w:val="0"/>
      <w:marTop w:val="0"/>
      <w:marBottom w:val="0"/>
      <w:divBdr>
        <w:top w:val="none" w:sz="0" w:space="0" w:color="auto"/>
        <w:left w:val="none" w:sz="0" w:space="0" w:color="auto"/>
        <w:bottom w:val="none" w:sz="0" w:space="0" w:color="auto"/>
        <w:right w:val="none" w:sz="0" w:space="0" w:color="auto"/>
      </w:divBdr>
      <w:divsChild>
        <w:div w:id="100062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383" TargetMode="External"/><Relationship Id="rId13" Type="http://schemas.openxmlformats.org/officeDocument/2006/relationships/hyperlink" Target="http://docs.cntd.ru/document/420204131" TargetMode="External"/><Relationship Id="rId18" Type="http://schemas.openxmlformats.org/officeDocument/2006/relationships/hyperlink" Target="http://docs.cntd.ru/document/9017477" TargetMode="External"/><Relationship Id="rId26" Type="http://schemas.openxmlformats.org/officeDocument/2006/relationships/hyperlink" Target="http://docs.cntd.ru/document/901823502" TargetMode="External"/><Relationship Id="rId39" Type="http://schemas.openxmlformats.org/officeDocument/2006/relationships/hyperlink" Target="http://docs.cntd.ru/document/901823502" TargetMode="External"/><Relationship Id="rId3" Type="http://schemas.openxmlformats.org/officeDocument/2006/relationships/webSettings" Target="webSettings.xml"/><Relationship Id="rId21" Type="http://schemas.openxmlformats.org/officeDocument/2006/relationships/hyperlink" Target="http://docs.cntd.ru/document/902388878" TargetMode="External"/><Relationship Id="rId34" Type="http://schemas.openxmlformats.org/officeDocument/2006/relationships/hyperlink" Target="http://docs.cntd.ru/document/420204131" TargetMode="External"/><Relationship Id="rId42" Type="http://schemas.openxmlformats.org/officeDocument/2006/relationships/hyperlink" Target="http://docs.cntd.ru/document/420242952" TargetMode="External"/><Relationship Id="rId7" Type="http://schemas.openxmlformats.org/officeDocument/2006/relationships/hyperlink" Target="http://docs.cntd.ru/document/902042484" TargetMode="External"/><Relationship Id="rId12" Type="http://schemas.openxmlformats.org/officeDocument/2006/relationships/hyperlink" Target="http://docs.cntd.ru/document/499030936" TargetMode="External"/><Relationship Id="rId17" Type="http://schemas.openxmlformats.org/officeDocument/2006/relationships/hyperlink" Target="http://docs.cntd.ru/document/420258006" TargetMode="External"/><Relationship Id="rId25" Type="http://schemas.openxmlformats.org/officeDocument/2006/relationships/hyperlink" Target="http://docs.cntd.ru/document/902098971" TargetMode="External"/><Relationship Id="rId33" Type="http://schemas.openxmlformats.org/officeDocument/2006/relationships/hyperlink" Target="http://docs.cntd.ru/document/902053383" TargetMode="External"/><Relationship Id="rId38" Type="http://schemas.openxmlformats.org/officeDocument/2006/relationships/hyperlink" Target="http://docs.cntd.ru/document/499030936" TargetMode="External"/><Relationship Id="rId2" Type="http://schemas.openxmlformats.org/officeDocument/2006/relationships/settings" Target="settings.xml"/><Relationship Id="rId16" Type="http://schemas.openxmlformats.org/officeDocument/2006/relationships/hyperlink" Target="http://docs.cntd.ru/document/420258006" TargetMode="External"/><Relationship Id="rId20" Type="http://schemas.openxmlformats.org/officeDocument/2006/relationships/hyperlink" Target="http://docs.cntd.ru/document/902053383" TargetMode="External"/><Relationship Id="rId29" Type="http://schemas.openxmlformats.org/officeDocument/2006/relationships/hyperlink" Target="http://docs.cntd.ru/document/420204131" TargetMode="External"/><Relationship Id="rId41" Type="http://schemas.openxmlformats.org/officeDocument/2006/relationships/hyperlink" Target="http://docs.cntd.ru/document/901970787" TargetMode="External"/><Relationship Id="rId1" Type="http://schemas.openxmlformats.org/officeDocument/2006/relationships/styles" Target="styles.xml"/><Relationship Id="rId6" Type="http://schemas.openxmlformats.org/officeDocument/2006/relationships/hyperlink" Target="http://docs.cntd.ru/document/901990049" TargetMode="External"/><Relationship Id="rId11" Type="http://schemas.openxmlformats.org/officeDocument/2006/relationships/hyperlink" Target="http://docs.cntd.ru/document/499030936" TargetMode="External"/><Relationship Id="rId24" Type="http://schemas.openxmlformats.org/officeDocument/2006/relationships/hyperlink" Target="http://docs.cntd.ru/document/420204131" TargetMode="External"/><Relationship Id="rId32" Type="http://schemas.openxmlformats.org/officeDocument/2006/relationships/hyperlink" Target="http://docs.cntd.ru/document/901792270" TargetMode="External"/><Relationship Id="rId37" Type="http://schemas.openxmlformats.org/officeDocument/2006/relationships/hyperlink" Target="http://docs.cntd.ru/document/420204131" TargetMode="External"/><Relationship Id="rId40" Type="http://schemas.openxmlformats.org/officeDocument/2006/relationships/hyperlink" Target="http://docs.cntd.ru/document/901990043" TargetMode="External"/><Relationship Id="rId5" Type="http://schemas.openxmlformats.org/officeDocument/2006/relationships/hyperlink" Target="http://docs.cntd.ru/document/901990049" TargetMode="External"/><Relationship Id="rId15" Type="http://schemas.openxmlformats.org/officeDocument/2006/relationships/hyperlink" Target="http://docs.cntd.ru/document/420242952" TargetMode="External"/><Relationship Id="rId23" Type="http://schemas.openxmlformats.org/officeDocument/2006/relationships/hyperlink" Target="http://docs.cntd.ru/document/901990043" TargetMode="External"/><Relationship Id="rId28" Type="http://schemas.openxmlformats.org/officeDocument/2006/relationships/hyperlink" Target="http://docs.cntd.ru/document/902053383" TargetMode="External"/><Relationship Id="rId36" Type="http://schemas.openxmlformats.org/officeDocument/2006/relationships/hyperlink" Target="http://docs.cntd.ru/document/420258006" TargetMode="External"/><Relationship Id="rId10" Type="http://schemas.openxmlformats.org/officeDocument/2006/relationships/hyperlink" Target="http://docs.cntd.ru/document/902388878" TargetMode="External"/><Relationship Id="rId19" Type="http://schemas.openxmlformats.org/officeDocument/2006/relationships/hyperlink" Target="http://docs.cntd.ru/document/902388878" TargetMode="External"/><Relationship Id="rId31" Type="http://schemas.openxmlformats.org/officeDocument/2006/relationships/hyperlink" Target="http://docs.cntd.ru/document/901823502" TargetMode="External"/><Relationship Id="rId44" Type="http://schemas.openxmlformats.org/officeDocument/2006/relationships/theme" Target="theme/theme1.xml"/><Relationship Id="rId4" Type="http://schemas.openxmlformats.org/officeDocument/2006/relationships/hyperlink" Target="http://docs.cntd.ru/document/901990043" TargetMode="External"/><Relationship Id="rId9" Type="http://schemas.openxmlformats.org/officeDocument/2006/relationships/hyperlink" Target="http://docs.cntd.ru/document/902098971" TargetMode="External"/><Relationship Id="rId14" Type="http://schemas.openxmlformats.org/officeDocument/2006/relationships/hyperlink" Target="http://docs.cntd.ru/document/420208800" TargetMode="External"/><Relationship Id="rId22" Type="http://schemas.openxmlformats.org/officeDocument/2006/relationships/hyperlink" Target="http://docs.cntd.ru/document/420208800" TargetMode="External"/><Relationship Id="rId27" Type="http://schemas.openxmlformats.org/officeDocument/2006/relationships/hyperlink" Target="http://docs.cntd.ru/document/902098971" TargetMode="External"/><Relationship Id="rId30" Type="http://schemas.openxmlformats.org/officeDocument/2006/relationships/hyperlink" Target="http://docs.cntd.ru/document/420208800" TargetMode="External"/><Relationship Id="rId35" Type="http://schemas.openxmlformats.org/officeDocument/2006/relationships/hyperlink" Target="http://docs.cntd.ru/document/90182350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5380</Words>
  <Characters>30667</Characters>
  <Application>Microsoft Office Word</Application>
  <DocSecurity>0</DocSecurity>
  <Lines>255</Lines>
  <Paragraphs>71</Paragraphs>
  <ScaleCrop>false</ScaleCrop>
  <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2015-10-16T08:54:00Z</dcterms:created>
  <dcterms:modified xsi:type="dcterms:W3CDTF">2015-10-16T08:56:00Z</dcterms:modified>
</cp:coreProperties>
</file>