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11" w:rsidRPr="00307D6D" w:rsidRDefault="000B46EF" w:rsidP="00AC5E79">
      <w:pPr>
        <w:jc w:val="center"/>
        <w:rPr>
          <w:b/>
          <w:sz w:val="28"/>
          <w:szCs w:val="28"/>
        </w:rPr>
      </w:pPr>
      <w:r w:rsidRPr="00307D6D">
        <w:rPr>
          <w:b/>
          <w:sz w:val="28"/>
          <w:szCs w:val="28"/>
        </w:rPr>
        <w:t>Построение графических рисунков с использование процедур и анимации</w:t>
      </w:r>
    </w:p>
    <w:p w:rsidR="00307D6D" w:rsidRPr="00307D6D" w:rsidRDefault="00307D6D" w:rsidP="00307D6D">
      <w:pPr>
        <w:jc w:val="center"/>
        <w:rPr>
          <w:b/>
          <w:i/>
          <w:sz w:val="24"/>
          <w:szCs w:val="24"/>
        </w:rPr>
      </w:pPr>
      <w:r w:rsidRPr="00307D6D">
        <w:rPr>
          <w:b/>
          <w:i/>
          <w:sz w:val="24"/>
          <w:szCs w:val="24"/>
        </w:rPr>
        <w:t>Рисунок «Деревня»</w:t>
      </w:r>
    </w:p>
    <w:p w:rsidR="000B46EF" w:rsidRDefault="000B46EF">
      <w:r>
        <w:t>Есть программа, рисующая домик и дерево</w:t>
      </w:r>
      <w:r w:rsidR="00AC5E79">
        <w:t xml:space="preserve"> в абсолютных координатах (т.е. построение ведется в конкретных координатах точек, изображение нельзя подвинуть)</w:t>
      </w:r>
      <w:r>
        <w:t xml:space="preserve">. </w:t>
      </w:r>
      <w:proofErr w:type="gramStart"/>
      <w:r>
        <w:t>Вот она:</w:t>
      </w:r>
      <w:proofErr w:type="gramEnd"/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proofErr w:type="spellStart"/>
      <w:r w:rsidR="00C7004C">
        <w:rPr>
          <w:rFonts w:ascii="Courier New" w:hAnsi="Courier New" w:cs="Courier New"/>
          <w:color w:val="000000"/>
          <w:sz w:val="20"/>
          <w:szCs w:val="20"/>
          <w:lang w:val="en-US"/>
        </w:rPr>
        <w:t>domik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AC5E7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uses</w:t>
      </w:r>
      <w:proofErr w:type="gramEnd"/>
      <w:r w:rsidRPr="00AC5E7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GraphABC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AC5E7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  <w:r w:rsidRPr="00AC5E7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SetWindowSize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500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500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>{</w:t>
      </w:r>
      <w:r>
        <w:rPr>
          <w:rFonts w:ascii="Courier New" w:hAnsi="Courier New" w:cs="Courier New"/>
          <w:color w:val="008000"/>
          <w:sz w:val="20"/>
          <w:szCs w:val="20"/>
        </w:rPr>
        <w:t>Коричневая</w:t>
      </w: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стена</w:t>
      </w: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}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</w:t>
      </w:r>
      <w:proofErr w:type="spellStart"/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SetPenWidth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clBrown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FillRect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150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{Крыша желтого цвета} </w:t>
      </w:r>
    </w:p>
    <w:p w:rsid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SetPenColor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clBrown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Line(</w:t>
      </w:r>
      <w:proofErr w:type="gramEnd"/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125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25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80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75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Line(</w:t>
      </w:r>
      <w:proofErr w:type="gramEnd"/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125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25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170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75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FloodFill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125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30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,clYellow);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>{</w:t>
      </w:r>
      <w:r>
        <w:rPr>
          <w:rFonts w:ascii="Courier New" w:hAnsi="Courier New" w:cs="Courier New"/>
          <w:color w:val="008000"/>
          <w:sz w:val="20"/>
          <w:szCs w:val="20"/>
        </w:rPr>
        <w:t>Крона</w:t>
      </w: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дерева</w:t>
      </w: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}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</w:t>
      </w:r>
      <w:proofErr w:type="spellStart"/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SetPenColor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clGreen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clGreen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Ellipse(</w:t>
      </w:r>
      <w:proofErr w:type="gramEnd"/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150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150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200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>{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ствол</w:t>
      </w:r>
      <w:proofErr w:type="gramEnd"/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дерева</w:t>
      </w: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}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</w:t>
      </w:r>
      <w:proofErr w:type="spellStart"/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clBrown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AC5E79" w:rsidRPr="00AC5E79" w:rsidRDefault="00AC5E79" w:rsidP="00AC5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proofErr w:type="gram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FillRect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120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200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130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AC5E79">
        <w:rPr>
          <w:rFonts w:ascii="Courier New" w:hAnsi="Courier New" w:cs="Courier New"/>
          <w:color w:val="006400"/>
          <w:sz w:val="20"/>
          <w:szCs w:val="20"/>
          <w:lang w:val="en-US"/>
        </w:rPr>
        <w:t>230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AC5E79" w:rsidRDefault="00AC5E79" w:rsidP="00AC5E79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B46EF" w:rsidRDefault="000B46EF" w:rsidP="00AC5E79">
      <w:r>
        <w:t xml:space="preserve"> На экране это выглядит так (</w:t>
      </w:r>
      <w:r w:rsidR="00ED0D4F">
        <w:t>проверьте сами</w:t>
      </w:r>
      <w:r>
        <w:t>):</w:t>
      </w:r>
    </w:p>
    <w:p w:rsidR="000B46EF" w:rsidRDefault="000B46EF" w:rsidP="00ED0D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18360" cy="22507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25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4F" w:rsidRPr="00AC5E79" w:rsidRDefault="00ED0D4F">
      <w:pPr>
        <w:rPr>
          <w:b/>
          <w:u w:val="single"/>
        </w:rPr>
      </w:pPr>
      <w:r w:rsidRPr="00AC5E79">
        <w:rPr>
          <w:b/>
          <w:u w:val="single"/>
        </w:rPr>
        <w:t>Задание для желающих</w:t>
      </w:r>
      <w:r w:rsidR="00AC5E79" w:rsidRPr="00AC5E79">
        <w:rPr>
          <w:b/>
          <w:u w:val="single"/>
        </w:rPr>
        <w:t xml:space="preserve"> (см. подсказки после рисунка)</w:t>
      </w:r>
      <w:r w:rsidRPr="00AC5E79">
        <w:rPr>
          <w:b/>
          <w:u w:val="single"/>
        </w:rPr>
        <w:t>:</w:t>
      </w:r>
    </w:p>
    <w:p w:rsidR="00ED0D4F" w:rsidRPr="00AC5E79" w:rsidRDefault="00ED0D4F" w:rsidP="00ED0D4F">
      <w:pPr>
        <w:rPr>
          <w:i/>
        </w:rPr>
      </w:pPr>
      <w:r w:rsidRPr="00AC5E79">
        <w:rPr>
          <w:i/>
        </w:rPr>
        <w:t xml:space="preserve">Нарисовать </w:t>
      </w:r>
      <w:r w:rsidRPr="00AC5E79">
        <w:rPr>
          <w:i/>
        </w:rPr>
        <w:t>“поселок”</w:t>
      </w:r>
      <w:r w:rsidRPr="00AC5E79">
        <w:rPr>
          <w:i/>
        </w:rPr>
        <w:t>, который</w:t>
      </w:r>
      <w:r w:rsidRPr="00AC5E79">
        <w:rPr>
          <w:i/>
        </w:rPr>
        <w:t xml:space="preserve"> выстроился вдоль горизонтальной оси экрана – оси X</w:t>
      </w:r>
      <w:r w:rsidRPr="00AC5E79">
        <w:rPr>
          <w:i/>
        </w:rPr>
        <w:t xml:space="preserve"> (см. рисунок)</w:t>
      </w:r>
      <w:r w:rsidRPr="00AC5E79">
        <w:rPr>
          <w:i/>
        </w:rPr>
        <w:t xml:space="preserve">. </w:t>
      </w:r>
    </w:p>
    <w:p w:rsidR="00ED0D4F" w:rsidRDefault="00ED0D4F" w:rsidP="00ED0D4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56470" cy="1661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7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4F" w:rsidRPr="00AC5E79" w:rsidRDefault="00ED0D4F" w:rsidP="00ED0D4F">
      <w:pPr>
        <w:rPr>
          <w:i/>
        </w:rPr>
      </w:pPr>
      <w:r w:rsidRPr="00AC5E79">
        <w:rPr>
          <w:i/>
        </w:rPr>
        <w:t xml:space="preserve">Подсказки: </w:t>
      </w:r>
    </w:p>
    <w:p w:rsidR="00ED0D4F" w:rsidRPr="00AC5E79" w:rsidRDefault="00ED0D4F" w:rsidP="00AC5E7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t>Рисунок одного домика и дерева надо оформить как процедуру</w:t>
      </w:r>
      <w:r w:rsidR="00AC5E79">
        <w:t>, пересчитав построение дерева и домика теперь в относительных координатах)</w:t>
      </w:r>
      <w:r>
        <w:t>.</w:t>
      </w:r>
      <w:proofErr w:type="gramEnd"/>
      <w:r>
        <w:t xml:space="preserve"> Например</w:t>
      </w:r>
      <w:r w:rsidRPr="00AC5E79">
        <w:t xml:space="preserve">, </w:t>
      </w:r>
      <w:r>
        <w:t>вот</w:t>
      </w:r>
      <w:r w:rsidRPr="00AC5E79">
        <w:t xml:space="preserve"> </w:t>
      </w:r>
      <w:r>
        <w:t>так</w:t>
      </w:r>
      <w:r w:rsidRPr="00AC5E79">
        <w:t>:</w:t>
      </w:r>
      <w:r w:rsidRPr="00AC5E79">
        <w:br/>
      </w:r>
      <w:r w:rsidRPr="00AC5E7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procedure</w:t>
      </w:r>
      <w:r w:rsidRPr="00AC5E7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domik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</w:rPr>
        <w:t>(</w:t>
      </w:r>
      <w:r w:rsidRPr="00AC5E79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r w:rsidRPr="00AC5E79">
        <w:rPr>
          <w:rFonts w:ascii="Courier New" w:hAnsi="Courier New" w:cs="Courier New"/>
          <w:color w:val="000000"/>
          <w:sz w:val="20"/>
          <w:szCs w:val="20"/>
        </w:rPr>
        <w:t>:</w:t>
      </w:r>
      <w:r w:rsidRPr="00AC5E79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AC5E79"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AC5E7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AC5E79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ED0D4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  <w:r w:rsidRPr="00ED0D4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SetPenWidth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clBrown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FillRect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(x</w:t>
      </w:r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50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,x</w:t>
      </w:r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50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SetPenColor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clBrown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Line(x+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25</w:t>
      </w:r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25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,x</w:t>
      </w:r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75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Line(x+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25</w:t>
      </w:r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25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,x</w:t>
      </w:r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70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75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FloodFill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(x+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25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30</w:t>
      </w:r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,clYellow</w:t>
      </w:r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SetPenColor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clGreen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clGreen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Ellipse(x</w:t>
      </w:r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150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,x</w:t>
      </w:r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50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200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clBrown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Pr="00ED0D4F" w:rsidRDefault="00ED0D4F" w:rsidP="00ED0D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FillRect</w:t>
      </w:r>
      <w:proofErr w:type="spell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(x+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proofErr w:type="gramStart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200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,x</w:t>
      </w:r>
      <w:proofErr w:type="gramEnd"/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30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D0D4F">
        <w:rPr>
          <w:rFonts w:ascii="Courier New" w:hAnsi="Courier New" w:cs="Courier New"/>
          <w:color w:val="006400"/>
          <w:sz w:val="20"/>
          <w:szCs w:val="20"/>
          <w:lang w:val="en-US"/>
        </w:rPr>
        <w:t>230</w:t>
      </w:r>
      <w:r w:rsidRPr="00ED0D4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ED0D4F" w:rsidRDefault="00ED0D4F" w:rsidP="00AC5E79">
      <w:pPr>
        <w:ind w:left="360" w:firstLine="348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AC5E79"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 w:rsidRPr="00AC5E79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B46EF" w:rsidRDefault="00ED0D4F" w:rsidP="00307D6D">
      <w:pPr>
        <w:pStyle w:val="a5"/>
        <w:numPr>
          <w:ilvl w:val="0"/>
          <w:numId w:val="2"/>
        </w:numPr>
        <w:jc w:val="both"/>
      </w:pPr>
      <w:r>
        <w:t>п</w:t>
      </w:r>
      <w:r>
        <w:t>остроение рисунка начинается с левого верхнего угла стены пер</w:t>
      </w:r>
      <w:r w:rsidR="00AC5E79">
        <w:t xml:space="preserve">вого дома. </w:t>
      </w:r>
      <w:r>
        <w:t xml:space="preserve">Координата Y не изменяется. Чтобы начать рисовать второй </w:t>
      </w:r>
      <w:r w:rsidR="00AC5E79">
        <w:t xml:space="preserve"> и следующий </w:t>
      </w:r>
      <w:r>
        <w:t>домик, нужно координату X увеличить на 150 (50 точек – ширина первого дома и 100 точек – расстояние между домиками).</w:t>
      </w:r>
    </w:p>
    <w:p w:rsidR="00307D6D" w:rsidRDefault="00307D6D" w:rsidP="00307D6D"/>
    <w:p w:rsidR="00307D6D" w:rsidRDefault="00307D6D" w:rsidP="00307D6D">
      <w:pPr>
        <w:jc w:val="center"/>
        <w:rPr>
          <w:b/>
          <w:i/>
          <w:sz w:val="24"/>
          <w:szCs w:val="24"/>
        </w:rPr>
      </w:pPr>
      <w:r w:rsidRPr="00307D6D">
        <w:rPr>
          <w:b/>
          <w:i/>
          <w:sz w:val="24"/>
          <w:szCs w:val="24"/>
        </w:rPr>
        <w:t>Рисунок «</w:t>
      </w:r>
      <w:r>
        <w:rPr>
          <w:b/>
          <w:i/>
          <w:sz w:val="24"/>
          <w:szCs w:val="24"/>
        </w:rPr>
        <w:t>Красивый узор</w:t>
      </w:r>
      <w:r w:rsidRPr="00307D6D">
        <w:rPr>
          <w:b/>
          <w:i/>
          <w:sz w:val="24"/>
          <w:szCs w:val="24"/>
        </w:rPr>
        <w:t>»</w:t>
      </w:r>
    </w:p>
    <w:p w:rsidR="00307D6D" w:rsidRDefault="00307D6D" w:rsidP="00307D6D">
      <w:pPr>
        <w:jc w:val="both"/>
      </w:pPr>
      <w:r>
        <w:t xml:space="preserve">Напишем </w:t>
      </w:r>
      <w:r>
        <w:t xml:space="preserve">программу, которая рисует красивые графические узоры из концентрических окружностей. </w:t>
      </w:r>
      <w:r>
        <w:t xml:space="preserve"> Вот такой узор: </w:t>
      </w:r>
    </w:p>
    <w:p w:rsidR="00307D6D" w:rsidRDefault="00307D6D" w:rsidP="00307D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927540" cy="2727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10" cy="272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6D" w:rsidRPr="00AA74A2" w:rsidRDefault="00307D6D" w:rsidP="00307D6D">
      <w:pPr>
        <w:jc w:val="both"/>
        <w:rPr>
          <w:lang w:val="en-US"/>
        </w:rPr>
      </w:pPr>
      <w:r>
        <w:t>Концентрические окружности имеют общий центр и разные радиусы.</w:t>
      </w:r>
      <w:r>
        <w:br/>
      </w:r>
      <w:r>
        <w:t>Будем использовать</w:t>
      </w:r>
      <w:r>
        <w:t xml:space="preserve"> </w:t>
      </w:r>
      <w:r w:rsidRPr="00307D6D">
        <w:rPr>
          <w:b/>
        </w:rPr>
        <w:t xml:space="preserve">процедуру </w:t>
      </w:r>
      <w:proofErr w:type="spellStart"/>
      <w:r w:rsidRPr="00307D6D">
        <w:rPr>
          <w:b/>
        </w:rPr>
        <w:t>uzor</w:t>
      </w:r>
      <w:proofErr w:type="spellEnd"/>
      <w:r>
        <w:t xml:space="preserve"> для рисования концентрических окружностей</w:t>
      </w:r>
      <w:r w:rsidR="00C7004C">
        <w:t xml:space="preserve"> с центром, </w:t>
      </w:r>
      <w:r>
        <w:t>в качестве параметров в процедуру будем передавать центр концентрических окружностей</w:t>
      </w:r>
      <w:r w:rsidR="00C7004C">
        <w:t xml:space="preserve"> </w:t>
      </w:r>
      <w:r w:rsidR="00C7004C" w:rsidRPr="00AA74A2">
        <w:rPr>
          <w:b/>
          <w:lang w:val="en-US"/>
        </w:rPr>
        <w:t>x</w:t>
      </w:r>
      <w:r w:rsidR="00C7004C" w:rsidRPr="00AA74A2">
        <w:rPr>
          <w:b/>
        </w:rPr>
        <w:t xml:space="preserve"> </w:t>
      </w:r>
      <w:r w:rsidR="00C7004C" w:rsidRPr="00AA74A2">
        <w:rPr>
          <w:b/>
          <w:lang w:val="en-US"/>
        </w:rPr>
        <w:t>y</w:t>
      </w:r>
      <w:r>
        <w:t xml:space="preserve">, количество окружностей </w:t>
      </w:r>
      <w:r w:rsidR="00AA74A2" w:rsidRPr="00AA74A2">
        <w:rPr>
          <w:b/>
          <w:lang w:val="en-US"/>
        </w:rPr>
        <w:t>n</w:t>
      </w:r>
      <w:r w:rsidR="00AA74A2" w:rsidRPr="00AA74A2">
        <w:t xml:space="preserve"> </w:t>
      </w:r>
      <w:r>
        <w:t>и шаг изменения радиуса</w:t>
      </w:r>
      <w:r w:rsidR="00AA74A2" w:rsidRPr="00AA74A2">
        <w:t xml:space="preserve"> </w:t>
      </w:r>
      <w:r w:rsidR="00AA74A2" w:rsidRPr="00AA74A2">
        <w:rPr>
          <w:b/>
          <w:lang w:val="en-US"/>
        </w:rPr>
        <w:t>v</w:t>
      </w:r>
      <w:r>
        <w:t xml:space="preserve">. </w:t>
      </w:r>
      <w:r>
        <w:t xml:space="preserve">В цикле </w:t>
      </w:r>
      <w:proofErr w:type="spellStart"/>
      <w:r>
        <w:t>for</w:t>
      </w:r>
      <w:proofErr w:type="spellEnd"/>
      <w:r>
        <w:t>  будем рисовать заданное число окружностей, при этом радиус окружностей</w:t>
      </w:r>
      <w:r>
        <w:t xml:space="preserve"> будет постоянно увеличиваться (</w:t>
      </w:r>
      <w:r w:rsidRPr="00AA74A2">
        <w:rPr>
          <w:b/>
        </w:rPr>
        <w:t>r:=</w:t>
      </w:r>
      <w:proofErr w:type="spellStart"/>
      <w:r w:rsidRPr="00AA74A2">
        <w:rPr>
          <w:b/>
        </w:rPr>
        <w:t>r+v</w:t>
      </w:r>
      <w:proofErr w:type="spellEnd"/>
      <w:r w:rsidRPr="00AA74A2">
        <w:rPr>
          <w:b/>
        </w:rPr>
        <w:t>;</w:t>
      </w:r>
      <w:r w:rsidRPr="00AA74A2">
        <w:t>)</w:t>
      </w:r>
      <w:r>
        <w:br/>
        <w:t xml:space="preserve">Чтобы цвет окружностей чередовался, будем использовать </w:t>
      </w:r>
      <w:r w:rsidRPr="00307D6D">
        <w:t xml:space="preserve">оператор выбора </w:t>
      </w:r>
      <w:proofErr w:type="spellStart"/>
      <w:r w:rsidRPr="00AA74A2">
        <w:rPr>
          <w:b/>
        </w:rPr>
        <w:t>case</w:t>
      </w:r>
      <w:proofErr w:type="spellEnd"/>
      <w:r w:rsidRPr="00307D6D">
        <w:t xml:space="preserve"> </w:t>
      </w:r>
      <w:r>
        <w:t xml:space="preserve">и в зависимости от остатка от деления на 3 (число цветов можно увеличить) будет устанавливаться соответствующий цвет. Для определения остатка от деления используется  </w:t>
      </w:r>
      <w:r>
        <w:t xml:space="preserve">команда </w:t>
      </w:r>
      <w:r w:rsidRPr="00AA74A2">
        <w:rPr>
          <w:b/>
          <w:lang w:val="en-US"/>
        </w:rPr>
        <w:t>mod</w:t>
      </w:r>
      <w:r>
        <w:t>.</w:t>
      </w:r>
      <w:r>
        <w:t xml:space="preserve"> </w:t>
      </w:r>
      <w:r w:rsidR="00C7004C">
        <w:t xml:space="preserve">Отличие процедуры </w:t>
      </w:r>
      <w:proofErr w:type="spellStart"/>
      <w:r w:rsidR="00C7004C" w:rsidRPr="00C7004C">
        <w:rPr>
          <w:b/>
        </w:rPr>
        <w:t>DrawCircle</w:t>
      </w:r>
      <w:proofErr w:type="spellEnd"/>
      <w:r w:rsidR="00C7004C">
        <w:t xml:space="preserve"> от </w:t>
      </w:r>
      <w:proofErr w:type="spellStart"/>
      <w:r w:rsidR="00C7004C" w:rsidRPr="00C7004C">
        <w:rPr>
          <w:b/>
        </w:rPr>
        <w:t>Circle</w:t>
      </w:r>
      <w:proofErr w:type="spellEnd"/>
      <w:r w:rsidR="00C7004C">
        <w:t xml:space="preserve"> в том, что первая рисует только линию окружности, не заполняя внутренней части. То</w:t>
      </w:r>
      <w:r w:rsidR="00C7004C" w:rsidRPr="00AA74A2">
        <w:rPr>
          <w:lang w:val="en-US"/>
        </w:rPr>
        <w:t xml:space="preserve"> </w:t>
      </w:r>
      <w:r w:rsidR="00C7004C">
        <w:t>есть</w:t>
      </w:r>
      <w:r w:rsidR="00AA74A2">
        <w:t>,</w:t>
      </w:r>
      <w:r w:rsidR="00C7004C" w:rsidRPr="00AA74A2">
        <w:rPr>
          <w:lang w:val="en-US"/>
        </w:rPr>
        <w:t xml:space="preserve"> </w:t>
      </w:r>
      <w:r w:rsidR="00C7004C">
        <w:t>попросту</w:t>
      </w:r>
      <w:r w:rsidR="00C7004C" w:rsidRPr="00AA74A2">
        <w:rPr>
          <w:lang w:val="en-US"/>
        </w:rPr>
        <w:t xml:space="preserve"> </w:t>
      </w:r>
      <w:r w:rsidR="00C7004C">
        <w:t>говоря</w:t>
      </w:r>
      <w:r w:rsidR="00C7004C" w:rsidRPr="00AA74A2">
        <w:rPr>
          <w:lang w:val="en-US"/>
        </w:rPr>
        <w:t xml:space="preserve"> – </w:t>
      </w:r>
      <w:r w:rsidR="00C7004C">
        <w:t>окружность</w:t>
      </w:r>
      <w:r w:rsidR="00C7004C" w:rsidRPr="00AA74A2">
        <w:rPr>
          <w:lang w:val="en-US"/>
        </w:rPr>
        <w:t xml:space="preserve"> </w:t>
      </w:r>
      <w:r w:rsidR="00C7004C">
        <w:t>пустая</w:t>
      </w:r>
      <w:r w:rsidR="00C7004C" w:rsidRPr="00AA74A2">
        <w:rPr>
          <w:lang w:val="en-US"/>
        </w:rPr>
        <w:t xml:space="preserve"> </w:t>
      </w:r>
      <w:r w:rsidR="00C7004C">
        <w:t>внутри</w:t>
      </w:r>
      <w:r w:rsidR="00C7004C" w:rsidRPr="00AA74A2">
        <w:rPr>
          <w:lang w:val="en-US"/>
        </w:rPr>
        <w:t>.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procedure</w:t>
      </w:r>
      <w:proofErr w:type="gramEnd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uzor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(x, y, n, v : </w:t>
      </w:r>
      <w:r w:rsidRPr="00C7004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i,r:</w:t>
      </w:r>
      <w:r w:rsidRPr="00C7004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:=r+v;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SetPenColor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clRed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case</w:t>
      </w:r>
      <w:proofErr w:type="gramEnd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3 </w:t>
      </w:r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of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SetPenColor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clRed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SetPenColor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clGreen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SetPenColor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clBlue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drawcircle</w:t>
      </w:r>
      <w:proofErr w:type="spellEnd"/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x,y,r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7004C" w:rsidRPr="00307D6D" w:rsidRDefault="00C7004C" w:rsidP="00C7004C">
      <w:pPr>
        <w:jc w:val="both"/>
        <w:rPr>
          <w:b/>
          <w:i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07D6D" w:rsidRDefault="00C7004C" w:rsidP="00C7004C">
      <w:pPr>
        <w:jc w:val="both"/>
      </w:pPr>
      <w:r>
        <w:t>Т</w:t>
      </w:r>
      <w:r>
        <w:t xml:space="preserve">еперь в теле основной программы мы можем вызывать процедуру </w:t>
      </w:r>
      <w:proofErr w:type="spellStart"/>
      <w:r w:rsidRPr="00C7004C">
        <w:rPr>
          <w:b/>
        </w:rPr>
        <w:t>uzor</w:t>
      </w:r>
      <w:proofErr w:type="spellEnd"/>
      <w:r>
        <w:t xml:space="preserve">  с различными значениями параметров. Если изменять координаты </w:t>
      </w:r>
      <w:r w:rsidRPr="00AA74A2">
        <w:rPr>
          <w:b/>
        </w:rPr>
        <w:t>x</w:t>
      </w:r>
      <w:r>
        <w:t xml:space="preserve"> и </w:t>
      </w:r>
      <w:r w:rsidRPr="00AA74A2">
        <w:rPr>
          <w:b/>
        </w:rPr>
        <w:t>y</w:t>
      </w:r>
      <w:r>
        <w:t>,</w:t>
      </w:r>
      <w:r>
        <w:t xml:space="preserve"> то можно красиво наложить узоры из концентрических окружностей.</w:t>
      </w:r>
      <w:r>
        <w:t xml:space="preserve"> Приведенный выше рисунок получается вот такой программой:</w:t>
      </w:r>
    </w:p>
    <w:p w:rsid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uzor_1;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uses</w:t>
      </w:r>
      <w:proofErr w:type="gramEnd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GraphABC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procedure</w:t>
      </w:r>
      <w:proofErr w:type="gramEnd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uzor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(x, y, n, v : </w:t>
      </w:r>
      <w:r w:rsidRPr="00C7004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i,r:</w:t>
      </w:r>
      <w:r w:rsidRPr="00C7004C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proofErr w:type="spell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 begin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:=r+v;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SetPenColor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clRed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case</w:t>
      </w:r>
      <w:proofErr w:type="gramEnd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3 </w:t>
      </w:r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of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SetPenColor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clRed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SetPenColor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clGreen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SetPenColor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clBlue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drawcircle</w:t>
      </w:r>
      <w:proofErr w:type="spellEnd"/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x,y,r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C7004C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setWindowSize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500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500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uzor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150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P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uzor</w:t>
      </w:r>
      <w:proofErr w:type="spellEnd"/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150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150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C7004C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C7004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uzor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125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004C" w:rsidRDefault="00C7004C" w:rsidP="00C700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uzor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125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64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004C" w:rsidRDefault="00C7004C" w:rsidP="00C7004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BB2AD6" w:rsidRPr="00AC5E79" w:rsidRDefault="00BB2AD6" w:rsidP="00BB2AD6">
      <w:pPr>
        <w:rPr>
          <w:b/>
          <w:u w:val="single"/>
        </w:rPr>
      </w:pPr>
      <w:r w:rsidRPr="00AC5E79">
        <w:rPr>
          <w:b/>
          <w:u w:val="single"/>
        </w:rPr>
        <w:t>Задание для желающих:</w:t>
      </w:r>
    </w:p>
    <w:p w:rsidR="00BB2AD6" w:rsidRPr="00AC5E79" w:rsidRDefault="00BB2AD6" w:rsidP="00BB2AD6">
      <w:pPr>
        <w:rPr>
          <w:i/>
        </w:rPr>
      </w:pPr>
      <w:r w:rsidRPr="00AC5E79">
        <w:rPr>
          <w:i/>
        </w:rPr>
        <w:t xml:space="preserve">Нарисовать </w:t>
      </w:r>
      <w:r>
        <w:rPr>
          <w:i/>
        </w:rPr>
        <w:t>узор (см. образец) с числом цветов 6:</w:t>
      </w:r>
    </w:p>
    <w:p w:rsidR="00BB2AD6" w:rsidRDefault="00BB2AD6" w:rsidP="00BB2AD6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98DE65D" wp14:editId="43CB5766">
            <wp:extent cx="2697480" cy="2984785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9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D6" w:rsidRDefault="00BB2AD6" w:rsidP="00BB2AD6">
      <w:pPr>
        <w:jc w:val="center"/>
        <w:rPr>
          <w:b/>
          <w:i/>
          <w:sz w:val="24"/>
          <w:szCs w:val="24"/>
        </w:rPr>
      </w:pPr>
      <w:r w:rsidRPr="00307D6D">
        <w:rPr>
          <w:b/>
          <w:i/>
          <w:sz w:val="24"/>
          <w:szCs w:val="24"/>
        </w:rPr>
        <w:t xml:space="preserve">Рисунок </w:t>
      </w:r>
      <w:r>
        <w:rPr>
          <w:b/>
          <w:i/>
          <w:sz w:val="24"/>
          <w:szCs w:val="24"/>
        </w:rPr>
        <w:t xml:space="preserve">с анимацией </w:t>
      </w:r>
      <w:r w:rsidRPr="00307D6D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Столкновение шаров</w:t>
      </w:r>
      <w:r w:rsidRPr="00307D6D">
        <w:rPr>
          <w:b/>
          <w:i/>
          <w:sz w:val="24"/>
          <w:szCs w:val="24"/>
        </w:rPr>
        <w:t>»</w:t>
      </w:r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</w:pPr>
      <w:r>
        <w:t xml:space="preserve">Вспомним, как создается простейшая анимация (команда </w:t>
      </w:r>
      <w:proofErr w:type="spellStart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ClearWindow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481087">
        <w:t>стирает предыдущее положение шара, команда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Sleep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481087">
        <w:t>организует задержку перед стиранием):</w:t>
      </w:r>
      <w:r w:rsidRPr="00481087">
        <w:t xml:space="preserve"> </w:t>
      </w:r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</w:pPr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krug</w:t>
      </w:r>
      <w:proofErr w:type="spellEnd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uses</w:t>
      </w:r>
      <w:proofErr w:type="gramEnd"/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GraphABC</w:t>
      </w:r>
      <w:proofErr w:type="spellEnd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I,X,Y,D: </w:t>
      </w:r>
      <w:r w:rsidRPr="00481087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481087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; Y:=</w:t>
      </w:r>
      <w:r w:rsidRPr="00481087">
        <w:rPr>
          <w:rFonts w:ascii="Courier New" w:hAnsi="Courier New" w:cs="Courier New"/>
          <w:color w:val="006400"/>
          <w:sz w:val="20"/>
          <w:szCs w:val="20"/>
          <w:lang w:val="en-US"/>
        </w:rPr>
        <w:t>30</w:t>
      </w:r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; D:=</w:t>
      </w:r>
      <w:r w:rsidRPr="00481087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48108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481087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500 </w:t>
      </w:r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48108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ClearWindow</w:t>
      </w:r>
      <w:proofErr w:type="spellEnd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clGreen</w:t>
      </w:r>
      <w:proofErr w:type="spellEnd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481087" w:rsidRP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Ellipse(X+I</w:t>
      </w:r>
      <w:proofErr w:type="gramStart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,Y,X</w:t>
      </w:r>
      <w:proofErr w:type="gramEnd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+I+D,Y+D);</w:t>
      </w:r>
    </w:p>
    <w:p w:rsid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Sleep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481087" w:rsidRDefault="00481087" w:rsidP="004810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81087" w:rsidRDefault="00481087" w:rsidP="0048108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81087" w:rsidRDefault="00481087" w:rsidP="00481087">
      <w:pPr>
        <w:jc w:val="both"/>
      </w:pPr>
      <w:r>
        <w:lastRenderedPageBreak/>
        <w:t>Усовершенствуем программу, удалив мерцание при перерисовке.</w:t>
      </w:r>
      <w:r w:rsidRPr="00481087">
        <w:t xml:space="preserve"> Напомню</w:t>
      </w:r>
      <w:r>
        <w:t xml:space="preserve">, что команда </w:t>
      </w:r>
      <w:proofErr w:type="spellStart"/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LockDrawing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б</w:t>
      </w:r>
      <w:r w:rsidRPr="00481087">
        <w:t>локирует вывод в графическое окно, осуществляя рисование</w:t>
      </w:r>
      <w:r>
        <w:t xml:space="preserve"> только во </w:t>
      </w:r>
      <w:proofErr w:type="spellStart"/>
      <w:r>
        <w:t>внеэкранном</w:t>
      </w:r>
      <w:proofErr w:type="spellEnd"/>
      <w:r>
        <w:t xml:space="preserve"> буфере, а </w:t>
      </w:r>
      <w:r w:rsidRPr="00481087">
        <w:rPr>
          <w:rFonts w:ascii="Courier New" w:hAnsi="Courier New" w:cs="Courier New"/>
          <w:color w:val="000000"/>
          <w:sz w:val="20"/>
          <w:szCs w:val="20"/>
          <w:lang w:val="en-US"/>
        </w:rPr>
        <w:t>Redraw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п</w:t>
      </w:r>
      <w:r w:rsidRPr="00481087">
        <w:t>ерерисовывает</w:t>
      </w:r>
      <w:r>
        <w:t xml:space="preserve"> готовое изображение из буфера</w:t>
      </w:r>
      <w:r w:rsidRPr="00481087">
        <w:t xml:space="preserve"> в графическое окно</w:t>
      </w:r>
      <w:r w:rsidR="000B20FF">
        <w:t xml:space="preserve"> (проверьте сами)</w:t>
      </w:r>
      <w:r w:rsidRPr="00481087">
        <w:t>.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krug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uses</w:t>
      </w:r>
      <w:proofErr w:type="gramEnd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GraphABC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I,X,Y,D: </w:t>
      </w:r>
      <w:r w:rsidRPr="000B20FF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 Y:=</w:t>
      </w:r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>30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 D:=</w:t>
      </w:r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LockDrawing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500 </w:t>
      </w:r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ClearWindow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clGreen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Ellipse(X+I</w:t>
      </w:r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,Y,X</w:t>
      </w:r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+I+D,Y+D);</w:t>
      </w:r>
    </w:p>
    <w:p w:rsid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Redraw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Sleep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481087" w:rsidRDefault="000B20FF" w:rsidP="000B20FF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B20FF" w:rsidRDefault="000B20FF" w:rsidP="000B20FF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 вот программа «Столкновение шаров» (один шар движется, а другой – в покое). Проверьте ее работу, если интересно.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dva_shara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uses</w:t>
      </w:r>
      <w:proofErr w:type="gramEnd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GraphABC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I,X,Y,D,X1,X2: </w:t>
      </w:r>
      <w:r w:rsidRPr="000B20FF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>20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>30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>70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X1:=</w:t>
      </w:r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>350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X2:=</w:t>
      </w:r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>500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LockDrawing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X1-D </w:t>
      </w:r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// зеленый шар движется, красный стоит на месте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ClearWindow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clGreen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Ellipse(X+I</w:t>
      </w:r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,Y,X</w:t>
      </w:r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+I+D,Y+D);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clRed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Ellipse(X+X1</w:t>
      </w:r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,Y,X</w:t>
      </w:r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+X1+D,Y+D);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Redraw;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Sleep(</w:t>
      </w:r>
      <w:proofErr w:type="gramEnd"/>
      <w:r w:rsidRPr="000B20FF">
        <w:rPr>
          <w:rFonts w:ascii="Courier New" w:hAnsi="Courier New" w:cs="Courier New"/>
          <w:color w:val="006400"/>
          <w:sz w:val="20"/>
          <w:szCs w:val="20"/>
          <w:lang w:val="en-US"/>
        </w:rPr>
        <w:t>5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I:=X1 </w:t>
      </w:r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X2 </w:t>
      </w:r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// зеленый шар стоит на месте, красный шар движется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B20F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ClearWindow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clGreen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Ellipse(X+X1-D</w:t>
      </w:r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,Y,X</w:t>
      </w:r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+X1,Y+D);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SetBrushColor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clRed</w:t>
      </w:r>
      <w:proofErr w:type="spell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B20FF" w:rsidRP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Ellipse(X+I</w:t>
      </w:r>
      <w:proofErr w:type="gramStart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,Y,X</w:t>
      </w:r>
      <w:proofErr w:type="gramEnd"/>
      <w:r w:rsidRPr="000B20FF">
        <w:rPr>
          <w:rFonts w:ascii="Courier New" w:hAnsi="Courier New" w:cs="Courier New"/>
          <w:color w:val="000000"/>
          <w:sz w:val="20"/>
          <w:szCs w:val="20"/>
          <w:lang w:val="en-US"/>
        </w:rPr>
        <w:t>+I+D,Y+D);</w:t>
      </w:r>
    </w:p>
    <w:p w:rsid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Redraw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Sleep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64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B20FF" w:rsidRDefault="000B20FF" w:rsidP="000B20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B20FF" w:rsidRPr="00481087" w:rsidRDefault="000B20FF" w:rsidP="000B20FF"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B20FF" w:rsidRPr="00AC5E79" w:rsidRDefault="000B20FF" w:rsidP="000B20FF">
      <w:pPr>
        <w:rPr>
          <w:b/>
          <w:u w:val="single"/>
        </w:rPr>
      </w:pPr>
      <w:r w:rsidRPr="00AC5E79">
        <w:rPr>
          <w:b/>
          <w:u w:val="single"/>
        </w:rPr>
        <w:t>Задание для желающих:</w:t>
      </w:r>
    </w:p>
    <w:p w:rsidR="000B20FF" w:rsidRPr="000B20FF" w:rsidRDefault="000B20FF" w:rsidP="000B20FF">
      <w:pPr>
        <w:spacing w:after="0"/>
        <w:rPr>
          <w:i/>
        </w:rPr>
      </w:pPr>
      <w:r>
        <w:rPr>
          <w:i/>
        </w:rPr>
        <w:lastRenderedPageBreak/>
        <w:t>На основе разобранной программы, создайте</w:t>
      </w:r>
      <w:r w:rsidRPr="000B20FF">
        <w:rPr>
          <w:i/>
        </w:rPr>
        <w:t xml:space="preserve"> программу, которая выводит на экран два шара: красный шар стоит на месте, а зеленый движется по горизонтали к нему навстречу. После столкновения зеленый шар двигается в обратном направлении, а красный шар начинает падать вниз (движение по </w:t>
      </w:r>
      <w:bookmarkStart w:id="0" w:name="_GoBack"/>
      <w:bookmarkEnd w:id="0"/>
      <w:r w:rsidRPr="000B20FF">
        <w:rPr>
          <w:i/>
        </w:rPr>
        <w:t>вертикали).</w:t>
      </w:r>
    </w:p>
    <w:p w:rsidR="00481087" w:rsidRDefault="00481087" w:rsidP="00481087">
      <w:pPr>
        <w:jc w:val="both"/>
        <w:rPr>
          <w:b/>
          <w:i/>
          <w:sz w:val="24"/>
          <w:szCs w:val="24"/>
        </w:rPr>
      </w:pPr>
    </w:p>
    <w:p w:rsidR="00BB2AD6" w:rsidRDefault="00BB2AD6" w:rsidP="00BB2AD6">
      <w:pPr>
        <w:jc w:val="center"/>
        <w:rPr>
          <w:b/>
          <w:i/>
          <w:sz w:val="24"/>
          <w:szCs w:val="24"/>
        </w:rPr>
      </w:pPr>
    </w:p>
    <w:p w:rsidR="00BB2AD6" w:rsidRDefault="00BB2AD6" w:rsidP="00BB2AD6">
      <w:pPr>
        <w:jc w:val="center"/>
      </w:pPr>
    </w:p>
    <w:p w:rsidR="00C7004C" w:rsidRDefault="00C7004C" w:rsidP="00C7004C">
      <w:pPr>
        <w:jc w:val="both"/>
      </w:pPr>
    </w:p>
    <w:sectPr w:rsidR="00C7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655"/>
    <w:multiLevelType w:val="hybridMultilevel"/>
    <w:tmpl w:val="CB367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5CE6"/>
    <w:multiLevelType w:val="hybridMultilevel"/>
    <w:tmpl w:val="BAA25F2E"/>
    <w:lvl w:ilvl="0" w:tplc="4878A3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EF"/>
    <w:rsid w:val="000B0E11"/>
    <w:rsid w:val="000B20FF"/>
    <w:rsid w:val="000B46EF"/>
    <w:rsid w:val="00307D6D"/>
    <w:rsid w:val="00481087"/>
    <w:rsid w:val="00610829"/>
    <w:rsid w:val="00AA74A2"/>
    <w:rsid w:val="00AC5E79"/>
    <w:rsid w:val="00BB2AD6"/>
    <w:rsid w:val="00C7004C"/>
    <w:rsid w:val="00E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lighter-text">
    <w:name w:val="enlighter-text"/>
    <w:basedOn w:val="a0"/>
    <w:rsid w:val="000B46EF"/>
  </w:style>
  <w:style w:type="character" w:customStyle="1" w:styleId="enlighter-m0">
    <w:name w:val="enlighter-m0"/>
    <w:basedOn w:val="a0"/>
    <w:rsid w:val="000B46EF"/>
  </w:style>
  <w:style w:type="character" w:customStyle="1" w:styleId="enlighter-g1">
    <w:name w:val="enlighter-g1"/>
    <w:basedOn w:val="a0"/>
    <w:rsid w:val="000B46EF"/>
  </w:style>
  <w:style w:type="character" w:customStyle="1" w:styleId="enlighter-n1">
    <w:name w:val="enlighter-n1"/>
    <w:basedOn w:val="a0"/>
    <w:rsid w:val="000B46EF"/>
  </w:style>
  <w:style w:type="character" w:customStyle="1" w:styleId="enlighter-k1">
    <w:name w:val="enlighter-k1"/>
    <w:basedOn w:val="a0"/>
    <w:rsid w:val="000B46EF"/>
  </w:style>
  <w:style w:type="paragraph" w:styleId="a3">
    <w:name w:val="Balloon Text"/>
    <w:basedOn w:val="a"/>
    <w:link w:val="a4"/>
    <w:uiPriority w:val="99"/>
    <w:semiHidden/>
    <w:unhideWhenUsed/>
    <w:rsid w:val="000B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D4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07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lighter-text">
    <w:name w:val="enlighter-text"/>
    <w:basedOn w:val="a0"/>
    <w:rsid w:val="000B46EF"/>
  </w:style>
  <w:style w:type="character" w:customStyle="1" w:styleId="enlighter-m0">
    <w:name w:val="enlighter-m0"/>
    <w:basedOn w:val="a0"/>
    <w:rsid w:val="000B46EF"/>
  </w:style>
  <w:style w:type="character" w:customStyle="1" w:styleId="enlighter-g1">
    <w:name w:val="enlighter-g1"/>
    <w:basedOn w:val="a0"/>
    <w:rsid w:val="000B46EF"/>
  </w:style>
  <w:style w:type="character" w:customStyle="1" w:styleId="enlighter-n1">
    <w:name w:val="enlighter-n1"/>
    <w:basedOn w:val="a0"/>
    <w:rsid w:val="000B46EF"/>
  </w:style>
  <w:style w:type="character" w:customStyle="1" w:styleId="enlighter-k1">
    <w:name w:val="enlighter-k1"/>
    <w:basedOn w:val="a0"/>
    <w:rsid w:val="000B46EF"/>
  </w:style>
  <w:style w:type="paragraph" w:styleId="a3">
    <w:name w:val="Balloon Text"/>
    <w:basedOn w:val="a"/>
    <w:link w:val="a4"/>
    <w:uiPriority w:val="99"/>
    <w:semiHidden/>
    <w:unhideWhenUsed/>
    <w:rsid w:val="000B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D4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07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2020-05-21T11:44:00Z</dcterms:created>
  <dcterms:modified xsi:type="dcterms:W3CDTF">2020-05-21T13:31:00Z</dcterms:modified>
</cp:coreProperties>
</file>