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B4" w:rsidRDefault="00643BB4" w:rsidP="00834898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31DF">
        <w:rPr>
          <w:rFonts w:ascii="Times New Roman" w:hAnsi="Times New Roman" w:cs="Times New Roman"/>
          <w:b/>
          <w:sz w:val="28"/>
          <w:szCs w:val="28"/>
        </w:rPr>
        <w:t>Темы для курсовых работ</w:t>
      </w:r>
      <w:r w:rsidR="008331DF" w:rsidRPr="008331DF">
        <w:rPr>
          <w:rFonts w:ascii="Times New Roman" w:hAnsi="Times New Roman" w:cs="Times New Roman"/>
          <w:b/>
          <w:sz w:val="28"/>
          <w:szCs w:val="28"/>
        </w:rPr>
        <w:t xml:space="preserve"> и проектов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759" w:rsidRDefault="00D31759" w:rsidP="00834898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3259" w:rsidRPr="00D31759" w:rsidRDefault="00643BB4" w:rsidP="00834898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759">
        <w:rPr>
          <w:rFonts w:ascii="Times New Roman" w:hAnsi="Times New Roman" w:cs="Times New Roman"/>
          <w:b/>
          <w:sz w:val="24"/>
          <w:szCs w:val="24"/>
          <w:u w:val="single"/>
        </w:rPr>
        <w:t>Раздел «</w:t>
      </w:r>
      <w:r w:rsidR="00425893" w:rsidRPr="00D31759">
        <w:rPr>
          <w:rFonts w:ascii="Times New Roman" w:hAnsi="Times New Roman" w:cs="Times New Roman"/>
          <w:b/>
          <w:sz w:val="24"/>
          <w:szCs w:val="24"/>
          <w:u w:val="single"/>
        </w:rPr>
        <w:t>Политология</w:t>
      </w:r>
      <w:r w:rsidRPr="00D317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33259" w:rsidRPr="00D317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801F2" w:rsidRPr="00643BB4" w:rsidRDefault="008801F2" w:rsidP="0083489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Сравнительный анализ возможностей влияния граждан на управление своим государством в демократических странах при мажоритарной и пропорциональной избирательной системе на выборах в законодательный орган государственной власти (на примере нескольких стран)</w:t>
      </w:r>
    </w:p>
    <w:p w:rsidR="005B3D2A" w:rsidRPr="00643BB4" w:rsidRDefault="005B3D2A" w:rsidP="0083489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 xml:space="preserve">«Слабые» демократии </w:t>
      </w:r>
      <w:r w:rsidRPr="00643BB4">
        <w:rPr>
          <w:rFonts w:ascii="Times New Roman" w:hAnsi="Times New Roman" w:cs="Times New Roman"/>
          <w:sz w:val="24"/>
          <w:szCs w:val="24"/>
          <w:lang w:val="fr-FR"/>
        </w:rPr>
        <w:t>vs</w:t>
      </w:r>
      <w:r w:rsidRPr="00643BB4">
        <w:rPr>
          <w:rFonts w:ascii="Times New Roman" w:hAnsi="Times New Roman" w:cs="Times New Roman"/>
          <w:sz w:val="24"/>
          <w:szCs w:val="24"/>
        </w:rPr>
        <w:t>. сильные авторитарные режимы:  сравнительный анализ уровня  жизни граждан и степени их безопасности (на примере нескольких стран)</w:t>
      </w:r>
    </w:p>
    <w:p w:rsidR="00733259" w:rsidRPr="00643BB4" w:rsidRDefault="00733259" w:rsidP="0083489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Анализ системы современного школьного образования в России (через призму теории «дисциплинарных институтов»  М. Фуко).</w:t>
      </w:r>
    </w:p>
    <w:p w:rsidR="005B3D2A" w:rsidRPr="00643BB4" w:rsidRDefault="005B3D2A" w:rsidP="0083489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. Федерализм в России: история, специфические черты, влияние на внутреннюю политику.</w:t>
      </w:r>
    </w:p>
    <w:p w:rsidR="005B3D2A" w:rsidRPr="00643BB4" w:rsidRDefault="005B3D2A" w:rsidP="0083489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Партийная система в современной России: система с доминирующей партией или система умеренного плюрализма?</w:t>
      </w:r>
    </w:p>
    <w:p w:rsidR="00733259" w:rsidRPr="00643BB4" w:rsidRDefault="009F74B9" w:rsidP="0083489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История одного института (ГД РФ, Совет Федерации или др. значимый политически</w:t>
      </w:r>
      <w:r w:rsidR="00AC2F4C" w:rsidRPr="00643BB4">
        <w:rPr>
          <w:rFonts w:ascii="Times New Roman" w:hAnsi="Times New Roman" w:cs="Times New Roman"/>
          <w:sz w:val="24"/>
          <w:szCs w:val="24"/>
        </w:rPr>
        <w:t>й институт федеральной власти), (история института, оценка его влияния и значимости в разные временные периоды, выделение специфических черт работы института в тот или иной период, выделение значимых акторов внутри института)</w:t>
      </w:r>
    </w:p>
    <w:p w:rsidR="00AC2F4C" w:rsidRPr="00643BB4" w:rsidRDefault="00AC2F4C" w:rsidP="0083489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643BB4">
        <w:rPr>
          <w:rFonts w:ascii="Times New Roman" w:hAnsi="Times New Roman" w:cs="Times New Roman"/>
          <w:sz w:val="24"/>
          <w:szCs w:val="24"/>
        </w:rPr>
        <w:t>эффективности функционирования институтов муниципального уровня власти</w:t>
      </w:r>
      <w:proofErr w:type="gramEnd"/>
      <w:r w:rsidRPr="00643BB4">
        <w:rPr>
          <w:rFonts w:ascii="Times New Roman" w:hAnsi="Times New Roman" w:cs="Times New Roman"/>
          <w:sz w:val="24"/>
          <w:szCs w:val="24"/>
        </w:rPr>
        <w:t xml:space="preserve"> на примере собственного района</w:t>
      </w:r>
    </w:p>
    <w:p w:rsidR="00AC2F4C" w:rsidRPr="00643BB4" w:rsidRDefault="006717C2" w:rsidP="0083489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Анализ различий в трансляции российскими СМИ одного и того же события (различия в идеологических, лексических аспектах, выделение предполагаемой аудитории СМИ, оппозиционная/про</w:t>
      </w:r>
      <w:r w:rsidR="00643BB4">
        <w:rPr>
          <w:rFonts w:ascii="Times New Roman" w:hAnsi="Times New Roman" w:cs="Times New Roman"/>
          <w:sz w:val="24"/>
          <w:szCs w:val="24"/>
        </w:rPr>
        <w:t>правительственная</w:t>
      </w:r>
      <w:r w:rsidRPr="00643BB4">
        <w:rPr>
          <w:rFonts w:ascii="Times New Roman" w:hAnsi="Times New Roman" w:cs="Times New Roman"/>
          <w:sz w:val="24"/>
          <w:szCs w:val="24"/>
        </w:rPr>
        <w:t xml:space="preserve"> позиция и т.д.)</w:t>
      </w:r>
    </w:p>
    <w:p w:rsidR="006717C2" w:rsidRPr="00643BB4" w:rsidRDefault="00B2790B" w:rsidP="0083489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Социально-экономический портрет москвича</w:t>
      </w:r>
      <w:r w:rsidR="00D31759">
        <w:rPr>
          <w:rFonts w:ascii="Times New Roman" w:hAnsi="Times New Roman" w:cs="Times New Roman"/>
          <w:sz w:val="24"/>
          <w:szCs w:val="24"/>
        </w:rPr>
        <w:t>.</w:t>
      </w:r>
    </w:p>
    <w:p w:rsidR="00B2790B" w:rsidRPr="00643BB4" w:rsidRDefault="00B2790B" w:rsidP="0083489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Анализ коммуникации власти и оппозиции во время публичных дебатов в рамках популярных телевизионных программ (</w:t>
      </w:r>
      <w:r w:rsidR="00425893" w:rsidRPr="00643BB4">
        <w:rPr>
          <w:rFonts w:ascii="Times New Roman" w:hAnsi="Times New Roman" w:cs="Times New Roman"/>
          <w:sz w:val="24"/>
          <w:szCs w:val="24"/>
        </w:rPr>
        <w:t>«</w:t>
      </w:r>
      <w:r w:rsidRPr="00643BB4">
        <w:rPr>
          <w:rFonts w:ascii="Times New Roman" w:hAnsi="Times New Roman" w:cs="Times New Roman"/>
          <w:sz w:val="24"/>
          <w:szCs w:val="24"/>
        </w:rPr>
        <w:t>Воскресный вечер с Соловьевым</w:t>
      </w:r>
      <w:r w:rsidR="00425893" w:rsidRPr="00643BB4">
        <w:rPr>
          <w:rFonts w:ascii="Times New Roman" w:hAnsi="Times New Roman" w:cs="Times New Roman"/>
          <w:sz w:val="24"/>
          <w:szCs w:val="24"/>
        </w:rPr>
        <w:t>»</w:t>
      </w:r>
      <w:r w:rsidRPr="00643BB4">
        <w:rPr>
          <w:rFonts w:ascii="Times New Roman" w:hAnsi="Times New Roman" w:cs="Times New Roman"/>
          <w:sz w:val="24"/>
          <w:szCs w:val="24"/>
        </w:rPr>
        <w:t xml:space="preserve">, </w:t>
      </w:r>
      <w:r w:rsidR="00425893" w:rsidRPr="00643BB4">
        <w:rPr>
          <w:rFonts w:ascii="Times New Roman" w:hAnsi="Times New Roman" w:cs="Times New Roman"/>
          <w:sz w:val="24"/>
          <w:szCs w:val="24"/>
        </w:rPr>
        <w:t>«</w:t>
      </w:r>
      <w:r w:rsidRPr="00643BB4">
        <w:rPr>
          <w:rFonts w:ascii="Times New Roman" w:hAnsi="Times New Roman" w:cs="Times New Roman"/>
          <w:sz w:val="24"/>
          <w:szCs w:val="24"/>
        </w:rPr>
        <w:t>Право голоса</w:t>
      </w:r>
      <w:r w:rsidR="00425893" w:rsidRPr="00643BB4">
        <w:rPr>
          <w:rFonts w:ascii="Times New Roman" w:hAnsi="Times New Roman" w:cs="Times New Roman"/>
          <w:sz w:val="24"/>
          <w:szCs w:val="24"/>
        </w:rPr>
        <w:t>»</w:t>
      </w:r>
      <w:r w:rsidRPr="00643BB4">
        <w:rPr>
          <w:rFonts w:ascii="Times New Roman" w:hAnsi="Times New Roman" w:cs="Times New Roman"/>
          <w:sz w:val="24"/>
          <w:szCs w:val="24"/>
        </w:rPr>
        <w:t xml:space="preserve">, </w:t>
      </w:r>
      <w:r w:rsidR="00425893" w:rsidRPr="00643BB4">
        <w:rPr>
          <w:rFonts w:ascii="Times New Roman" w:hAnsi="Times New Roman" w:cs="Times New Roman"/>
          <w:sz w:val="24"/>
          <w:szCs w:val="24"/>
        </w:rPr>
        <w:t>«</w:t>
      </w:r>
      <w:r w:rsidRPr="00643BB4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Pr="00643BB4">
        <w:rPr>
          <w:rFonts w:ascii="Times New Roman" w:hAnsi="Times New Roman" w:cs="Times New Roman"/>
          <w:sz w:val="24"/>
          <w:szCs w:val="24"/>
        </w:rPr>
        <w:t>Норкина</w:t>
      </w:r>
      <w:proofErr w:type="spellEnd"/>
      <w:r w:rsidR="00425893" w:rsidRPr="00643BB4">
        <w:rPr>
          <w:rFonts w:ascii="Times New Roman" w:hAnsi="Times New Roman" w:cs="Times New Roman"/>
          <w:sz w:val="24"/>
          <w:szCs w:val="24"/>
        </w:rPr>
        <w:t>»</w:t>
      </w:r>
      <w:r w:rsidRPr="00643BB4">
        <w:rPr>
          <w:rFonts w:ascii="Times New Roman" w:hAnsi="Times New Roman" w:cs="Times New Roman"/>
          <w:sz w:val="24"/>
          <w:szCs w:val="24"/>
        </w:rPr>
        <w:t>)</w:t>
      </w:r>
    </w:p>
    <w:p w:rsidR="008C403B" w:rsidRDefault="008C403B" w:rsidP="00834898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3BB4" w:rsidRPr="00643BB4" w:rsidRDefault="00643BB4" w:rsidP="008348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BB4">
        <w:rPr>
          <w:rFonts w:ascii="Times New Roman" w:hAnsi="Times New Roman" w:cs="Times New Roman"/>
          <w:b/>
          <w:sz w:val="24"/>
          <w:szCs w:val="24"/>
          <w:u w:val="single"/>
        </w:rPr>
        <w:t>Раздел «Экономика»</w:t>
      </w:r>
    </w:p>
    <w:p w:rsidR="00643BB4" w:rsidRPr="00643BB4" w:rsidRDefault="00643BB4" w:rsidP="008348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 xml:space="preserve">«Промышленные империи» Форда и </w:t>
      </w:r>
      <w:proofErr w:type="spellStart"/>
      <w:r w:rsidRPr="00643BB4">
        <w:rPr>
          <w:rFonts w:ascii="Times New Roman" w:hAnsi="Times New Roman" w:cs="Times New Roman"/>
          <w:sz w:val="24"/>
          <w:szCs w:val="24"/>
        </w:rPr>
        <w:t>Круппов</w:t>
      </w:r>
      <w:proofErr w:type="spellEnd"/>
      <w:r w:rsidRPr="00643BB4">
        <w:rPr>
          <w:rFonts w:ascii="Times New Roman" w:hAnsi="Times New Roman" w:cs="Times New Roman"/>
          <w:sz w:val="24"/>
          <w:szCs w:val="24"/>
        </w:rPr>
        <w:t>: сравнительный анализ стратегий развития в первой половине ХХ века.</w:t>
      </w:r>
    </w:p>
    <w:p w:rsidR="00643BB4" w:rsidRPr="00643BB4" w:rsidRDefault="00643BB4" w:rsidP="008348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Экономика Китая в 1980-1990-х гг.: факторы «экономического чуда»</w:t>
      </w:r>
    </w:p>
    <w:p w:rsidR="00643BB4" w:rsidRPr="00643BB4" w:rsidRDefault="00643BB4" w:rsidP="00834898">
      <w:pPr>
        <w:pStyle w:val="a3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Введение золотого  стандарта в дореволюционной России: причины и последствия.</w:t>
      </w:r>
    </w:p>
    <w:p w:rsidR="00643BB4" w:rsidRPr="00643BB4" w:rsidRDefault="00643BB4" w:rsidP="008348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Кризисы в мировой экономик</w:t>
      </w:r>
      <w:r>
        <w:rPr>
          <w:rFonts w:ascii="Times New Roman" w:hAnsi="Times New Roman" w:cs="Times New Roman"/>
          <w:sz w:val="24"/>
          <w:szCs w:val="24"/>
        </w:rPr>
        <w:t>е: болезнь или естественное явл</w:t>
      </w:r>
      <w:r w:rsidRPr="00643BB4">
        <w:rPr>
          <w:rFonts w:ascii="Times New Roman" w:hAnsi="Times New Roman" w:cs="Times New Roman"/>
          <w:sz w:val="24"/>
          <w:szCs w:val="24"/>
        </w:rPr>
        <w:t>ение?</w:t>
      </w:r>
    </w:p>
    <w:p w:rsidR="00643BB4" w:rsidRPr="00643BB4" w:rsidRDefault="00643BB4" w:rsidP="008348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Может ли страна выбрать собственный темп развития? Могут ли политики влиять на этот выбор?</w:t>
      </w:r>
    </w:p>
    <w:p w:rsidR="00643BB4" w:rsidRPr="00643BB4" w:rsidRDefault="00643BB4" w:rsidP="008348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Сравнительный анализ коррупции в развитых и развивающихся странах на современном этапе.</w:t>
      </w:r>
    </w:p>
    <w:p w:rsidR="00643BB4" w:rsidRPr="00643BB4" w:rsidRDefault="00643BB4" w:rsidP="008348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Повышение пенсионного возраста: влияние на благосостояние индивида и общества.</w:t>
      </w:r>
    </w:p>
    <w:p w:rsidR="00643BB4" w:rsidRPr="00643BB4" w:rsidRDefault="00643BB4" w:rsidP="008348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Нужно ли запретить школьным учителям заниматься репетиторством со своими учениками?</w:t>
      </w:r>
    </w:p>
    <w:p w:rsidR="00643BB4" w:rsidRPr="00643BB4" w:rsidRDefault="00643BB4" w:rsidP="008348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Выбор потребителем сотового оператора и тарифного плана: микроэкономический подход.</w:t>
      </w:r>
    </w:p>
    <w:p w:rsidR="00643BB4" w:rsidRDefault="00643BB4" w:rsidP="008348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Выбор ВУЗа абитуриентом: микроэкономический анализ.</w:t>
      </w:r>
    </w:p>
    <w:p w:rsidR="00643BB4" w:rsidRDefault="00643BB4" w:rsidP="0083489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3BB4" w:rsidRDefault="00643BB4" w:rsidP="0083489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B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«История»</w:t>
      </w:r>
    </w:p>
    <w:p w:rsidR="00643BB4" w:rsidRPr="00643BB4" w:rsidRDefault="00643BB4" w:rsidP="0083489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BB4" w:rsidRPr="00643BB4" w:rsidRDefault="008331DF" w:rsidP="008348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"Золото Трои": миф и реальность.</w:t>
      </w:r>
    </w:p>
    <w:p w:rsidR="00643BB4" w:rsidRPr="00643BB4" w:rsidRDefault="00643BB4" w:rsidP="008348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 xml:space="preserve">«Загадка  </w:t>
      </w:r>
      <w:proofErr w:type="spellStart"/>
      <w:r w:rsidRPr="00643BB4">
        <w:rPr>
          <w:rFonts w:ascii="Times New Roman" w:hAnsi="Times New Roman" w:cs="Times New Roman"/>
          <w:sz w:val="24"/>
          <w:szCs w:val="24"/>
        </w:rPr>
        <w:t>Аркаима</w:t>
      </w:r>
      <w:proofErr w:type="spellEnd"/>
      <w:r w:rsidRPr="00643BB4">
        <w:rPr>
          <w:rFonts w:ascii="Times New Roman" w:hAnsi="Times New Roman" w:cs="Times New Roman"/>
          <w:sz w:val="24"/>
          <w:szCs w:val="24"/>
        </w:rPr>
        <w:t>»:  археологический памятник и актуальные интерпретации</w:t>
      </w:r>
      <w:r w:rsidR="008331DF">
        <w:rPr>
          <w:rFonts w:ascii="Times New Roman" w:hAnsi="Times New Roman" w:cs="Times New Roman"/>
          <w:sz w:val="24"/>
          <w:szCs w:val="24"/>
        </w:rPr>
        <w:t>.</w:t>
      </w:r>
    </w:p>
    <w:p w:rsidR="00643BB4" w:rsidRDefault="00643BB4" w:rsidP="008348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А.Зализняка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56BA">
        <w:rPr>
          <w:rFonts w:ascii="Times New Roman" w:hAnsi="Times New Roman" w:cs="Times New Roman"/>
          <w:sz w:val="24"/>
          <w:szCs w:val="24"/>
        </w:rPr>
        <w:t xml:space="preserve"> вопрос </w:t>
      </w:r>
      <w:r>
        <w:rPr>
          <w:rFonts w:ascii="Times New Roman" w:hAnsi="Times New Roman" w:cs="Times New Roman"/>
          <w:sz w:val="24"/>
          <w:szCs w:val="24"/>
        </w:rPr>
        <w:t xml:space="preserve"> подлинности </w:t>
      </w:r>
      <w:r w:rsidRPr="00643BB4">
        <w:rPr>
          <w:rFonts w:ascii="Times New Roman" w:hAnsi="Times New Roman" w:cs="Times New Roman"/>
          <w:sz w:val="24"/>
          <w:szCs w:val="24"/>
        </w:rPr>
        <w:t>"Слов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3BB4">
        <w:rPr>
          <w:rFonts w:ascii="Times New Roman" w:hAnsi="Times New Roman" w:cs="Times New Roman"/>
          <w:sz w:val="24"/>
          <w:szCs w:val="24"/>
        </w:rPr>
        <w:t xml:space="preserve"> о полку Игореве"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759" w:rsidRPr="00643BB4" w:rsidRDefault="00643BB4" w:rsidP="008348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59">
        <w:rPr>
          <w:rFonts w:ascii="Times New Roman" w:hAnsi="Times New Roman" w:cs="Times New Roman"/>
          <w:sz w:val="24"/>
          <w:szCs w:val="24"/>
        </w:rPr>
        <w:t>«</w:t>
      </w:r>
      <w:r w:rsidR="00D31759" w:rsidRPr="00643BB4">
        <w:rPr>
          <w:rFonts w:ascii="Times New Roman" w:hAnsi="Times New Roman" w:cs="Times New Roman"/>
          <w:sz w:val="24"/>
          <w:szCs w:val="24"/>
        </w:rPr>
        <w:t>Борис Годунов</w:t>
      </w:r>
      <w:r w:rsidR="00D3175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31759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D31759">
        <w:rPr>
          <w:rFonts w:ascii="Times New Roman" w:hAnsi="Times New Roman" w:cs="Times New Roman"/>
          <w:sz w:val="24"/>
          <w:szCs w:val="24"/>
        </w:rPr>
        <w:t xml:space="preserve"> в интерпретации </w:t>
      </w:r>
      <w:r w:rsidR="00D31759" w:rsidRPr="00643BB4">
        <w:rPr>
          <w:rFonts w:ascii="Times New Roman" w:hAnsi="Times New Roman" w:cs="Times New Roman"/>
          <w:sz w:val="24"/>
          <w:szCs w:val="24"/>
        </w:rPr>
        <w:t>Федор Бондарчук</w:t>
      </w:r>
      <w:r w:rsidR="00D31759">
        <w:rPr>
          <w:rFonts w:ascii="Times New Roman" w:hAnsi="Times New Roman" w:cs="Times New Roman"/>
          <w:sz w:val="24"/>
          <w:szCs w:val="24"/>
        </w:rPr>
        <w:t>а</w:t>
      </w:r>
      <w:r w:rsidR="00D31759" w:rsidRPr="00643BB4">
        <w:rPr>
          <w:rFonts w:ascii="Times New Roman" w:hAnsi="Times New Roman" w:cs="Times New Roman"/>
          <w:sz w:val="24"/>
          <w:szCs w:val="24"/>
        </w:rPr>
        <w:t xml:space="preserve"> и</w:t>
      </w:r>
      <w:r w:rsidR="00D31759">
        <w:rPr>
          <w:rFonts w:ascii="Times New Roman" w:hAnsi="Times New Roman" w:cs="Times New Roman"/>
          <w:sz w:val="24"/>
          <w:szCs w:val="24"/>
        </w:rPr>
        <w:t xml:space="preserve"> В.</w:t>
      </w:r>
      <w:r w:rsidR="00D31759" w:rsidRPr="00643BB4">
        <w:rPr>
          <w:rFonts w:ascii="Times New Roman" w:hAnsi="Times New Roman" w:cs="Times New Roman"/>
          <w:sz w:val="24"/>
          <w:szCs w:val="24"/>
        </w:rPr>
        <w:t xml:space="preserve"> Мирзоев</w:t>
      </w:r>
      <w:r w:rsidR="00D31759">
        <w:rPr>
          <w:rFonts w:ascii="Times New Roman" w:hAnsi="Times New Roman" w:cs="Times New Roman"/>
          <w:sz w:val="24"/>
          <w:szCs w:val="24"/>
        </w:rPr>
        <w:t xml:space="preserve">а. </w:t>
      </w:r>
      <w:r w:rsidR="00D31759" w:rsidRPr="00643BB4">
        <w:rPr>
          <w:rFonts w:ascii="Times New Roman" w:hAnsi="Times New Roman" w:cs="Times New Roman"/>
          <w:sz w:val="24"/>
          <w:szCs w:val="24"/>
        </w:rPr>
        <w:t xml:space="preserve"> </w:t>
      </w:r>
      <w:r w:rsidR="00D31759">
        <w:rPr>
          <w:rFonts w:ascii="Times New Roman" w:hAnsi="Times New Roman" w:cs="Times New Roman"/>
          <w:sz w:val="24"/>
          <w:szCs w:val="24"/>
        </w:rPr>
        <w:t>История и идеология в кинематографе.</w:t>
      </w:r>
    </w:p>
    <w:p w:rsidR="00643BB4" w:rsidRPr="00643BB4" w:rsidRDefault="00D31759" w:rsidP="008348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3BB4" w:rsidRPr="00643BB4">
        <w:rPr>
          <w:rFonts w:ascii="Times New Roman" w:hAnsi="Times New Roman" w:cs="Times New Roman"/>
          <w:sz w:val="24"/>
          <w:szCs w:val="24"/>
        </w:rPr>
        <w:t>Мавзолей</w:t>
      </w:r>
      <w:r>
        <w:rPr>
          <w:rFonts w:ascii="Times New Roman" w:hAnsi="Times New Roman" w:cs="Times New Roman"/>
          <w:sz w:val="24"/>
          <w:szCs w:val="24"/>
        </w:rPr>
        <w:t xml:space="preserve"> Ленина»</w:t>
      </w:r>
      <w:r w:rsidR="00643BB4" w:rsidRPr="00643BB4">
        <w:rPr>
          <w:rFonts w:ascii="Times New Roman" w:hAnsi="Times New Roman" w:cs="Times New Roman"/>
          <w:sz w:val="24"/>
          <w:szCs w:val="24"/>
        </w:rPr>
        <w:t>: идейный замысел, художественная реализация и политический смысл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3BB4" w:rsidRPr="00643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BB4" w:rsidRPr="00643BB4" w:rsidRDefault="00D31759" w:rsidP="008348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BB4" w:rsidRPr="00643BB4">
        <w:rPr>
          <w:rFonts w:ascii="Times New Roman" w:hAnsi="Times New Roman" w:cs="Times New Roman"/>
          <w:sz w:val="24"/>
          <w:szCs w:val="24"/>
        </w:rPr>
        <w:t>"Иван Грозный"</w:t>
      </w:r>
      <w:r w:rsidR="008331DF">
        <w:rPr>
          <w:rFonts w:ascii="Times New Roman" w:hAnsi="Times New Roman" w:cs="Times New Roman"/>
          <w:sz w:val="24"/>
          <w:szCs w:val="24"/>
        </w:rPr>
        <w:t xml:space="preserve">: Спор </w:t>
      </w:r>
      <w:proofErr w:type="spellStart"/>
      <w:r w:rsidR="008331DF">
        <w:rPr>
          <w:rFonts w:ascii="Times New Roman" w:hAnsi="Times New Roman" w:cs="Times New Roman"/>
          <w:sz w:val="24"/>
          <w:szCs w:val="24"/>
        </w:rPr>
        <w:t>И.Сталина</w:t>
      </w:r>
      <w:proofErr w:type="spellEnd"/>
      <w:r w:rsidR="008331DF">
        <w:rPr>
          <w:rFonts w:ascii="Times New Roman" w:hAnsi="Times New Roman" w:cs="Times New Roman"/>
          <w:sz w:val="24"/>
          <w:szCs w:val="24"/>
        </w:rPr>
        <w:t xml:space="preserve"> и  С.</w:t>
      </w:r>
      <w:r w:rsidR="00643BB4" w:rsidRPr="00643BB4">
        <w:rPr>
          <w:rFonts w:ascii="Times New Roman" w:hAnsi="Times New Roman" w:cs="Times New Roman"/>
          <w:sz w:val="24"/>
          <w:szCs w:val="24"/>
        </w:rPr>
        <w:t xml:space="preserve"> Эйзенштейна</w:t>
      </w:r>
      <w:r w:rsidR="008331DF">
        <w:rPr>
          <w:rFonts w:ascii="Times New Roman" w:hAnsi="Times New Roman" w:cs="Times New Roman"/>
          <w:sz w:val="24"/>
          <w:szCs w:val="24"/>
        </w:rPr>
        <w:t>.</w:t>
      </w:r>
      <w:r w:rsidR="00643BB4" w:rsidRPr="00643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BB4" w:rsidRPr="00643BB4" w:rsidRDefault="00D31759" w:rsidP="008348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BB4" w:rsidRPr="00643BB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 время и цены снижались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": (</w:t>
      </w:r>
      <w:r w:rsidR="00643BB4" w:rsidRPr="00643BB4">
        <w:rPr>
          <w:rFonts w:ascii="Times New Roman" w:hAnsi="Times New Roman" w:cs="Times New Roman"/>
          <w:sz w:val="24"/>
          <w:szCs w:val="24"/>
        </w:rPr>
        <w:t xml:space="preserve">послевоенное снижение цен - социально-экономический и политический аспект) </w:t>
      </w:r>
    </w:p>
    <w:p w:rsidR="00643BB4" w:rsidRDefault="00643BB4" w:rsidP="008348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BB4">
        <w:rPr>
          <w:rFonts w:ascii="Times New Roman" w:hAnsi="Times New Roman" w:cs="Times New Roman"/>
          <w:sz w:val="24"/>
          <w:szCs w:val="24"/>
        </w:rPr>
        <w:t>"Семнадцать мгновений весны": исторический контекст и художественный вымысел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BB4" w:rsidRPr="00643BB4" w:rsidRDefault="00D31759" w:rsidP="008348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43BB4" w:rsidRPr="00643BB4">
        <w:rPr>
          <w:rFonts w:ascii="Times New Roman" w:hAnsi="Times New Roman" w:cs="Times New Roman"/>
          <w:sz w:val="24"/>
          <w:szCs w:val="24"/>
        </w:rPr>
        <w:t>Идеология истории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43BB4" w:rsidRPr="00643BB4">
        <w:rPr>
          <w:rFonts w:ascii="Times New Roman" w:hAnsi="Times New Roman" w:cs="Times New Roman"/>
          <w:sz w:val="24"/>
          <w:szCs w:val="24"/>
        </w:rPr>
        <w:t xml:space="preserve"> в современной России: анализ способов представления истории в государственных </w:t>
      </w:r>
      <w:r w:rsidR="00ED3D1B" w:rsidRPr="00643BB4">
        <w:rPr>
          <w:rFonts w:ascii="Times New Roman" w:hAnsi="Times New Roman" w:cs="Times New Roman"/>
          <w:sz w:val="24"/>
          <w:szCs w:val="24"/>
        </w:rPr>
        <w:t>и</w:t>
      </w:r>
      <w:r w:rsidR="00ED3D1B">
        <w:rPr>
          <w:rFonts w:ascii="Times New Roman" w:hAnsi="Times New Roman" w:cs="Times New Roman"/>
          <w:sz w:val="24"/>
          <w:szCs w:val="24"/>
        </w:rPr>
        <w:t xml:space="preserve"> (/или)</w:t>
      </w:r>
      <w:r w:rsidR="00ED3D1B" w:rsidRPr="00643BB4">
        <w:rPr>
          <w:rFonts w:ascii="Times New Roman" w:hAnsi="Times New Roman" w:cs="Times New Roman"/>
          <w:sz w:val="24"/>
          <w:szCs w:val="24"/>
        </w:rPr>
        <w:t xml:space="preserve"> </w:t>
      </w:r>
      <w:r w:rsidR="00643BB4" w:rsidRPr="00643BB4">
        <w:rPr>
          <w:rFonts w:ascii="Times New Roman" w:hAnsi="Times New Roman" w:cs="Times New Roman"/>
          <w:sz w:val="24"/>
          <w:szCs w:val="24"/>
        </w:rPr>
        <w:t xml:space="preserve"> общественных музеях (на примере музейных экспозиций, посвященных истории России</w:t>
      </w:r>
      <w:r w:rsidR="00643BB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43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1DF">
        <w:rPr>
          <w:rFonts w:ascii="Times New Roman" w:hAnsi="Times New Roman" w:cs="Times New Roman"/>
          <w:sz w:val="24"/>
          <w:szCs w:val="24"/>
        </w:rPr>
        <w:t>Бутово и музей ГУЛАГа).</w:t>
      </w:r>
      <w:proofErr w:type="gramEnd"/>
    </w:p>
    <w:p w:rsidR="00643BB4" w:rsidRPr="00643BB4" w:rsidRDefault="008331DF" w:rsidP="008348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59">
        <w:rPr>
          <w:rFonts w:ascii="Times New Roman" w:hAnsi="Times New Roman" w:cs="Times New Roman"/>
          <w:sz w:val="24"/>
          <w:szCs w:val="24"/>
        </w:rPr>
        <w:t>«</w:t>
      </w:r>
      <w:r w:rsidR="00643BB4" w:rsidRPr="00643BB4">
        <w:rPr>
          <w:rFonts w:ascii="Times New Roman" w:hAnsi="Times New Roman" w:cs="Times New Roman"/>
          <w:sz w:val="24"/>
          <w:szCs w:val="24"/>
        </w:rPr>
        <w:t>Идеология истории</w:t>
      </w:r>
      <w:r w:rsidR="00D31759">
        <w:rPr>
          <w:rFonts w:ascii="Times New Roman" w:hAnsi="Times New Roman" w:cs="Times New Roman"/>
          <w:sz w:val="24"/>
          <w:szCs w:val="24"/>
        </w:rPr>
        <w:t>»</w:t>
      </w:r>
      <w:r w:rsidR="00643BB4" w:rsidRPr="00643BB4">
        <w:rPr>
          <w:rFonts w:ascii="Times New Roman" w:hAnsi="Times New Roman" w:cs="Times New Roman"/>
          <w:sz w:val="24"/>
          <w:szCs w:val="24"/>
        </w:rPr>
        <w:t xml:space="preserve"> в современной России: анализ способов представления истории в государственных и</w:t>
      </w:r>
      <w:r w:rsidR="00ED3D1B">
        <w:rPr>
          <w:rFonts w:ascii="Times New Roman" w:hAnsi="Times New Roman" w:cs="Times New Roman"/>
          <w:sz w:val="24"/>
          <w:szCs w:val="24"/>
        </w:rPr>
        <w:t xml:space="preserve"> (/или)</w:t>
      </w:r>
      <w:r w:rsidR="00643BB4" w:rsidRPr="00643BB4">
        <w:rPr>
          <w:rFonts w:ascii="Times New Roman" w:hAnsi="Times New Roman" w:cs="Times New Roman"/>
          <w:sz w:val="24"/>
          <w:szCs w:val="24"/>
        </w:rPr>
        <w:t xml:space="preserve"> общественных музеях (на примере музейных экспозиций, посвященных истории России</w:t>
      </w:r>
      <w:r w:rsidR="00ED3D1B">
        <w:rPr>
          <w:rFonts w:ascii="Times New Roman" w:hAnsi="Times New Roman" w:cs="Times New Roman"/>
          <w:sz w:val="24"/>
          <w:szCs w:val="24"/>
        </w:rPr>
        <w:t xml:space="preserve">) </w:t>
      </w:r>
      <w:r w:rsidR="00643BB4" w:rsidRPr="00643BB4">
        <w:rPr>
          <w:rFonts w:ascii="Times New Roman" w:hAnsi="Times New Roman" w:cs="Times New Roman"/>
          <w:sz w:val="24"/>
          <w:szCs w:val="24"/>
        </w:rPr>
        <w:t xml:space="preserve"> ГИМ и Музей современной истории России </w:t>
      </w:r>
    </w:p>
    <w:p w:rsidR="00643BB4" w:rsidRPr="008331DF" w:rsidRDefault="00643BB4" w:rsidP="008348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1DF">
        <w:rPr>
          <w:rFonts w:ascii="Times New Roman" w:hAnsi="Times New Roman" w:cs="Times New Roman"/>
          <w:sz w:val="24"/>
          <w:szCs w:val="24"/>
        </w:rPr>
        <w:t xml:space="preserve">И. Бродский. </w:t>
      </w:r>
      <w:r w:rsidR="00ED3D1B" w:rsidRPr="008331DF">
        <w:rPr>
          <w:rFonts w:ascii="Times New Roman" w:hAnsi="Times New Roman" w:cs="Times New Roman"/>
          <w:sz w:val="24"/>
          <w:szCs w:val="24"/>
        </w:rPr>
        <w:t>«</w:t>
      </w:r>
      <w:r w:rsidRPr="008331DF">
        <w:rPr>
          <w:rFonts w:ascii="Times New Roman" w:hAnsi="Times New Roman" w:cs="Times New Roman"/>
          <w:sz w:val="24"/>
          <w:szCs w:val="24"/>
        </w:rPr>
        <w:t>На независимость Украины</w:t>
      </w:r>
      <w:r w:rsidR="00ED3D1B" w:rsidRPr="008331DF">
        <w:rPr>
          <w:rFonts w:ascii="Times New Roman" w:hAnsi="Times New Roman" w:cs="Times New Roman"/>
          <w:sz w:val="24"/>
          <w:szCs w:val="24"/>
        </w:rPr>
        <w:t>»</w:t>
      </w:r>
      <w:r w:rsidRPr="008331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31DF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8331DF">
        <w:rPr>
          <w:rFonts w:ascii="Times New Roman" w:hAnsi="Times New Roman" w:cs="Times New Roman"/>
          <w:sz w:val="24"/>
          <w:szCs w:val="24"/>
        </w:rPr>
        <w:t xml:space="preserve"> - политический комментарий</w:t>
      </w:r>
      <w:r w:rsidR="008331DF" w:rsidRPr="008331DF">
        <w:rPr>
          <w:rFonts w:ascii="Times New Roman" w:hAnsi="Times New Roman" w:cs="Times New Roman"/>
          <w:sz w:val="24"/>
          <w:szCs w:val="24"/>
        </w:rPr>
        <w:t xml:space="preserve"> к произведению</w:t>
      </w:r>
      <w:r w:rsidR="00ED3D1B" w:rsidRPr="008331DF">
        <w:rPr>
          <w:rFonts w:ascii="Times New Roman" w:hAnsi="Times New Roman" w:cs="Times New Roman"/>
          <w:sz w:val="24"/>
          <w:szCs w:val="24"/>
        </w:rPr>
        <w:t>.</w:t>
      </w:r>
    </w:p>
    <w:p w:rsidR="001B56BA" w:rsidRPr="008331DF" w:rsidRDefault="008331DF" w:rsidP="008348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1DF">
        <w:rPr>
          <w:rFonts w:ascii="Times New Roman" w:hAnsi="Times New Roman" w:cs="Times New Roman"/>
        </w:rPr>
        <w:t>Споры вокруг роли Сталина.</w:t>
      </w:r>
      <w:r w:rsidRPr="008331DF">
        <w:rPr>
          <w:rFonts w:ascii="Times New Roman" w:hAnsi="Times New Roman" w:cs="Times New Roman"/>
        </w:rPr>
        <w:t xml:space="preserve"> </w:t>
      </w:r>
      <w:r w:rsidR="001B56BA" w:rsidRPr="008331DF">
        <w:rPr>
          <w:rFonts w:ascii="Times New Roman" w:hAnsi="Times New Roman" w:cs="Times New Roman"/>
        </w:rPr>
        <w:t xml:space="preserve"> Митрополит </w:t>
      </w:r>
      <w:proofErr w:type="spellStart"/>
      <w:r w:rsidR="001B56BA" w:rsidRPr="008331DF">
        <w:rPr>
          <w:rFonts w:ascii="Times New Roman" w:hAnsi="Times New Roman" w:cs="Times New Roman"/>
        </w:rPr>
        <w:t>Иларион</w:t>
      </w:r>
      <w:proofErr w:type="spellEnd"/>
      <w:r w:rsidR="001B56BA" w:rsidRPr="008331DF">
        <w:rPr>
          <w:rFonts w:ascii="Times New Roman" w:hAnsi="Times New Roman" w:cs="Times New Roman"/>
        </w:rPr>
        <w:t>: «</w:t>
      </w:r>
      <w:r w:rsidR="001B56BA" w:rsidRPr="008331DF">
        <w:rPr>
          <w:rFonts w:ascii="Times New Roman" w:hAnsi="Times New Roman" w:cs="Times New Roman"/>
        </w:rPr>
        <w:t xml:space="preserve">Я думаю, что для того, чтобы кому-то отрезвиться, надо съездить на </w:t>
      </w:r>
      <w:proofErr w:type="spellStart"/>
      <w:r w:rsidR="001B56BA" w:rsidRPr="008331DF">
        <w:rPr>
          <w:rFonts w:ascii="Times New Roman" w:hAnsi="Times New Roman" w:cs="Times New Roman"/>
        </w:rPr>
        <w:t>Бутовский</w:t>
      </w:r>
      <w:proofErr w:type="spellEnd"/>
      <w:r w:rsidR="001B56BA" w:rsidRPr="008331DF">
        <w:rPr>
          <w:rFonts w:ascii="Times New Roman" w:hAnsi="Times New Roman" w:cs="Times New Roman"/>
        </w:rPr>
        <w:t xml:space="preserve"> полигон</w:t>
      </w:r>
      <w:r w:rsidR="001B56BA" w:rsidRPr="008331DF">
        <w:rPr>
          <w:rFonts w:ascii="Times New Roman" w:hAnsi="Times New Roman" w:cs="Times New Roman"/>
        </w:rPr>
        <w:t xml:space="preserve">». </w:t>
      </w:r>
    </w:p>
    <w:p w:rsidR="00ED3D1B" w:rsidRDefault="00ED3D1B" w:rsidP="00834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759" w:rsidRDefault="00D31759" w:rsidP="0083489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Темы проектов</w:t>
      </w:r>
    </w:p>
    <w:p w:rsidR="00D31759" w:rsidRPr="00834898" w:rsidRDefault="00D31759" w:rsidP="008348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898">
        <w:rPr>
          <w:rFonts w:ascii="Times New Roman" w:hAnsi="Times New Roman" w:cs="Times New Roman"/>
          <w:b/>
          <w:sz w:val="24"/>
          <w:szCs w:val="24"/>
        </w:rPr>
        <w:t>Экономика. «Установление расходного обязательства</w:t>
      </w:r>
      <w:r w:rsidR="00834898" w:rsidRPr="00834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898">
        <w:rPr>
          <w:rFonts w:ascii="Times New Roman" w:hAnsi="Times New Roman" w:cs="Times New Roman"/>
          <w:b/>
          <w:sz w:val="24"/>
          <w:szCs w:val="24"/>
        </w:rPr>
        <w:t>(РО)</w:t>
      </w:r>
      <w:r w:rsidR="00834898" w:rsidRPr="00834898">
        <w:rPr>
          <w:rFonts w:ascii="Times New Roman" w:hAnsi="Times New Roman" w:cs="Times New Roman"/>
          <w:b/>
          <w:sz w:val="24"/>
          <w:szCs w:val="24"/>
        </w:rPr>
        <w:t>».</w:t>
      </w:r>
    </w:p>
    <w:p w:rsidR="00D31759" w:rsidRPr="00D31759" w:rsidRDefault="00D31759" w:rsidP="008348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59">
        <w:rPr>
          <w:rFonts w:ascii="Times New Roman" w:hAnsi="Times New Roman" w:cs="Times New Roman"/>
          <w:sz w:val="24"/>
          <w:szCs w:val="24"/>
        </w:rPr>
        <w:t>Бесплатное обучение в школе двух иностранных языков;</w:t>
      </w:r>
    </w:p>
    <w:p w:rsidR="00D31759" w:rsidRPr="00D31759" w:rsidRDefault="00D31759" w:rsidP="008348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59">
        <w:rPr>
          <w:rFonts w:ascii="Times New Roman" w:hAnsi="Times New Roman" w:cs="Times New Roman"/>
          <w:sz w:val="24"/>
          <w:szCs w:val="24"/>
        </w:rPr>
        <w:t>Заселение малонаселенных районов вдоль российско-китайской границы;</w:t>
      </w:r>
    </w:p>
    <w:p w:rsidR="00D31759" w:rsidRPr="00D31759" w:rsidRDefault="00D31759" w:rsidP="008348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59">
        <w:rPr>
          <w:rFonts w:ascii="Times New Roman" w:hAnsi="Times New Roman" w:cs="Times New Roman"/>
          <w:sz w:val="24"/>
          <w:szCs w:val="24"/>
        </w:rPr>
        <w:t xml:space="preserve">Дополнительные выплаты </w:t>
      </w:r>
      <w:proofErr w:type="gramStart"/>
      <w:r w:rsidRPr="00D31759">
        <w:rPr>
          <w:rFonts w:ascii="Times New Roman" w:hAnsi="Times New Roman" w:cs="Times New Roman"/>
          <w:sz w:val="24"/>
          <w:szCs w:val="24"/>
        </w:rPr>
        <w:t>в связи с рождением ребенка вне зависимости от количества детей в семье</w:t>
      </w:r>
      <w:proofErr w:type="gramEnd"/>
      <w:r w:rsidRPr="00D31759">
        <w:rPr>
          <w:rFonts w:ascii="Times New Roman" w:hAnsi="Times New Roman" w:cs="Times New Roman"/>
          <w:sz w:val="24"/>
          <w:szCs w:val="24"/>
        </w:rPr>
        <w:t>;</w:t>
      </w:r>
    </w:p>
    <w:p w:rsidR="00D31759" w:rsidRDefault="00D31759" w:rsidP="008348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59">
        <w:rPr>
          <w:rFonts w:ascii="Times New Roman" w:hAnsi="Times New Roman" w:cs="Times New Roman"/>
          <w:sz w:val="24"/>
          <w:szCs w:val="24"/>
        </w:rPr>
        <w:t>Выплата повышенных пенсий.</w:t>
      </w:r>
    </w:p>
    <w:p w:rsidR="00AA687E" w:rsidRDefault="00AA687E" w:rsidP="00AA68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4898" w:rsidRPr="00834898" w:rsidRDefault="00834898" w:rsidP="00834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898">
        <w:rPr>
          <w:rFonts w:ascii="Times New Roman" w:hAnsi="Times New Roman" w:cs="Times New Roman"/>
          <w:b/>
          <w:sz w:val="24"/>
          <w:szCs w:val="24"/>
        </w:rPr>
        <w:t xml:space="preserve">Политология. </w:t>
      </w:r>
    </w:p>
    <w:p w:rsidR="00834898" w:rsidRPr="00834898" w:rsidRDefault="00834898" w:rsidP="008348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результатов социологических опросов разных служб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ВЦИОМ и Левада-центр)</w:t>
      </w:r>
    </w:p>
    <w:p w:rsidR="00D31759" w:rsidRDefault="00D31759" w:rsidP="0083489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759" w:rsidRPr="00834898" w:rsidRDefault="00D31759" w:rsidP="00834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898">
        <w:rPr>
          <w:rFonts w:ascii="Times New Roman" w:hAnsi="Times New Roman" w:cs="Times New Roman"/>
          <w:b/>
          <w:sz w:val="24"/>
          <w:szCs w:val="24"/>
        </w:rPr>
        <w:t>История. «</w:t>
      </w:r>
      <w:proofErr w:type="spellStart"/>
      <w:r w:rsidRPr="00834898">
        <w:rPr>
          <w:rFonts w:ascii="Times New Roman" w:hAnsi="Times New Roman" w:cs="Times New Roman"/>
          <w:b/>
          <w:sz w:val="24"/>
          <w:szCs w:val="24"/>
        </w:rPr>
        <w:t>Бутовский</w:t>
      </w:r>
      <w:proofErr w:type="spellEnd"/>
      <w:r w:rsidRPr="00834898">
        <w:rPr>
          <w:rFonts w:ascii="Times New Roman" w:hAnsi="Times New Roman" w:cs="Times New Roman"/>
          <w:b/>
          <w:sz w:val="24"/>
          <w:szCs w:val="24"/>
        </w:rPr>
        <w:t xml:space="preserve"> полигон»</w:t>
      </w:r>
    </w:p>
    <w:p w:rsidR="00D31759" w:rsidRPr="00834898" w:rsidRDefault="00D31759" w:rsidP="0083489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898">
        <w:rPr>
          <w:rFonts w:ascii="Times New Roman" w:hAnsi="Times New Roman" w:cs="Times New Roman"/>
          <w:sz w:val="24"/>
          <w:szCs w:val="24"/>
        </w:rPr>
        <w:t>Авторская (виртуальная) экскурсия по мемориальному комплексу «</w:t>
      </w:r>
      <w:proofErr w:type="spellStart"/>
      <w:r w:rsidRPr="00834898">
        <w:rPr>
          <w:rFonts w:ascii="Times New Roman" w:hAnsi="Times New Roman" w:cs="Times New Roman"/>
          <w:sz w:val="24"/>
          <w:szCs w:val="24"/>
        </w:rPr>
        <w:t>Бутовский</w:t>
      </w:r>
      <w:proofErr w:type="spellEnd"/>
      <w:r w:rsidRPr="00834898">
        <w:rPr>
          <w:rFonts w:ascii="Times New Roman" w:hAnsi="Times New Roman" w:cs="Times New Roman"/>
          <w:sz w:val="24"/>
          <w:szCs w:val="24"/>
        </w:rPr>
        <w:t xml:space="preserve"> полигон»;</w:t>
      </w:r>
    </w:p>
    <w:p w:rsidR="00D31759" w:rsidRDefault="00D31759" w:rsidP="0083489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</w:t>
      </w:r>
      <w:r w:rsidR="00834898">
        <w:rPr>
          <w:rFonts w:ascii="Times New Roman" w:hAnsi="Times New Roman" w:cs="Times New Roman"/>
          <w:sz w:val="24"/>
          <w:szCs w:val="24"/>
        </w:rPr>
        <w:t xml:space="preserve"> виртуальной</w:t>
      </w:r>
      <w:r>
        <w:rPr>
          <w:rFonts w:ascii="Times New Roman" w:hAnsi="Times New Roman" w:cs="Times New Roman"/>
          <w:sz w:val="24"/>
          <w:szCs w:val="24"/>
        </w:rPr>
        <w:t xml:space="preserve"> карты «Место служения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34898">
        <w:rPr>
          <w:rFonts w:ascii="Times New Roman" w:hAnsi="Times New Roman" w:cs="Times New Roman"/>
          <w:sz w:val="24"/>
          <w:szCs w:val="24"/>
        </w:rPr>
        <w:t xml:space="preserve"> мемориального комплекса «</w:t>
      </w:r>
      <w:proofErr w:type="spellStart"/>
      <w:r w:rsidR="00834898">
        <w:rPr>
          <w:rFonts w:ascii="Times New Roman" w:hAnsi="Times New Roman" w:cs="Times New Roman"/>
          <w:sz w:val="24"/>
          <w:szCs w:val="24"/>
        </w:rPr>
        <w:t>Бутовский</w:t>
      </w:r>
      <w:proofErr w:type="spellEnd"/>
      <w:r w:rsidR="00834898">
        <w:rPr>
          <w:rFonts w:ascii="Times New Roman" w:hAnsi="Times New Roman" w:cs="Times New Roman"/>
          <w:sz w:val="24"/>
          <w:szCs w:val="24"/>
        </w:rPr>
        <w:t xml:space="preserve"> полигон».</w:t>
      </w:r>
    </w:p>
    <w:p w:rsidR="00D31759" w:rsidRDefault="00D31759" w:rsidP="0083489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экскурсия по Музею современной истории России.</w:t>
      </w:r>
    </w:p>
    <w:p w:rsidR="00D31759" w:rsidRPr="00D31759" w:rsidRDefault="00D31759" w:rsidP="0083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59" w:rsidRPr="00D31759" w:rsidRDefault="00D31759" w:rsidP="00834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BB4" w:rsidRPr="00643BB4" w:rsidRDefault="00643BB4" w:rsidP="00834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3BB4" w:rsidRPr="00643BB4" w:rsidSect="00D4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F89"/>
    <w:multiLevelType w:val="hybridMultilevel"/>
    <w:tmpl w:val="3A24F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734D"/>
    <w:multiLevelType w:val="hybridMultilevel"/>
    <w:tmpl w:val="5EDCA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41358"/>
    <w:multiLevelType w:val="hybridMultilevel"/>
    <w:tmpl w:val="7B00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9343D"/>
    <w:multiLevelType w:val="hybridMultilevel"/>
    <w:tmpl w:val="830A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4D8C"/>
    <w:multiLevelType w:val="hybridMultilevel"/>
    <w:tmpl w:val="C748CFF2"/>
    <w:lvl w:ilvl="0" w:tplc="077A5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303A09"/>
    <w:multiLevelType w:val="hybridMultilevel"/>
    <w:tmpl w:val="EAC4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268D8"/>
    <w:multiLevelType w:val="hybridMultilevel"/>
    <w:tmpl w:val="4ADA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59"/>
    <w:rsid w:val="001B56BA"/>
    <w:rsid w:val="001F0BAA"/>
    <w:rsid w:val="00425893"/>
    <w:rsid w:val="005B3D2A"/>
    <w:rsid w:val="00643BB4"/>
    <w:rsid w:val="006717C2"/>
    <w:rsid w:val="00733259"/>
    <w:rsid w:val="00735930"/>
    <w:rsid w:val="008331DF"/>
    <w:rsid w:val="00834898"/>
    <w:rsid w:val="008362DC"/>
    <w:rsid w:val="008801F2"/>
    <w:rsid w:val="008C403B"/>
    <w:rsid w:val="009F74B9"/>
    <w:rsid w:val="00AA687E"/>
    <w:rsid w:val="00AC2F4C"/>
    <w:rsid w:val="00B2790B"/>
    <w:rsid w:val="00D31759"/>
    <w:rsid w:val="00D4718D"/>
    <w:rsid w:val="00E53E9A"/>
    <w:rsid w:val="00E91285"/>
    <w:rsid w:val="00E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2015-05-09T07:44:00Z</dcterms:created>
  <dcterms:modified xsi:type="dcterms:W3CDTF">2015-05-09T07:44:00Z</dcterms:modified>
</cp:coreProperties>
</file>