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9D" w:rsidRPr="00813FE5" w:rsidRDefault="00813FE5">
      <w:pPr>
        <w:rPr>
          <w:rFonts w:ascii="Times New Roman" w:hAnsi="Times New Roman" w:cs="Times New Roman"/>
        </w:rPr>
      </w:pPr>
      <w:bookmarkStart w:id="0" w:name="_GoBack"/>
      <w:r w:rsidRPr="00813FE5">
        <w:rPr>
          <w:rFonts w:ascii="Times New Roman" w:hAnsi="Times New Roman" w:cs="Times New Roman"/>
          <w:b/>
          <w:color w:val="222222"/>
          <w:shd w:val="clear" w:color="auto" w:fill="FFFFFF"/>
        </w:rPr>
        <w:t>"Завещание Ленина"</w:t>
      </w:r>
      <w:r w:rsidRPr="00813FE5">
        <w:rPr>
          <w:rFonts w:ascii="Times New Roman" w:hAnsi="Times New Roman" w:cs="Times New Roman"/>
          <w:b/>
          <w:color w:val="222222"/>
        </w:rPr>
        <w:br/>
      </w:r>
      <w:bookmarkEnd w:id="0"/>
      <w:r w:rsidRPr="00813FE5">
        <w:rPr>
          <w:rFonts w:ascii="Times New Roman" w:hAnsi="Times New Roman" w:cs="Times New Roman"/>
          <w:color w:val="222222"/>
          <w:shd w:val="clear" w:color="auto" w:fill="FFFFFF"/>
        </w:rPr>
        <w:t>Я начинаю, понимать скрытую суть идущей борьбы за власть.</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После революции и во время гражданской войны сотрудничество Ленина и Троцкого было превосходным. К концу гражданской войны (конец 1920 г.) страна и партия считают вождями революции Ленина и Троцкого, далеко впереди всех остальных партийных лидеров. Собственно говоря, войной руководил всё время Ленин. Страна и партия это знают плохо и склонны приписывать победу главным образом Троцкому, организатору и главе Красной Армии. Этот ореол Троцкого мало устраивает Ленина — он предвидит важный и опасный поворот при переходе к мирному строительству. Чтобы сохранить при этом руководство, ему нужно сохранить большинство в центральных руководящих органах партии, в ЦК. Между тем и до революции, и в 1917 году Ленину и его партии, созданной им, много раз приходилось оказываться в меньшинстве и снова завоёвывать большинство с большим трудом. И после революции это повторялось — вспомнить, например, как он терпел поражение в ЦК и оставался в меньшинстве по такому первой важности вопросу, как вопрос </w:t>
      </w:r>
      <w:proofErr w:type="gramStart"/>
      <w:r w:rsidRPr="00813FE5">
        <w:rPr>
          <w:rFonts w:ascii="Times New Roman" w:hAnsi="Times New Roman" w:cs="Times New Roman"/>
          <w:color w:val="222222"/>
          <w:shd w:val="clear" w:color="auto" w:fill="FFFFFF"/>
        </w:rPr>
        <w:t>о</w:t>
      </w:r>
      <w:proofErr w:type="gramEnd"/>
      <w:r w:rsidRPr="00813FE5">
        <w:rPr>
          <w:rFonts w:ascii="Times New Roman" w:hAnsi="Times New Roman" w:cs="Times New Roman"/>
          <w:color w:val="222222"/>
          <w:shd w:val="clear" w:color="auto" w:fill="FFFFFF"/>
        </w:rPr>
        <w:t xml:space="preserve"> </w:t>
      </w:r>
      <w:proofErr w:type="gramStart"/>
      <w:r w:rsidRPr="00813FE5">
        <w:rPr>
          <w:rFonts w:ascii="Times New Roman" w:hAnsi="Times New Roman" w:cs="Times New Roman"/>
          <w:color w:val="222222"/>
          <w:shd w:val="clear" w:color="auto" w:fill="FFFFFF"/>
        </w:rPr>
        <w:t>Брест-Литовском</w:t>
      </w:r>
      <w:proofErr w:type="gramEnd"/>
      <w:r w:rsidRPr="00813FE5">
        <w:rPr>
          <w:rFonts w:ascii="Times New Roman" w:hAnsi="Times New Roman" w:cs="Times New Roman"/>
          <w:color w:val="222222"/>
          <w:shd w:val="clear" w:color="auto" w:fill="FFFFFF"/>
        </w:rPr>
        <w:t xml:space="preserve"> мире с Германией.</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Ленин хочет обезопасить себя, гарантировать себе большинство. Он видит возможную угрозу своему лидерству только со стороны Троцкого. В конце 1920 года он в дискуссии о профсоюзах старается ослабить позиции Троцкого и уменьшить его влияние. Ленин ещё усиливает свою игру, ставя Троцкого в глупое положение в истории с транспортом. Надо спешно поднять развалившиеся железные дороги. Ленин прекрасно знает, что Троцкий совсем не годится для этой работы, да не имеет и объективных возможностей её сделать. Троцкий назначается наркомом путей сообщения. Он вносит в это дело энтузиазм, пафос, красноречие, свои навыки трибуна. Это ничего не даёт, кроме конфуза. И Троцкий уходит, с ощущением провала.</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В ЦК Ленин организует группу своих ближайших помощников — из противников Троцкого. Наиболее ярые враги Троцкого — Зиновьев и Сталин. Зиновьев стал врагом Троцкого после осени 1919 года, когда происходило успешное наступление Юденича</w:t>
      </w:r>
      <w:proofErr w:type="gramStart"/>
      <w:r w:rsidRPr="00813FE5">
        <w:rPr>
          <w:rFonts w:ascii="Times New Roman" w:hAnsi="Times New Roman" w:cs="Times New Roman"/>
          <w:color w:val="222222"/>
          <w:shd w:val="clear" w:color="auto" w:fill="FFFFFF"/>
        </w:rPr>
        <w:t xml:space="preserve"> Н</w:t>
      </w:r>
      <w:proofErr w:type="gramEnd"/>
      <w:r w:rsidRPr="00813FE5">
        <w:rPr>
          <w:rFonts w:ascii="Times New Roman" w:hAnsi="Times New Roman" w:cs="Times New Roman"/>
          <w:color w:val="222222"/>
          <w:shd w:val="clear" w:color="auto" w:fill="FFFFFF"/>
        </w:rPr>
        <w:t>а Петроград. Зиновьев был в полной панике и совершенно утерял возможности чем-либо руководить; прибыл Троцкий, выправил положение, третировал Зиновьева с презрением — тут они стали врагами. Не менее ненавидит Троцкого Сталин. Во всё время гражданской войны Сталин был членом Реввоенсовета разных армий и фронтов и был подчинён Троцкому. Троцкий требовал дисциплины, выполнения приказов, использования военных специалистов. Сталин опирался на местную недисциплинированную вольницу, всё время не выполнял приказов военного центра, не терпел Троцкого как еврея. Ленину всё время приходилось быть арбитром, и Троцкий резко нападал на Сталина.</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Каменев, не имевший личных поводов неприязни к Троцкому, менее честолюбивый и менее склонный к интригам, примкнул к Зиновьеву и следовал за ним. Ленин высоко поднял всю группу. </w:t>
      </w:r>
      <w:proofErr w:type="gramStart"/>
      <w:r w:rsidRPr="00813FE5">
        <w:rPr>
          <w:rFonts w:ascii="Times New Roman" w:hAnsi="Times New Roman" w:cs="Times New Roman"/>
          <w:color w:val="222222"/>
          <w:shd w:val="clear" w:color="auto" w:fill="FFFFFF"/>
        </w:rPr>
        <w:t>Не говоря уже о том, что Зиновьев был поставлен во главе Коминтерна (тогда Троцкий это принял спокойно, он был на важнейшем посту во главе армии во время гражданской войны), а Каменева Ленин сделал своим первым и главным помощником по Совнаркому и фактически поручил ему верховное руководство хозяйством страны (Совет Труда и Обороны), но, когда на апрельском пленуме ЦК 1922 года</w:t>
      </w:r>
      <w:proofErr w:type="gramEnd"/>
      <w:r w:rsidRPr="00813FE5">
        <w:rPr>
          <w:rFonts w:ascii="Times New Roman" w:hAnsi="Times New Roman" w:cs="Times New Roman"/>
          <w:color w:val="222222"/>
          <w:shd w:val="clear" w:color="auto" w:fill="FFFFFF"/>
        </w:rPr>
        <w:t xml:space="preserve"> по идее Зиновьева Каменев предложил назначить Сталина Генеральным секретарём ЦК, то Ленин не возражал, хотя хорошо знал Сталина. Так что в марте-апреле 1922 года эта группа, не выходя из повиновения Ленину, обеспечивала ему большинство, а Троцкий перестал быть опасен.</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Но 25 мая 1922 года произошло неожиданное событие, всё изменившее — первый удар Ленина. Ленин бывал не раз болен последние годы — в августе 1918 года он был ранен (покушение Фанни Каплан), в марте 1920 года был очень болен, с конца 1921 года и до конца марта 1922 года был болен и отошёл от дел. Но затем поправился, 27 марта 1922 года сделал на съезде политический отчёт ЦК, и всё держал в руках. Удар 25 мая спутал все карты. И до октября 1922 года Ленин практически был не у дел, и заключение врачей (конечно, секретное, для членов Политбюро, а не для страны) было, что это начало конца. Уже после удара Зиновьев, Каменев и Сталин организуют </w:t>
      </w:r>
      <w:r w:rsidRPr="00813FE5">
        <w:rPr>
          <w:rFonts w:ascii="Times New Roman" w:hAnsi="Times New Roman" w:cs="Times New Roman"/>
          <w:color w:val="222222"/>
          <w:shd w:val="clear" w:color="auto" w:fill="FFFFFF"/>
        </w:rPr>
        <w:lastRenderedPageBreak/>
        <w:t>«тройку». Главного соперника они видят в Троцком. Но они ещё не предпринимают борьбы против него, потому что против ожидания в июне Ленин начал поправляться, поправлялся всё больше, и с начала октября вернулся к работе. Он ещё выступил 20 октября на пленуме Московского Совета, ещё сделал 3 ноября доклад на четвёртом конгрессе Коминтерна. Во время этого возвращения он снова взял всё в руки, разнёс Сталина по поводу национальной политики (Сталин, проводя политику более централистскую, чем русификаторскую, в проекте подготовлявшейся конституции намечал создание Российской Социалистической Советской Республики; Ленин потребовал, чтобы это был Союз</w:t>
      </w:r>
      <w:proofErr w:type="gramStart"/>
      <w:r w:rsidRPr="00813FE5">
        <w:rPr>
          <w:rFonts w:ascii="Times New Roman" w:hAnsi="Times New Roman" w:cs="Times New Roman"/>
          <w:color w:val="222222"/>
          <w:shd w:val="clear" w:color="auto" w:fill="FFFFFF"/>
        </w:rPr>
        <w:t xml:space="preserve"> С</w:t>
      </w:r>
      <w:proofErr w:type="gramEnd"/>
      <w:r w:rsidRPr="00813FE5">
        <w:rPr>
          <w:rFonts w:ascii="Times New Roman" w:hAnsi="Times New Roman" w:cs="Times New Roman"/>
          <w:color w:val="222222"/>
          <w:shd w:val="clear" w:color="auto" w:fill="FFFFFF"/>
        </w:rPr>
        <w:t xml:space="preserve">оц. Сов. </w:t>
      </w:r>
      <w:proofErr w:type="gramStart"/>
      <w:r w:rsidRPr="00813FE5">
        <w:rPr>
          <w:rFonts w:ascii="Times New Roman" w:hAnsi="Times New Roman" w:cs="Times New Roman"/>
          <w:color w:val="222222"/>
          <w:shd w:val="clear" w:color="auto" w:fill="FFFFFF"/>
        </w:rPr>
        <w:t>Республик, предвидя возможность присоединения и других стран по мере успехов революции на Востоке и Западе).</w:t>
      </w:r>
      <w:proofErr w:type="gramEnd"/>
      <w:r w:rsidRPr="00813FE5">
        <w:rPr>
          <w:rFonts w:ascii="Times New Roman" w:hAnsi="Times New Roman" w:cs="Times New Roman"/>
          <w:color w:val="222222"/>
          <w:shd w:val="clear" w:color="auto" w:fill="FFFFFF"/>
        </w:rPr>
        <w:t xml:space="preserve"> Также Ленин собирался разнести Сталина по поводу его конфликта (и его соратников Орджоникидзе и Дзержинского) с ЦК Грузии, но не успел. В октябре 1922 года пленум ЦК без Ленина принял решения, ослабившие монополию внешней торговли. В декабре вернувшийся Ленин на новом пленуме эти октябрьские решения отменил. Казалось, Ленин снова всё держал в руках, и «тройка» снова вернулась на роль его приближённых помощников и исполнителей.</w:t>
      </w:r>
      <w:r w:rsidRPr="00813FE5">
        <w:rPr>
          <w:rFonts w:ascii="Times New Roman" w:hAnsi="Times New Roman" w:cs="Times New Roman"/>
          <w:color w:val="222222"/>
        </w:rPr>
        <w:br/>
      </w:r>
      <w:proofErr w:type="spellStart"/>
      <w:r w:rsidRPr="00813FE5">
        <w:rPr>
          <w:rFonts w:ascii="Times New Roman" w:hAnsi="Times New Roman" w:cs="Times New Roman"/>
          <w:color w:val="222222"/>
          <w:shd w:val="clear" w:color="auto" w:fill="FFFFFF"/>
        </w:rPr>
        <w:t>Ho</w:t>
      </w:r>
      <w:proofErr w:type="spellEnd"/>
      <w:r w:rsidRPr="00813FE5">
        <w:rPr>
          <w:rFonts w:ascii="Times New Roman" w:hAnsi="Times New Roman" w:cs="Times New Roman"/>
          <w:color w:val="222222"/>
          <w:shd w:val="clear" w:color="auto" w:fill="FFFFFF"/>
        </w:rPr>
        <w:t xml:space="preserve"> врачи были правы: улучшение было кратковременным. </w:t>
      </w:r>
      <w:proofErr w:type="spellStart"/>
      <w:r w:rsidRPr="00813FE5">
        <w:rPr>
          <w:rFonts w:ascii="Times New Roman" w:hAnsi="Times New Roman" w:cs="Times New Roman"/>
          <w:color w:val="222222"/>
          <w:shd w:val="clear" w:color="auto" w:fill="FFFFFF"/>
        </w:rPr>
        <w:t>Нелеченный</w:t>
      </w:r>
      <w:proofErr w:type="spellEnd"/>
      <w:r w:rsidRPr="00813FE5">
        <w:rPr>
          <w:rFonts w:ascii="Times New Roman" w:hAnsi="Times New Roman" w:cs="Times New Roman"/>
          <w:color w:val="222222"/>
          <w:shd w:val="clear" w:color="auto" w:fill="FFFFFF"/>
        </w:rPr>
        <w:t xml:space="preserve"> в своё время сифилис был в последней стадии. Приближался конец, 16 декабря положение Ленина снова ухудшилось, и ещё более — 23 декабря.</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Уже в начале декабря Ленин знал, что ему жить осталось недолго. От этого испарились заботы о большинстве в ЦК и о соперничестве с Троцким. К тому же Ленина поразило, как за несколько месяцев его болезни быстро увеличилась власть партийного аппарата, </w:t>
      </w:r>
      <w:proofErr w:type="gramStart"/>
      <w:r w:rsidRPr="00813FE5">
        <w:rPr>
          <w:rFonts w:ascii="Times New Roman" w:hAnsi="Times New Roman" w:cs="Times New Roman"/>
          <w:color w:val="222222"/>
          <w:shd w:val="clear" w:color="auto" w:fill="FFFFFF"/>
        </w:rPr>
        <w:t>и</w:t>
      </w:r>
      <w:proofErr w:type="gramEnd"/>
      <w:r w:rsidRPr="00813FE5">
        <w:rPr>
          <w:rFonts w:ascii="Times New Roman" w:hAnsi="Times New Roman" w:cs="Times New Roman"/>
          <w:color w:val="222222"/>
          <w:shd w:val="clear" w:color="auto" w:fill="FFFFFF"/>
        </w:rPr>
        <w:t xml:space="preserve"> следовательно — Сталина. </w:t>
      </w:r>
      <w:proofErr w:type="gramStart"/>
      <w:r w:rsidRPr="00813FE5">
        <w:rPr>
          <w:rFonts w:ascii="Times New Roman" w:hAnsi="Times New Roman" w:cs="Times New Roman"/>
          <w:color w:val="222222"/>
          <w:shd w:val="clear" w:color="auto" w:fill="FFFFFF"/>
        </w:rPr>
        <w:t>Ленин сделал шаг к сближению с Троцким и начал серьёзно раздумывать, как ограничить растущую власть Сталина...</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23 и 26 декабря он продиктовал первое «письмо съезду» (он имел в виду XII съезд партии, который должен был произойти в марте-апреле 1923 года, в котором речь шла о расширении состава ЦК.</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24 и 25 декабря Ленин продиктовал второе «письмо съезду».</w:t>
      </w:r>
      <w:proofErr w:type="gramEnd"/>
      <w:r w:rsidRPr="00813FE5">
        <w:rPr>
          <w:rFonts w:ascii="Times New Roman" w:hAnsi="Times New Roman" w:cs="Times New Roman"/>
          <w:color w:val="222222"/>
          <w:shd w:val="clear" w:color="auto" w:fill="FFFFFF"/>
        </w:rPr>
        <w:t xml:space="preserve"> Это и есть то, что обычно называют «завещание Ленина». В нём он давал характеристики видным лидерам партии, ставя вопрос о руководстве партией в случае своей смерти, </w:t>
      </w:r>
      <w:proofErr w:type="gramStart"/>
      <w:r w:rsidRPr="00813FE5">
        <w:rPr>
          <w:rFonts w:ascii="Times New Roman" w:hAnsi="Times New Roman" w:cs="Times New Roman"/>
          <w:color w:val="222222"/>
          <w:shd w:val="clear" w:color="auto" w:fill="FFFFFF"/>
        </w:rPr>
        <w:t>и</w:t>
      </w:r>
      <w:proofErr w:type="gramEnd"/>
      <w:r w:rsidRPr="00813FE5">
        <w:rPr>
          <w:rFonts w:ascii="Times New Roman" w:hAnsi="Times New Roman" w:cs="Times New Roman"/>
          <w:color w:val="222222"/>
          <w:shd w:val="clear" w:color="auto" w:fill="FFFFFF"/>
        </w:rPr>
        <w:t xml:space="preserve"> в общем склонялся к руководству коллегиальному, но выдвигал всё же на первое место Троцкого. Это письмо было </w:t>
      </w:r>
      <w:proofErr w:type="gramStart"/>
      <w:r w:rsidRPr="00813FE5">
        <w:rPr>
          <w:rFonts w:ascii="Times New Roman" w:hAnsi="Times New Roman" w:cs="Times New Roman"/>
          <w:color w:val="222222"/>
          <w:shd w:val="clear" w:color="auto" w:fill="FFFFFF"/>
        </w:rPr>
        <w:t>адресовано</w:t>
      </w:r>
      <w:proofErr w:type="gramEnd"/>
      <w:r w:rsidRPr="00813FE5">
        <w:rPr>
          <w:rFonts w:ascii="Times New Roman" w:hAnsi="Times New Roman" w:cs="Times New Roman"/>
          <w:color w:val="222222"/>
          <w:shd w:val="clear" w:color="auto" w:fill="FFFFFF"/>
        </w:rPr>
        <w:t xml:space="preserve"> в сущности к тому же ближайшему съезду (им должен был быть XII съезд, в апреле 1923 года), но Ленин приказал его запечатать и указать, что оно должно быть вскрыто только после его смерти. Дежурная секретарша, правда, слов о его смерти на конверте не поместила, но сказала обо всём этом и Крупской, и другим секретаршам. И Крупская, связанная этим приказом, к XII съезду конверта не вскрыла — Ленин был ещё жив.</w:t>
      </w:r>
      <w:r w:rsidRPr="00813FE5">
        <w:rPr>
          <w:rFonts w:ascii="Times New Roman" w:hAnsi="Times New Roman" w:cs="Times New Roman"/>
          <w:color w:val="222222"/>
        </w:rPr>
        <w:br/>
      </w:r>
      <w:proofErr w:type="gramStart"/>
      <w:r w:rsidRPr="00813FE5">
        <w:rPr>
          <w:rFonts w:ascii="Times New Roman" w:hAnsi="Times New Roman" w:cs="Times New Roman"/>
          <w:color w:val="222222"/>
          <w:shd w:val="clear" w:color="auto" w:fill="FFFFFF"/>
        </w:rPr>
        <w:t>Между тем Ленин, продолжая думать над этими вопросами, через несколько дней пришёл к убеждению, что Сталина необходимо с поста Генерального секретаря снять. 4 или 5 января 1923 года он сделал об этом известную приписку к «завещанию», в которой, говоря о грубости и других недостатках Сталина, советовал партии его с поста Генерального секретаря удалить.</w:t>
      </w:r>
      <w:proofErr w:type="gramEnd"/>
      <w:r w:rsidRPr="00813FE5">
        <w:rPr>
          <w:rFonts w:ascii="Times New Roman" w:hAnsi="Times New Roman" w:cs="Times New Roman"/>
          <w:color w:val="222222"/>
          <w:shd w:val="clear" w:color="auto" w:fill="FFFFFF"/>
        </w:rPr>
        <w:t xml:space="preserve"> Эта приписка была присоединена к «письму съезду», запечатана и также Крупской перед XII съездом вскрыта не была. Но содержание «завещания» секретарши Ленина знали и Крупской рассказали.</w:t>
      </w:r>
      <w:r w:rsidRPr="00813FE5">
        <w:rPr>
          <w:rFonts w:ascii="Times New Roman" w:hAnsi="Times New Roman" w:cs="Times New Roman"/>
          <w:color w:val="222222"/>
        </w:rPr>
        <w:br/>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В феврале-марте состояние Ленина было стационарно [стабильно]. В это время Ленин пришёл к окончательному решению о борьбе и со Сталиным, и с бюрократическим аппаратом, который он возглавлял. По настоянию Ленина в конце февраля создаётся комиссия ЦК против бюрократизма (Ленин надеется, что на приближающемся съезде он будет руководить борьбой против Сталина, хотя и из своей комнаты больного).</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Между тем Сталин после второго ухудшения здоровья Ленина в середине декабря (врачи считали, что это, в сущности, второй удар) решил, что с Лениным можно уже особенно не считаться. Он стал груб с Крупской, которая обращалась к нему от имени Ленина. В январе 1923 года секретарша Ленина Фотиева запросила у него интересовавшие Ленина материалы по грузинскому </w:t>
      </w:r>
      <w:r w:rsidRPr="00813FE5">
        <w:rPr>
          <w:rFonts w:ascii="Times New Roman" w:hAnsi="Times New Roman" w:cs="Times New Roman"/>
          <w:color w:val="222222"/>
          <w:shd w:val="clear" w:color="auto" w:fill="FFFFFF"/>
        </w:rPr>
        <w:lastRenderedPageBreak/>
        <w:t>вопросу. Сталин их дать отказался («не могу без Политбюро»). В начале марта он так обругал Крупскую, что она прибежала к Ленину в слезах, и возмущённый Ленин продиктовал письмо Сталину, что он порывает с ним всякие личные отношения. Но при этом Ленин сильно переволновался, и 6 марта с ним произошёл третий удар, после которого он потерял и дар речи, был парализован, и сознание его почти угасло. Больше его на политической сцене уже не было, и следующие 10 месяцев были постепенным умиранием.</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(Всё, что написано выше, я знаю в начале 1923 года из вторых рук — от секретарей Молотова; через несколько месяцев я получу проверку и подтверждение всего этого уже из первых рук — от секретарей Сталина и секретарш Ленина.) С января 1923 года тройка начинает осуществлять власть. Первые два месяца, ещё опасаясь блока Троцкого с умирающим Лениным, но после мартовского удара Ленина больше не было, и тройка могла начать подготовку борьбы за удаление Троцкого. Но до лета тройка старалась только укрепить свои позиции.</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Съезд партии состоялся 17 — 25 апреля 1923 года. Капитальным вопросом был, кто будет делать на съезде политический отчёт ЦК — самый важный политический документ года. Его делал всегда Ленин. Тот, кто его сделает, будет рассматриваться партией как наследник Ленина.</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На Политбюро Сталин предложил его прочесть Троцкому. Это было в манере Сталина. Он вёл энергичную подспудную работу расстановки своих людей, но это даст ему большинство на съезде только года через два. Пока надо выиграть время и усыпить внимание Троцкого.</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 xml:space="preserve">Троцкий с удивительной наивностью отказывается: он не хочет, чтобы партия думала, что он узурпирует место больного Ленина. Он в свою очередь предлагает, чтобы отчёт читал Генеральный секретарь Сталин. Представляю себе душевное состояние Зиновьева в этот момент, но Сталин тоже отказывается — он прекрасно учитывает, что партия этого не поймёт и не примет — Сталина вождём партии никто не считает. В конце </w:t>
      </w:r>
      <w:proofErr w:type="gramStart"/>
      <w:r w:rsidRPr="00813FE5">
        <w:rPr>
          <w:rFonts w:ascii="Times New Roman" w:hAnsi="Times New Roman" w:cs="Times New Roman"/>
          <w:color w:val="222222"/>
          <w:shd w:val="clear" w:color="auto" w:fill="FFFFFF"/>
        </w:rPr>
        <w:t>концов</w:t>
      </w:r>
      <w:proofErr w:type="gramEnd"/>
      <w:r w:rsidRPr="00813FE5">
        <w:rPr>
          <w:rFonts w:ascii="Times New Roman" w:hAnsi="Times New Roman" w:cs="Times New Roman"/>
          <w:color w:val="222222"/>
          <w:shd w:val="clear" w:color="auto" w:fill="FFFFFF"/>
        </w:rPr>
        <w:t xml:space="preserve"> не без добрых услуг Каменева читать политический доклад поручено Зиновьеву — он председатель Коминтерна, и если нужно кому-либо временно заменить Ленина по случаю его болезни, то удобнее всего ему. В апреле на съезде Зиновьев делает политический отчёт.</w:t>
      </w:r>
      <w:r w:rsidRPr="00813FE5">
        <w:rPr>
          <w:rFonts w:ascii="Times New Roman" w:hAnsi="Times New Roman" w:cs="Times New Roman"/>
          <w:color w:val="222222"/>
        </w:rPr>
        <w:br/>
      </w:r>
      <w:r w:rsidRPr="00813FE5">
        <w:rPr>
          <w:rFonts w:ascii="Times New Roman" w:hAnsi="Times New Roman" w:cs="Times New Roman"/>
          <w:color w:val="222222"/>
          <w:shd w:val="clear" w:color="auto" w:fill="FFFFFF"/>
        </w:rPr>
        <w:t>В мае и июне тройка продолжает укреплять свои позиции. Зиновьева партия считает не так вождём, как номером первым. Каменев — и номер второй, и фактически заменяет Ленина как председателя Совнаркома и председателя СТО. Он же председательствует на заседаниях Политбюро. Сталин — номер третий, но его главная работа — подпольная, подготовка завтрашнего большинства. Каменев и Зиновьев об этой работе не думают — их первая забота, как политически дискредитировать и удалить от власти Троцкого.</w:t>
      </w:r>
    </w:p>
    <w:sectPr w:rsidR="007B659D" w:rsidRPr="00813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E5"/>
    <w:rsid w:val="00813FE5"/>
    <w:rsid w:val="00C7605D"/>
    <w:rsid w:val="00EC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2013-10-03T16:44:00Z</dcterms:created>
  <dcterms:modified xsi:type="dcterms:W3CDTF">2013-10-03T16:45:00Z</dcterms:modified>
</cp:coreProperties>
</file>